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42244" w14:textId="77777777" w:rsidR="00331A49" w:rsidRPr="00823F02" w:rsidRDefault="00331A49" w:rsidP="00331A49">
      <w:pPr>
        <w:keepNext/>
        <w:spacing w:after="0" w:line="240" w:lineRule="auto"/>
        <w:jc w:val="center"/>
        <w:outlineLvl w:val="0"/>
        <w:rPr>
          <w:rFonts w:eastAsia="Times New Roman" w:cstheme="minorHAnsi"/>
        </w:rPr>
      </w:pPr>
    </w:p>
    <w:p w14:paraId="0C7368D1" w14:textId="1DB76198" w:rsidR="00331A49" w:rsidRPr="00823F02" w:rsidRDefault="00331A49" w:rsidP="000F7700">
      <w:pPr>
        <w:tabs>
          <w:tab w:val="left" w:pos="3510"/>
        </w:tabs>
        <w:spacing w:after="0" w:line="240" w:lineRule="auto"/>
        <w:jc w:val="center"/>
        <w:rPr>
          <w:rFonts w:eastAsia="Times New Roman" w:cstheme="minorHAnsi"/>
          <w:b/>
          <w:bCs/>
          <w:sz w:val="28"/>
          <w:szCs w:val="28"/>
          <w:u w:val="single"/>
        </w:rPr>
      </w:pPr>
      <w:r w:rsidRPr="00823F02">
        <w:rPr>
          <w:rFonts w:eastAsia="Times New Roman" w:cstheme="minorHAnsi"/>
          <w:b/>
          <w:bCs/>
          <w:sz w:val="28"/>
          <w:szCs w:val="28"/>
          <w:u w:val="single"/>
        </w:rPr>
        <w:t xml:space="preserve">Geography </w:t>
      </w:r>
      <w:r w:rsidR="00556B74">
        <w:rPr>
          <w:rFonts w:eastAsia="Times New Roman" w:cstheme="minorHAnsi"/>
          <w:b/>
          <w:bCs/>
          <w:sz w:val="28"/>
          <w:szCs w:val="28"/>
          <w:u w:val="single"/>
        </w:rPr>
        <w:t xml:space="preserve">Curriculum </w:t>
      </w:r>
      <w:r w:rsidRPr="00823F02">
        <w:rPr>
          <w:rFonts w:eastAsia="Times New Roman" w:cstheme="minorHAnsi"/>
          <w:b/>
          <w:bCs/>
          <w:sz w:val="28"/>
          <w:szCs w:val="28"/>
          <w:u w:val="single"/>
        </w:rPr>
        <w:t>Policy</w:t>
      </w:r>
    </w:p>
    <w:p w14:paraId="4288D2CC" w14:textId="77777777" w:rsidR="00331A49" w:rsidRPr="00823F02" w:rsidRDefault="00331A49" w:rsidP="00331A49">
      <w:pPr>
        <w:spacing w:after="0" w:line="240" w:lineRule="auto"/>
        <w:jc w:val="center"/>
        <w:rPr>
          <w:rFonts w:eastAsia="Times New Roman" w:cstheme="minorHAnsi"/>
          <w:b/>
          <w:bCs/>
          <w:u w:val="single"/>
        </w:rPr>
      </w:pPr>
    </w:p>
    <w:p w14:paraId="160BB0C8" w14:textId="77777777" w:rsidR="00823F02" w:rsidRDefault="00823F02" w:rsidP="00331A49">
      <w:pPr>
        <w:keepNext/>
        <w:spacing w:after="0" w:line="240" w:lineRule="auto"/>
        <w:outlineLvl w:val="1"/>
        <w:rPr>
          <w:rFonts w:eastAsia="Times New Roman" w:cstheme="minorHAnsi"/>
          <w:b/>
          <w:bCs/>
        </w:rPr>
      </w:pPr>
    </w:p>
    <w:tbl>
      <w:tblPr>
        <w:tblW w:w="0" w:type="auto"/>
        <w:tblCellMar>
          <w:left w:w="0" w:type="dxa"/>
          <w:right w:w="0" w:type="dxa"/>
        </w:tblCellMar>
        <w:tblLook w:val="04A0" w:firstRow="1" w:lastRow="0" w:firstColumn="1" w:lastColumn="0" w:noHBand="0" w:noVBand="1"/>
      </w:tblPr>
      <w:tblGrid>
        <w:gridCol w:w="4139"/>
        <w:gridCol w:w="4147"/>
      </w:tblGrid>
      <w:tr w:rsidR="00823F02" w:rsidRPr="00D54D11" w14:paraId="6245035B" w14:textId="77777777" w:rsidTr="001965D8">
        <w:tc>
          <w:tcPr>
            <w:tcW w:w="41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89A5DF" w14:textId="77777777" w:rsidR="00823F02" w:rsidRPr="00D54D11" w:rsidRDefault="00823F02" w:rsidP="002F1528">
            <w:pPr>
              <w:rPr>
                <w:rFonts w:ascii="Calibri" w:hAnsi="Calibri" w:cs="Calibri"/>
              </w:rPr>
            </w:pPr>
            <w:bookmarkStart w:id="0" w:name="_Hlk208835208"/>
            <w:r w:rsidRPr="00D54D11">
              <w:rPr>
                <w:rFonts w:ascii="Calibri" w:hAnsi="Calibri" w:cs="Calibri"/>
              </w:rPr>
              <w:t>Date Reviewed:</w:t>
            </w:r>
            <w:r>
              <w:rPr>
                <w:rFonts w:ascii="Calibri" w:hAnsi="Calibri" w:cs="Calibri"/>
              </w:rPr>
              <w:br/>
            </w:r>
          </w:p>
        </w:tc>
        <w:tc>
          <w:tcPr>
            <w:tcW w:w="414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AD4537" w14:textId="7B644CC4" w:rsidR="00823F02" w:rsidRPr="00D54D11" w:rsidRDefault="00E5298C" w:rsidP="002F1528">
            <w:pPr>
              <w:rPr>
                <w:rFonts w:ascii="Calibri" w:hAnsi="Calibri" w:cs="Calibri"/>
              </w:rPr>
            </w:pPr>
            <w:r>
              <w:rPr>
                <w:rFonts w:ascii="Calibri" w:hAnsi="Calibri" w:cs="Calibri"/>
              </w:rPr>
              <w:t>24</w:t>
            </w:r>
            <w:r w:rsidR="00823F02">
              <w:rPr>
                <w:rFonts w:ascii="Calibri" w:hAnsi="Calibri" w:cs="Calibri"/>
              </w:rPr>
              <w:t>.0</w:t>
            </w:r>
            <w:r w:rsidR="002B76DE">
              <w:rPr>
                <w:rFonts w:ascii="Calibri" w:hAnsi="Calibri" w:cs="Calibri"/>
              </w:rPr>
              <w:t>6</w:t>
            </w:r>
            <w:r w:rsidR="00823F02">
              <w:rPr>
                <w:rFonts w:ascii="Calibri" w:hAnsi="Calibri" w:cs="Calibri"/>
              </w:rPr>
              <w:t>.202</w:t>
            </w:r>
            <w:r>
              <w:rPr>
                <w:rFonts w:ascii="Calibri" w:hAnsi="Calibri" w:cs="Calibri"/>
              </w:rPr>
              <w:t>6</w:t>
            </w:r>
            <w:r w:rsidR="00823F02">
              <w:rPr>
                <w:rFonts w:ascii="Calibri" w:hAnsi="Calibri" w:cs="Calibri"/>
              </w:rPr>
              <w:t xml:space="preserve"> </w:t>
            </w:r>
          </w:p>
        </w:tc>
      </w:tr>
      <w:tr w:rsidR="00823F02" w:rsidRPr="00D54D11" w14:paraId="55747251" w14:textId="77777777" w:rsidTr="001965D8">
        <w:tc>
          <w:tcPr>
            <w:tcW w:w="41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9E92A1" w14:textId="77777777" w:rsidR="00823F02" w:rsidRPr="00D54D11" w:rsidRDefault="00823F02" w:rsidP="002F1528">
            <w:pPr>
              <w:rPr>
                <w:rFonts w:ascii="Calibri" w:hAnsi="Calibri" w:cs="Calibri"/>
              </w:rPr>
            </w:pPr>
            <w:r w:rsidRPr="00D54D11">
              <w:rPr>
                <w:rFonts w:ascii="Calibri" w:hAnsi="Calibri" w:cs="Calibri"/>
              </w:rPr>
              <w:t xml:space="preserve">Next Review Date: </w:t>
            </w:r>
            <w:r>
              <w:rPr>
                <w:rFonts w:ascii="Calibri" w:hAnsi="Calibri" w:cs="Calibri"/>
              </w:rPr>
              <w:br/>
            </w:r>
          </w:p>
        </w:tc>
        <w:tc>
          <w:tcPr>
            <w:tcW w:w="4147" w:type="dxa"/>
            <w:tcBorders>
              <w:top w:val="nil"/>
              <w:left w:val="nil"/>
              <w:bottom w:val="single" w:sz="8" w:space="0" w:color="auto"/>
              <w:right w:val="single" w:sz="8" w:space="0" w:color="auto"/>
            </w:tcBorders>
            <w:tcMar>
              <w:top w:w="0" w:type="dxa"/>
              <w:left w:w="108" w:type="dxa"/>
              <w:bottom w:w="0" w:type="dxa"/>
              <w:right w:w="108" w:type="dxa"/>
            </w:tcMar>
          </w:tcPr>
          <w:p w14:paraId="3A6BD26D" w14:textId="744A8103" w:rsidR="00823F02" w:rsidRPr="00D54D11" w:rsidRDefault="002B76DE" w:rsidP="002F1528">
            <w:pPr>
              <w:rPr>
                <w:rFonts w:ascii="Calibri" w:hAnsi="Calibri" w:cs="Calibri"/>
              </w:rPr>
            </w:pPr>
            <w:r>
              <w:rPr>
                <w:rFonts w:ascii="Calibri" w:hAnsi="Calibri" w:cs="Calibri"/>
              </w:rPr>
              <w:t>24.06.202</w:t>
            </w:r>
            <w:r w:rsidR="00F80818" w:rsidRPr="00F80818">
              <w:rPr>
                <w:rFonts w:ascii="Calibri" w:eastAsia="Times New Roman" w:hAnsi="Calibri" w:cs="Calibri"/>
                <w:lang w:eastAsia="en-GB"/>
              </w:rPr>
              <w:t>7</w:t>
            </w:r>
          </w:p>
        </w:tc>
      </w:tr>
      <w:tr w:rsidR="00823F02" w:rsidRPr="00D54D11" w14:paraId="1E5157AD" w14:textId="77777777" w:rsidTr="001965D8">
        <w:tc>
          <w:tcPr>
            <w:tcW w:w="41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27BA5" w14:textId="77777777" w:rsidR="00823F02" w:rsidRPr="00D54D11" w:rsidRDefault="00823F02" w:rsidP="002F1528">
            <w:pPr>
              <w:rPr>
                <w:rFonts w:ascii="Calibri" w:hAnsi="Calibri" w:cs="Calibri"/>
              </w:rPr>
            </w:pPr>
            <w:r w:rsidRPr="00D54D11">
              <w:rPr>
                <w:rFonts w:ascii="Calibri" w:hAnsi="Calibri" w:cs="Calibri"/>
              </w:rPr>
              <w:t xml:space="preserve">Policy Owner:  </w:t>
            </w:r>
            <w:r>
              <w:rPr>
                <w:rFonts w:ascii="Calibri" w:hAnsi="Calibri" w:cs="Calibri"/>
              </w:rPr>
              <w:br/>
            </w:r>
          </w:p>
        </w:tc>
        <w:tc>
          <w:tcPr>
            <w:tcW w:w="4147" w:type="dxa"/>
            <w:tcBorders>
              <w:top w:val="nil"/>
              <w:left w:val="nil"/>
              <w:bottom w:val="single" w:sz="8" w:space="0" w:color="auto"/>
              <w:right w:val="single" w:sz="8" w:space="0" w:color="auto"/>
            </w:tcBorders>
            <w:tcMar>
              <w:top w:w="0" w:type="dxa"/>
              <w:left w:w="108" w:type="dxa"/>
              <w:bottom w:w="0" w:type="dxa"/>
              <w:right w:w="108" w:type="dxa"/>
            </w:tcMar>
          </w:tcPr>
          <w:p w14:paraId="4A5E4A33" w14:textId="77777777" w:rsidR="00823F02" w:rsidRPr="00D54D11" w:rsidRDefault="00823F02" w:rsidP="002F1528">
            <w:pPr>
              <w:rPr>
                <w:rFonts w:ascii="Calibri" w:hAnsi="Calibri" w:cs="Calibri"/>
              </w:rPr>
            </w:pPr>
            <w:r>
              <w:rPr>
                <w:rFonts w:ascii="Calibri" w:hAnsi="Calibri" w:cs="Calibri"/>
              </w:rPr>
              <w:t>Amy Wright</w:t>
            </w:r>
          </w:p>
        </w:tc>
      </w:tr>
    </w:tbl>
    <w:p w14:paraId="2D3FBC0A" w14:textId="2EC8A7BD" w:rsidR="00823F02" w:rsidRDefault="00823F02" w:rsidP="00331A49">
      <w:pPr>
        <w:keepNext/>
        <w:spacing w:after="0" w:line="240" w:lineRule="auto"/>
        <w:outlineLvl w:val="1"/>
        <w:rPr>
          <w:rFonts w:eastAsia="Times New Roman" w:cstheme="minorHAnsi"/>
          <w:b/>
          <w:bCs/>
        </w:rPr>
      </w:pPr>
      <w:bookmarkStart w:id="1" w:name="_GoBack"/>
      <w:bookmarkEnd w:id="0"/>
      <w:bookmarkEnd w:id="1"/>
    </w:p>
    <w:p w14:paraId="62D7C43E" w14:textId="0A905C6A" w:rsidR="00EB3861" w:rsidRDefault="00EB3861" w:rsidP="00331A49">
      <w:pPr>
        <w:keepNext/>
        <w:spacing w:after="0" w:line="240" w:lineRule="auto"/>
        <w:outlineLvl w:val="1"/>
        <w:rPr>
          <w:rFonts w:eastAsia="Times New Roman" w:cstheme="minorHAnsi"/>
          <w:b/>
          <w:bCs/>
        </w:rPr>
      </w:pPr>
    </w:p>
    <w:p w14:paraId="5F35F279" w14:textId="2BC74B8D" w:rsidR="00EB3861" w:rsidRDefault="00EB3861" w:rsidP="00331A49">
      <w:pPr>
        <w:keepNext/>
        <w:spacing w:after="0" w:line="240" w:lineRule="auto"/>
        <w:outlineLvl w:val="1"/>
        <w:rPr>
          <w:rFonts w:eastAsia="Times New Roman" w:cstheme="minorHAnsi"/>
          <w:b/>
          <w:bCs/>
        </w:rPr>
      </w:pPr>
    </w:p>
    <w:tbl>
      <w:tblPr>
        <w:tblStyle w:val="TableGrid"/>
        <w:tblW w:w="0" w:type="auto"/>
        <w:tblLook w:val="04A0" w:firstRow="1" w:lastRow="0" w:firstColumn="1" w:lastColumn="0" w:noHBand="0" w:noVBand="1"/>
      </w:tblPr>
      <w:tblGrid>
        <w:gridCol w:w="892"/>
        <w:gridCol w:w="4654"/>
        <w:gridCol w:w="2750"/>
      </w:tblGrid>
      <w:tr w:rsidR="00EB3861" w14:paraId="7AE97707" w14:textId="77777777" w:rsidTr="00EB3861">
        <w:tc>
          <w:tcPr>
            <w:tcW w:w="846" w:type="dxa"/>
          </w:tcPr>
          <w:p w14:paraId="0C417A96" w14:textId="5F697B54" w:rsidR="00EB3861" w:rsidRDefault="00EB3861" w:rsidP="00331A49">
            <w:pPr>
              <w:keepNext/>
              <w:outlineLvl w:val="1"/>
              <w:rPr>
                <w:rFonts w:eastAsia="Times New Roman" w:cstheme="minorHAnsi"/>
                <w:b/>
                <w:bCs/>
              </w:rPr>
            </w:pPr>
            <w:r>
              <w:rPr>
                <w:rFonts w:eastAsia="Times New Roman" w:cstheme="minorHAnsi"/>
                <w:b/>
                <w:bCs/>
              </w:rPr>
              <w:t>Date</w:t>
            </w:r>
          </w:p>
        </w:tc>
        <w:tc>
          <w:tcPr>
            <w:tcW w:w="4684" w:type="dxa"/>
          </w:tcPr>
          <w:p w14:paraId="47087FAB" w14:textId="576E96F3" w:rsidR="00EB3861" w:rsidRDefault="00EB3861" w:rsidP="00331A49">
            <w:pPr>
              <w:keepNext/>
              <w:outlineLvl w:val="1"/>
              <w:rPr>
                <w:rFonts w:eastAsia="Times New Roman" w:cstheme="minorHAnsi"/>
                <w:b/>
                <w:bCs/>
              </w:rPr>
            </w:pPr>
            <w:r>
              <w:rPr>
                <w:rFonts w:eastAsia="Times New Roman" w:cstheme="minorHAnsi"/>
                <w:b/>
                <w:bCs/>
              </w:rPr>
              <w:t>Amendment</w:t>
            </w:r>
          </w:p>
        </w:tc>
        <w:tc>
          <w:tcPr>
            <w:tcW w:w="2766" w:type="dxa"/>
          </w:tcPr>
          <w:p w14:paraId="2C169F49" w14:textId="79CD097F" w:rsidR="00EB3861" w:rsidRDefault="00EB3861" w:rsidP="00331A49">
            <w:pPr>
              <w:keepNext/>
              <w:outlineLvl w:val="1"/>
              <w:rPr>
                <w:rFonts w:eastAsia="Times New Roman" w:cstheme="minorHAnsi"/>
                <w:b/>
                <w:bCs/>
              </w:rPr>
            </w:pPr>
            <w:r>
              <w:rPr>
                <w:rFonts w:eastAsia="Times New Roman" w:cstheme="minorHAnsi"/>
                <w:b/>
                <w:bCs/>
              </w:rPr>
              <w:t>Staff member</w:t>
            </w:r>
          </w:p>
        </w:tc>
      </w:tr>
      <w:tr w:rsidR="00EB3861" w14:paraId="332606D9" w14:textId="77777777" w:rsidTr="00EB3861">
        <w:tc>
          <w:tcPr>
            <w:tcW w:w="846" w:type="dxa"/>
          </w:tcPr>
          <w:p w14:paraId="69883AA1" w14:textId="6F4109C2"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2A3E32B1" w14:textId="34FA04F7" w:rsidR="00EB3861" w:rsidRPr="00EB3861" w:rsidRDefault="00EB3861" w:rsidP="00331A49">
            <w:pPr>
              <w:keepNext/>
              <w:outlineLvl w:val="1"/>
              <w:rPr>
                <w:rFonts w:eastAsia="Times New Roman" w:cstheme="minorHAnsi"/>
                <w:bCs/>
              </w:rPr>
            </w:pPr>
            <w:r>
              <w:rPr>
                <w:rFonts w:eastAsia="Times New Roman" w:cstheme="minorHAnsi"/>
                <w:bCs/>
              </w:rPr>
              <w:t>Update to number of lessons taught weekly</w:t>
            </w:r>
          </w:p>
        </w:tc>
        <w:tc>
          <w:tcPr>
            <w:tcW w:w="2766" w:type="dxa"/>
          </w:tcPr>
          <w:p w14:paraId="2F2B81F9" w14:textId="69B08B23"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370ACB88" w14:textId="77777777" w:rsidTr="00EB3861">
        <w:tc>
          <w:tcPr>
            <w:tcW w:w="846" w:type="dxa"/>
          </w:tcPr>
          <w:p w14:paraId="54E1810E" w14:textId="4A3E3DA6"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6A20E833" w14:textId="2C45F830" w:rsidR="00EB3861" w:rsidRPr="00EB3861" w:rsidRDefault="00EB3861" w:rsidP="00331A49">
            <w:pPr>
              <w:keepNext/>
              <w:outlineLvl w:val="1"/>
              <w:rPr>
                <w:rFonts w:eastAsia="Times New Roman" w:cstheme="minorHAnsi"/>
                <w:bCs/>
              </w:rPr>
            </w:pPr>
            <w:r w:rsidRPr="00EB3861">
              <w:rPr>
                <w:rFonts w:eastAsia="Times New Roman" w:cstheme="minorHAnsi"/>
                <w:bCs/>
              </w:rPr>
              <w:t>Update to use of ICT in Geography</w:t>
            </w:r>
          </w:p>
        </w:tc>
        <w:tc>
          <w:tcPr>
            <w:tcW w:w="2766" w:type="dxa"/>
          </w:tcPr>
          <w:p w14:paraId="0B78DEDF" w14:textId="70CE670E"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5A5C186F" w14:textId="77777777" w:rsidTr="00EB3861">
        <w:tc>
          <w:tcPr>
            <w:tcW w:w="846" w:type="dxa"/>
          </w:tcPr>
          <w:p w14:paraId="342EF4ED" w14:textId="5201F758"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0876FDBF" w14:textId="1E868959" w:rsidR="00EB3861" w:rsidRPr="00EB3861" w:rsidRDefault="00EB3861" w:rsidP="00331A49">
            <w:pPr>
              <w:keepNext/>
              <w:outlineLvl w:val="1"/>
              <w:rPr>
                <w:rFonts w:eastAsia="Times New Roman" w:cstheme="minorHAnsi"/>
                <w:bCs/>
              </w:rPr>
            </w:pPr>
            <w:r w:rsidRPr="00EB3861">
              <w:rPr>
                <w:rFonts w:eastAsia="Times New Roman" w:cstheme="minorHAnsi"/>
                <w:bCs/>
              </w:rPr>
              <w:t>Updated to adaptive teaching in Geography</w:t>
            </w:r>
          </w:p>
        </w:tc>
        <w:tc>
          <w:tcPr>
            <w:tcW w:w="2766" w:type="dxa"/>
          </w:tcPr>
          <w:p w14:paraId="57F12D1A" w14:textId="395479CD"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062B300A" w14:textId="77777777" w:rsidTr="00EB3861">
        <w:tc>
          <w:tcPr>
            <w:tcW w:w="846" w:type="dxa"/>
          </w:tcPr>
          <w:p w14:paraId="1A2239EF" w14:textId="74BCBE40"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2E1556F9" w14:textId="41D8CE2C" w:rsidR="00EB3861" w:rsidRPr="00EB3861" w:rsidRDefault="00EB3861" w:rsidP="00331A49">
            <w:pPr>
              <w:keepNext/>
              <w:outlineLvl w:val="1"/>
              <w:rPr>
                <w:rFonts w:eastAsia="Times New Roman" w:cstheme="minorHAnsi"/>
                <w:bCs/>
              </w:rPr>
            </w:pPr>
            <w:r w:rsidRPr="00EB3861">
              <w:rPr>
                <w:rFonts w:eastAsia="Times New Roman" w:cstheme="minorHAnsi"/>
                <w:bCs/>
              </w:rPr>
              <w:t>Update to presentation of work in Geography</w:t>
            </w:r>
          </w:p>
        </w:tc>
        <w:tc>
          <w:tcPr>
            <w:tcW w:w="2766" w:type="dxa"/>
          </w:tcPr>
          <w:p w14:paraId="03B65D6F" w14:textId="78D16EBB"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551DB909" w14:textId="77777777" w:rsidTr="00EB3861">
        <w:tc>
          <w:tcPr>
            <w:tcW w:w="846" w:type="dxa"/>
          </w:tcPr>
          <w:p w14:paraId="4EDC5E14" w14:textId="0EC9E1C0"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7711FA62" w14:textId="5E4B2622" w:rsidR="00EB3861" w:rsidRPr="00EB3861" w:rsidRDefault="00EB3861" w:rsidP="00331A49">
            <w:pPr>
              <w:keepNext/>
              <w:outlineLvl w:val="1"/>
              <w:rPr>
                <w:rFonts w:eastAsia="Times New Roman" w:cstheme="minorHAnsi"/>
                <w:bCs/>
              </w:rPr>
            </w:pPr>
            <w:r w:rsidRPr="00EB3861">
              <w:rPr>
                <w:rFonts w:eastAsia="Times New Roman" w:cstheme="minorHAnsi"/>
                <w:bCs/>
              </w:rPr>
              <w:t>Update to Geography planning and curriculum</w:t>
            </w:r>
          </w:p>
        </w:tc>
        <w:tc>
          <w:tcPr>
            <w:tcW w:w="2766" w:type="dxa"/>
          </w:tcPr>
          <w:p w14:paraId="07BF68A2" w14:textId="15920428"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72F58B0B" w14:textId="77777777" w:rsidTr="00EB3861">
        <w:tc>
          <w:tcPr>
            <w:tcW w:w="846" w:type="dxa"/>
          </w:tcPr>
          <w:p w14:paraId="13B68CCF" w14:textId="299B2B25"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D448B88" w14:textId="19708AB1" w:rsidR="00EB3861" w:rsidRPr="00EB3861" w:rsidRDefault="00EB3861" w:rsidP="00331A49">
            <w:pPr>
              <w:keepNext/>
              <w:outlineLvl w:val="1"/>
              <w:rPr>
                <w:rFonts w:eastAsia="Times New Roman" w:cstheme="minorHAnsi"/>
                <w:bCs/>
              </w:rPr>
            </w:pPr>
            <w:r w:rsidRPr="00EB3861">
              <w:rPr>
                <w:rFonts w:eastAsia="Times New Roman" w:cstheme="minorHAnsi"/>
                <w:bCs/>
              </w:rPr>
              <w:t>Additions to the contribution of Geography in English</w:t>
            </w:r>
          </w:p>
        </w:tc>
        <w:tc>
          <w:tcPr>
            <w:tcW w:w="2766" w:type="dxa"/>
          </w:tcPr>
          <w:p w14:paraId="29A9D24D" w14:textId="1DB62EB3"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346556A9" w14:textId="77777777" w:rsidTr="00EB3861">
        <w:tc>
          <w:tcPr>
            <w:tcW w:w="846" w:type="dxa"/>
          </w:tcPr>
          <w:p w14:paraId="79C357BD" w14:textId="7AA2CC76"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609EAF0" w14:textId="0953EE63" w:rsidR="00EB3861" w:rsidRPr="00EB3861" w:rsidRDefault="00EB3861" w:rsidP="00331A49">
            <w:pPr>
              <w:keepNext/>
              <w:outlineLvl w:val="1"/>
              <w:rPr>
                <w:rFonts w:eastAsia="Times New Roman" w:cstheme="minorHAnsi"/>
                <w:bCs/>
              </w:rPr>
            </w:pPr>
            <w:r w:rsidRPr="00EB3861">
              <w:rPr>
                <w:rFonts w:eastAsia="Times New Roman" w:cstheme="minorHAnsi"/>
                <w:bCs/>
              </w:rPr>
              <w:t xml:space="preserve">Update to gifted and talented Geographers </w:t>
            </w:r>
          </w:p>
        </w:tc>
        <w:tc>
          <w:tcPr>
            <w:tcW w:w="2766" w:type="dxa"/>
          </w:tcPr>
          <w:p w14:paraId="5586EE00" w14:textId="712A5D65"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47882842" w14:textId="77777777" w:rsidTr="00EB3861">
        <w:tc>
          <w:tcPr>
            <w:tcW w:w="846" w:type="dxa"/>
          </w:tcPr>
          <w:p w14:paraId="531E7C04" w14:textId="2C31B059"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3887819" w14:textId="71A45156" w:rsidR="00EB3861" w:rsidRPr="00EB3861" w:rsidRDefault="00EB3861" w:rsidP="00331A49">
            <w:pPr>
              <w:keepNext/>
              <w:outlineLvl w:val="1"/>
              <w:rPr>
                <w:rFonts w:eastAsia="Times New Roman" w:cstheme="minorHAnsi"/>
                <w:bCs/>
              </w:rPr>
            </w:pPr>
            <w:r w:rsidRPr="00EB3861">
              <w:rPr>
                <w:rFonts w:eastAsia="Times New Roman" w:cstheme="minorHAnsi"/>
                <w:bCs/>
              </w:rPr>
              <w:t>Update to children with SEND</w:t>
            </w:r>
          </w:p>
        </w:tc>
        <w:tc>
          <w:tcPr>
            <w:tcW w:w="2766" w:type="dxa"/>
          </w:tcPr>
          <w:p w14:paraId="35743E56" w14:textId="014DD9C4"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r w:rsidR="00EB3861" w14:paraId="21FC3688" w14:textId="77777777" w:rsidTr="00EB3861">
        <w:tc>
          <w:tcPr>
            <w:tcW w:w="846" w:type="dxa"/>
          </w:tcPr>
          <w:p w14:paraId="07F1530A" w14:textId="5A2F7FAF" w:rsidR="00EB3861" w:rsidRDefault="00EB3861" w:rsidP="00331A49">
            <w:pPr>
              <w:keepNext/>
              <w:outlineLvl w:val="1"/>
              <w:rPr>
                <w:rFonts w:eastAsia="Times New Roman" w:cstheme="minorHAnsi"/>
                <w:b/>
                <w:bCs/>
              </w:rPr>
            </w:pPr>
            <w:r>
              <w:rPr>
                <w:rFonts w:eastAsia="Times New Roman" w:cstheme="minorHAnsi"/>
                <w:b/>
                <w:bCs/>
              </w:rPr>
              <w:t>24.</w:t>
            </w:r>
            <w:r w:rsidR="002B76DE">
              <w:rPr>
                <w:rFonts w:eastAsia="Times New Roman" w:cstheme="minorHAnsi"/>
                <w:b/>
                <w:bCs/>
              </w:rPr>
              <w:t>6.</w:t>
            </w:r>
            <w:r>
              <w:rPr>
                <w:rFonts w:eastAsia="Times New Roman" w:cstheme="minorHAnsi"/>
                <w:b/>
                <w:bCs/>
              </w:rPr>
              <w:t>26</w:t>
            </w:r>
          </w:p>
        </w:tc>
        <w:tc>
          <w:tcPr>
            <w:tcW w:w="4684" w:type="dxa"/>
          </w:tcPr>
          <w:p w14:paraId="500B5A55" w14:textId="67C0E26C" w:rsidR="00EB3861" w:rsidRPr="00EB3861" w:rsidRDefault="00EB3861" w:rsidP="00331A49">
            <w:pPr>
              <w:keepNext/>
              <w:outlineLvl w:val="1"/>
              <w:rPr>
                <w:rFonts w:eastAsia="Times New Roman" w:cstheme="minorHAnsi"/>
                <w:bCs/>
              </w:rPr>
            </w:pPr>
            <w:r w:rsidRPr="00EB3861">
              <w:rPr>
                <w:rFonts w:eastAsia="Times New Roman" w:cstheme="minorHAnsi"/>
                <w:bCs/>
              </w:rPr>
              <w:t>Update to assessment of Geography</w:t>
            </w:r>
          </w:p>
        </w:tc>
        <w:tc>
          <w:tcPr>
            <w:tcW w:w="2766" w:type="dxa"/>
          </w:tcPr>
          <w:p w14:paraId="5E955574" w14:textId="36DF6365" w:rsidR="00EB3861" w:rsidRPr="00EB3861" w:rsidRDefault="00EB3861" w:rsidP="00331A49">
            <w:pPr>
              <w:keepNext/>
              <w:outlineLvl w:val="1"/>
              <w:rPr>
                <w:rFonts w:eastAsia="Times New Roman" w:cstheme="minorHAnsi"/>
                <w:bCs/>
              </w:rPr>
            </w:pPr>
            <w:r w:rsidRPr="00EB3861">
              <w:rPr>
                <w:rFonts w:eastAsia="Times New Roman" w:cstheme="minorHAnsi"/>
                <w:bCs/>
              </w:rPr>
              <w:t>AW</w:t>
            </w:r>
          </w:p>
        </w:tc>
      </w:tr>
    </w:tbl>
    <w:p w14:paraId="17AA2C0E" w14:textId="7C4E4824" w:rsidR="00EB3861" w:rsidRDefault="00EB3861" w:rsidP="00331A49">
      <w:pPr>
        <w:keepNext/>
        <w:spacing w:after="0" w:line="240" w:lineRule="auto"/>
        <w:outlineLvl w:val="1"/>
        <w:rPr>
          <w:rFonts w:eastAsia="Times New Roman" w:cstheme="minorHAnsi"/>
          <w:b/>
          <w:bCs/>
        </w:rPr>
      </w:pPr>
    </w:p>
    <w:p w14:paraId="4D75C37D" w14:textId="77777777" w:rsidR="00EB3861" w:rsidRDefault="00EB3861" w:rsidP="00331A49">
      <w:pPr>
        <w:keepNext/>
        <w:spacing w:after="0" w:line="240" w:lineRule="auto"/>
        <w:outlineLvl w:val="1"/>
        <w:rPr>
          <w:rFonts w:eastAsia="Times New Roman" w:cstheme="minorHAnsi"/>
          <w:b/>
          <w:bCs/>
        </w:rPr>
      </w:pPr>
    </w:p>
    <w:p w14:paraId="011D8EFF" w14:textId="77777777" w:rsidR="00823F02" w:rsidRPr="00D16550" w:rsidRDefault="00823F02" w:rsidP="00823F02">
      <w:pPr>
        <w:rPr>
          <w:rFonts w:ascii="Calibri" w:hAnsi="Calibri" w:cs="Calibri"/>
          <w:b/>
        </w:rPr>
      </w:pPr>
      <w:bookmarkStart w:id="2" w:name="_Hlk208909355"/>
      <w:r w:rsidRPr="00D16550">
        <w:rPr>
          <w:rFonts w:ascii="Calibri" w:hAnsi="Calibri" w:cs="Calibri"/>
          <w:b/>
        </w:rPr>
        <w:t>Mission Statement</w:t>
      </w:r>
    </w:p>
    <w:p w14:paraId="66038B6D" w14:textId="77777777" w:rsidR="00823F02" w:rsidRPr="00D16550" w:rsidRDefault="00823F02" w:rsidP="00823F02">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3108B6AE" w14:textId="77777777" w:rsidR="00823F02" w:rsidRPr="00D16550" w:rsidRDefault="00823F02" w:rsidP="00823F02">
      <w:pPr>
        <w:rPr>
          <w:rFonts w:ascii="Calibri" w:hAnsi="Calibri" w:cs="Calibri"/>
        </w:rPr>
      </w:pPr>
    </w:p>
    <w:p w14:paraId="36550D99" w14:textId="77777777" w:rsidR="00823F02" w:rsidRPr="00D16550" w:rsidRDefault="00823F02" w:rsidP="00823F02">
      <w:pPr>
        <w:rPr>
          <w:rFonts w:ascii="Calibri" w:hAnsi="Calibri" w:cs="Calibri"/>
          <w:b/>
        </w:rPr>
      </w:pPr>
      <w:r w:rsidRPr="00D16550">
        <w:rPr>
          <w:rFonts w:ascii="Calibri" w:hAnsi="Calibri" w:cs="Calibri"/>
          <w:b/>
        </w:rPr>
        <w:t>Statement of Aims &amp; Objectives</w:t>
      </w:r>
    </w:p>
    <w:p w14:paraId="77F77EFF"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6CCFE35C"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7E5241D2"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34B409CE"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79E8E8B1"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7733CBBA"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191BA179"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540E5F05" w14:textId="77777777" w:rsidR="00823F02" w:rsidRPr="00D16550" w:rsidRDefault="00823F02" w:rsidP="00823F02">
      <w:pPr>
        <w:numPr>
          <w:ilvl w:val="0"/>
          <w:numId w:val="2"/>
        </w:numPr>
        <w:spacing w:after="0" w:line="240" w:lineRule="auto"/>
        <w:rPr>
          <w:rFonts w:ascii="Calibri" w:hAnsi="Calibri" w:cs="Calibri"/>
        </w:rPr>
      </w:pPr>
      <w:r w:rsidRPr="00D16550">
        <w:rPr>
          <w:rFonts w:ascii="Calibri" w:hAnsi="Calibri" w:cs="Calibri"/>
        </w:rPr>
        <w:lastRenderedPageBreak/>
        <w:t>To prepare each child for the transition to the next stage of their education and to be able to take advantage of any opportunities as they present themselves.</w:t>
      </w:r>
    </w:p>
    <w:bookmarkEnd w:id="2"/>
    <w:p w14:paraId="46602845" w14:textId="77777777" w:rsidR="00823F02" w:rsidRDefault="00823F02" w:rsidP="00823F02"/>
    <w:p w14:paraId="599D16A2" w14:textId="77777777" w:rsidR="00823F02" w:rsidRDefault="00823F02" w:rsidP="00823F02"/>
    <w:p w14:paraId="7A7A2235" w14:textId="77777777" w:rsidR="00823F02" w:rsidRPr="00D16550" w:rsidRDefault="00823F02" w:rsidP="00823F02">
      <w:pPr>
        <w:rPr>
          <w:rFonts w:ascii="Calibri" w:hAnsi="Calibri" w:cs="Calibri"/>
          <w:b/>
        </w:rPr>
      </w:pPr>
      <w:bookmarkStart w:id="3" w:name="_Hlk209527596"/>
      <w:r w:rsidRPr="00D16550">
        <w:rPr>
          <w:rFonts w:ascii="Calibri" w:hAnsi="Calibri" w:cs="Calibri"/>
          <w:b/>
        </w:rPr>
        <w:t xml:space="preserve">Safeguarding </w:t>
      </w:r>
    </w:p>
    <w:p w14:paraId="3A7F57E5" w14:textId="77777777" w:rsidR="00823F02" w:rsidRPr="00D16550" w:rsidRDefault="00823F02" w:rsidP="00823F02">
      <w:pPr>
        <w:jc w:val="both"/>
        <w:rPr>
          <w:rFonts w:ascii="Calibri" w:hAnsi="Calibri" w:cs="Calibri"/>
        </w:rPr>
      </w:pPr>
      <w:r w:rsidRPr="00D16550">
        <w:rPr>
          <w:rFonts w:ascii="Calibri" w:hAnsi="Calibri"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425BC3C8" w14:textId="77777777" w:rsidR="00823F02" w:rsidRPr="00D16550" w:rsidRDefault="00823F02" w:rsidP="00823F02">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bookmarkEnd w:id="3"/>
    <w:p w14:paraId="70B3AF49" w14:textId="77777777" w:rsidR="00321D0B" w:rsidRPr="0058125F" w:rsidRDefault="00321D0B" w:rsidP="00321D0B">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38586BAC" w14:textId="77777777" w:rsidR="00321D0B" w:rsidRPr="00D16550" w:rsidRDefault="00321D0B" w:rsidP="00321D0B">
      <w:pPr>
        <w:spacing w:before="240" w:after="120"/>
        <w:rPr>
          <w:rFonts w:cs="Calibri"/>
        </w:rPr>
      </w:pPr>
      <w:r w:rsidRPr="00D16550">
        <w:rPr>
          <w:rFonts w:cs="Calibri"/>
        </w:rPr>
        <w:t xml:space="preserve">DSL: Roxann Dowling (Head of EYFS) </w:t>
      </w:r>
    </w:p>
    <w:p w14:paraId="33276B8B" w14:textId="77777777" w:rsidR="00321D0B" w:rsidRPr="00D16550" w:rsidRDefault="00321D0B" w:rsidP="00321D0B">
      <w:pPr>
        <w:spacing w:after="120"/>
        <w:rPr>
          <w:rFonts w:cs="Calibri"/>
        </w:rPr>
      </w:pPr>
      <w:r w:rsidRPr="00D16550">
        <w:rPr>
          <w:rFonts w:cs="Calibri"/>
        </w:rPr>
        <w:t xml:space="preserve">DDSL: Gemma Mitchell (Headteacher) </w:t>
      </w:r>
    </w:p>
    <w:p w14:paraId="0A5586F8" w14:textId="77777777" w:rsidR="00321D0B" w:rsidRDefault="00321D0B" w:rsidP="00321D0B">
      <w:pPr>
        <w:spacing w:after="120"/>
        <w:rPr>
          <w:rFonts w:cs="Calibri"/>
        </w:rPr>
      </w:pPr>
      <w:r w:rsidRPr="00D16550">
        <w:rPr>
          <w:rFonts w:cs="Calibri"/>
        </w:rPr>
        <w:t xml:space="preserve">DDSL: Faye Dance (Deputy Headteacher)  </w:t>
      </w:r>
      <w:r>
        <w:rPr>
          <w:rFonts w:cs="Calibri"/>
        </w:rPr>
        <w:br/>
      </w:r>
    </w:p>
    <w:p w14:paraId="0E2798E9" w14:textId="77777777" w:rsidR="00321D0B" w:rsidRPr="00D16550" w:rsidRDefault="00321D0B" w:rsidP="00321D0B">
      <w:pPr>
        <w:spacing w:after="120"/>
        <w:rPr>
          <w:rFonts w:cs="Calibri"/>
        </w:rPr>
      </w:pPr>
      <w:r>
        <w:rPr>
          <w:rFonts w:cs="Calibri"/>
        </w:rPr>
        <w:t>Telephone: 01883 343344</w:t>
      </w:r>
    </w:p>
    <w:p w14:paraId="2021DAB1" w14:textId="77777777" w:rsidR="00321D0B" w:rsidRPr="00DC3024" w:rsidRDefault="00321D0B" w:rsidP="00321D0B">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0D695A66" w14:textId="77777777" w:rsidR="00823F02" w:rsidRDefault="00823F02" w:rsidP="00331A49">
      <w:pPr>
        <w:keepNext/>
        <w:spacing w:after="0" w:line="240" w:lineRule="auto"/>
        <w:outlineLvl w:val="1"/>
        <w:rPr>
          <w:rFonts w:eastAsia="Times New Roman" w:cstheme="minorHAnsi"/>
          <w:b/>
          <w:bCs/>
        </w:rPr>
      </w:pPr>
    </w:p>
    <w:p w14:paraId="1DBDA05F" w14:textId="1E2A9632" w:rsidR="00823F02" w:rsidRDefault="00823F02" w:rsidP="00331A49">
      <w:pPr>
        <w:keepNext/>
        <w:spacing w:after="0" w:line="240" w:lineRule="auto"/>
        <w:outlineLvl w:val="1"/>
        <w:rPr>
          <w:rFonts w:eastAsia="Times New Roman" w:cstheme="minorHAnsi"/>
          <w:b/>
          <w:bCs/>
        </w:rPr>
      </w:pP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br/>
      </w:r>
      <w:r>
        <w:rPr>
          <w:rFonts w:eastAsia="Times New Roman" w:cstheme="minorHAnsi"/>
          <w:b/>
          <w:bCs/>
        </w:rPr>
        <w:lastRenderedPageBreak/>
        <w:br/>
      </w:r>
    </w:p>
    <w:p w14:paraId="0EBE2186" w14:textId="77777777" w:rsidR="00331A49" w:rsidRPr="00823F02" w:rsidRDefault="00331A49" w:rsidP="00331A49">
      <w:pPr>
        <w:keepNext/>
        <w:spacing w:after="0" w:line="240" w:lineRule="auto"/>
        <w:outlineLvl w:val="1"/>
        <w:rPr>
          <w:rFonts w:eastAsia="Times New Roman" w:cstheme="minorHAnsi"/>
          <w:b/>
          <w:bCs/>
        </w:rPr>
      </w:pPr>
      <w:r w:rsidRPr="00823F02">
        <w:rPr>
          <w:rFonts w:eastAsia="Times New Roman" w:cstheme="minorHAnsi"/>
          <w:b/>
          <w:bCs/>
        </w:rPr>
        <w:t>Rationale:</w:t>
      </w:r>
      <w:r w:rsidR="0022342D">
        <w:rPr>
          <w:rFonts w:eastAsia="Times New Roman" w:cstheme="minorHAnsi"/>
          <w:b/>
          <w:bCs/>
        </w:rPr>
        <w:br/>
      </w:r>
    </w:p>
    <w:p w14:paraId="2F18D052" w14:textId="77777777" w:rsidR="00331A49" w:rsidRPr="00823F02" w:rsidRDefault="00331A49" w:rsidP="0022342D">
      <w:pPr>
        <w:spacing w:after="0" w:line="240" w:lineRule="auto"/>
        <w:jc w:val="both"/>
        <w:rPr>
          <w:rFonts w:eastAsia="Times New Roman" w:cstheme="minorHAnsi"/>
        </w:rPr>
      </w:pPr>
      <w:r w:rsidRPr="00823F02">
        <w:rPr>
          <w:rFonts w:eastAsia="Times New Roman" w:cstheme="minorHAnsi"/>
        </w:rPr>
        <w:t>Our intention is to stimulate in the children an enduring curiosity about the natural world. Through a programme of geographical enquiry and the acquisition of skills, they will develop a knowledge and understanding of people, cultures, places and environments. It is also planned that they will develop an appreciation of the interaction between people and the environment by investigating environmental change and sustainable development.</w:t>
      </w:r>
      <w:r w:rsidRPr="00823F02">
        <w:rPr>
          <w:rFonts w:eastAsia="Times New Roman" w:cstheme="minorHAnsi"/>
          <w:lang w:val="en-US"/>
        </w:rPr>
        <w:t xml:space="preserve"> </w:t>
      </w:r>
    </w:p>
    <w:p w14:paraId="65FCADEE" w14:textId="77777777" w:rsidR="00331A49" w:rsidRPr="00823F02" w:rsidRDefault="00331A49" w:rsidP="00331A49">
      <w:pPr>
        <w:spacing w:after="0" w:line="240" w:lineRule="auto"/>
        <w:rPr>
          <w:rFonts w:eastAsia="Times New Roman" w:cstheme="minorHAnsi"/>
        </w:rPr>
      </w:pPr>
    </w:p>
    <w:p w14:paraId="29A982FE" w14:textId="77777777" w:rsidR="00331A49" w:rsidRPr="00823F02" w:rsidRDefault="00331A49" w:rsidP="00331A49">
      <w:pPr>
        <w:spacing w:after="0" w:line="240" w:lineRule="auto"/>
        <w:rPr>
          <w:rFonts w:eastAsia="Times New Roman" w:cstheme="minorHAnsi"/>
          <w:b/>
          <w:bCs/>
        </w:rPr>
      </w:pPr>
      <w:r w:rsidRPr="00823F02">
        <w:rPr>
          <w:rFonts w:eastAsia="Times New Roman" w:cstheme="minorHAnsi"/>
          <w:b/>
          <w:bCs/>
        </w:rPr>
        <w:t>Objectives:</w:t>
      </w:r>
    </w:p>
    <w:p w14:paraId="67130397" w14:textId="77777777" w:rsidR="00331A49" w:rsidRPr="00823F02" w:rsidRDefault="00331A49" w:rsidP="00331A49">
      <w:pPr>
        <w:spacing w:after="0" w:line="240" w:lineRule="auto"/>
        <w:rPr>
          <w:rFonts w:eastAsia="Times New Roman" w:cstheme="minorHAnsi"/>
          <w:b/>
          <w:bCs/>
        </w:rPr>
      </w:pPr>
    </w:p>
    <w:p w14:paraId="5F7DB655"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teach children to undertake geographical enquiry of people, places, environments and global problems and to collect, record and evaluate evidence.</w:t>
      </w:r>
    </w:p>
    <w:p w14:paraId="74C8CC18" w14:textId="77777777" w:rsidR="00331A49" w:rsidRPr="00823F02" w:rsidRDefault="00331A49" w:rsidP="00331A49">
      <w:pPr>
        <w:spacing w:after="0" w:line="240" w:lineRule="auto"/>
        <w:rPr>
          <w:rFonts w:eastAsia="Times New Roman" w:cstheme="minorHAnsi"/>
        </w:rPr>
      </w:pPr>
    </w:p>
    <w:p w14:paraId="564AA02A"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knowledge and understanding of people, places and environments and uses of the world’s resources.</w:t>
      </w:r>
    </w:p>
    <w:p w14:paraId="07EF5762" w14:textId="77777777" w:rsidR="00331A49" w:rsidRPr="00823F02" w:rsidRDefault="00331A49" w:rsidP="00331A49">
      <w:pPr>
        <w:spacing w:after="0" w:line="240" w:lineRule="auto"/>
        <w:rPr>
          <w:rFonts w:eastAsia="Times New Roman" w:cstheme="minorHAnsi"/>
        </w:rPr>
      </w:pPr>
    </w:p>
    <w:p w14:paraId="03F80234"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the skills specific to Geography: to use maps, atlases and plans in a variety of scales, fieldwork skills and geographical vocabulary.</w:t>
      </w:r>
    </w:p>
    <w:p w14:paraId="5C792FD3" w14:textId="77777777" w:rsidR="00331A49" w:rsidRPr="00823F02" w:rsidRDefault="00331A49" w:rsidP="00331A49">
      <w:pPr>
        <w:spacing w:after="0" w:line="240" w:lineRule="auto"/>
        <w:rPr>
          <w:rFonts w:eastAsia="Times New Roman" w:cstheme="minorHAnsi"/>
        </w:rPr>
      </w:pPr>
    </w:p>
    <w:p w14:paraId="302C8E91"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a knowledge and understanding of patterns and processes in the human and physical world.</w:t>
      </w:r>
    </w:p>
    <w:p w14:paraId="38660D25" w14:textId="77777777" w:rsidR="00331A49" w:rsidRPr="00823F02" w:rsidRDefault="00331A49" w:rsidP="00331A49">
      <w:pPr>
        <w:spacing w:after="0" w:line="240" w:lineRule="auto"/>
        <w:rPr>
          <w:rFonts w:eastAsia="Times New Roman" w:cstheme="minorHAnsi"/>
        </w:rPr>
      </w:pPr>
      <w:r w:rsidRPr="00823F02">
        <w:rPr>
          <w:rFonts w:eastAsia="Times New Roman" w:cstheme="minorHAnsi"/>
        </w:rPr>
        <w:t xml:space="preserve"> </w:t>
      </w:r>
    </w:p>
    <w:p w14:paraId="3E130E52"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provide a breadth of study to include their own locality and other localities in the UK and overseas.</w:t>
      </w:r>
    </w:p>
    <w:p w14:paraId="7C193D5F" w14:textId="77777777" w:rsidR="00331A49" w:rsidRPr="00823F02" w:rsidRDefault="00331A49" w:rsidP="00331A49">
      <w:pPr>
        <w:spacing w:after="0" w:line="240" w:lineRule="auto"/>
        <w:rPr>
          <w:rFonts w:eastAsia="Times New Roman" w:cstheme="minorHAnsi"/>
        </w:rPr>
      </w:pPr>
    </w:p>
    <w:p w14:paraId="6F5460B1" w14:textId="77777777" w:rsidR="00331A49" w:rsidRPr="00823F02" w:rsidRDefault="00331A49" w:rsidP="00331A49">
      <w:pPr>
        <w:numPr>
          <w:ilvl w:val="0"/>
          <w:numId w:val="1"/>
        </w:numPr>
        <w:spacing w:after="0" w:line="240" w:lineRule="auto"/>
        <w:ind w:left="714" w:hanging="357"/>
        <w:rPr>
          <w:rFonts w:eastAsia="Times New Roman" w:cstheme="minorHAnsi"/>
        </w:rPr>
      </w:pPr>
      <w:r w:rsidRPr="00823F02">
        <w:rPr>
          <w:rFonts w:eastAsia="Times New Roman" w:cstheme="minorHAnsi"/>
        </w:rPr>
        <w:t>To develop an awareness of different societies and cultures and of global interdependence.</w:t>
      </w:r>
    </w:p>
    <w:p w14:paraId="130E57D2" w14:textId="77777777" w:rsidR="00331A49" w:rsidRPr="00823F02" w:rsidRDefault="00331A49" w:rsidP="00331A49">
      <w:pPr>
        <w:spacing w:after="0" w:line="240" w:lineRule="auto"/>
        <w:rPr>
          <w:rFonts w:eastAsia="Times New Roman" w:cstheme="minorHAnsi"/>
        </w:rPr>
      </w:pPr>
    </w:p>
    <w:p w14:paraId="284BCDF6" w14:textId="77777777" w:rsidR="00331A49" w:rsidRPr="00823F02" w:rsidRDefault="00331A49" w:rsidP="00331A49">
      <w:pPr>
        <w:numPr>
          <w:ilvl w:val="0"/>
          <w:numId w:val="1"/>
        </w:numPr>
        <w:spacing w:after="0" w:line="360" w:lineRule="auto"/>
        <w:ind w:left="714" w:hanging="357"/>
        <w:rPr>
          <w:rFonts w:eastAsia="Times New Roman" w:cstheme="minorHAnsi"/>
        </w:rPr>
      </w:pPr>
      <w:r w:rsidRPr="00823F02">
        <w:rPr>
          <w:rFonts w:eastAsia="Times New Roman" w:cstheme="minorHAnsi"/>
        </w:rPr>
        <w:t>To enrich and support other areas of the curriculum.</w:t>
      </w:r>
    </w:p>
    <w:p w14:paraId="7F291275"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p>
    <w:p w14:paraId="65B60644" w14:textId="77777777" w:rsidR="00331A49"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Health and Safety</w:t>
      </w:r>
    </w:p>
    <w:p w14:paraId="131B50F9" w14:textId="77777777" w:rsidR="00823F02" w:rsidRPr="00823F02" w:rsidRDefault="00823F02" w:rsidP="00331A49">
      <w:pPr>
        <w:autoSpaceDE w:val="0"/>
        <w:autoSpaceDN w:val="0"/>
        <w:adjustRightInd w:val="0"/>
        <w:spacing w:after="0" w:line="240" w:lineRule="auto"/>
        <w:rPr>
          <w:rFonts w:eastAsia="Times New Roman" w:cstheme="minorHAnsi"/>
          <w:b/>
          <w:bCs/>
          <w:u w:val="single"/>
        </w:rPr>
      </w:pPr>
    </w:p>
    <w:p w14:paraId="19FE1403" w14:textId="77777777" w:rsidR="00331A49" w:rsidRPr="00823F02" w:rsidRDefault="00331A49" w:rsidP="00331A49">
      <w:pPr>
        <w:autoSpaceDE w:val="0"/>
        <w:autoSpaceDN w:val="0"/>
        <w:adjustRightInd w:val="0"/>
        <w:spacing w:after="0" w:line="240" w:lineRule="auto"/>
        <w:rPr>
          <w:rFonts w:eastAsia="Times New Roman" w:cstheme="minorHAnsi"/>
          <w:bCs/>
        </w:rPr>
      </w:pPr>
      <w:r w:rsidRPr="00823F02">
        <w:rPr>
          <w:rFonts w:eastAsia="Times New Roman" w:cstheme="minorHAnsi"/>
          <w:bCs/>
        </w:rPr>
        <w:t>All teaching of Geography and any school trips organised as part of the Geography curriculum have regards to the school’s Health and Safety Policy.</w:t>
      </w:r>
    </w:p>
    <w:p w14:paraId="4352695E" w14:textId="77777777" w:rsidR="00331A49" w:rsidRPr="00823F02" w:rsidRDefault="00331A49" w:rsidP="00331A49">
      <w:pPr>
        <w:autoSpaceDE w:val="0"/>
        <w:autoSpaceDN w:val="0"/>
        <w:adjustRightInd w:val="0"/>
        <w:spacing w:after="0" w:line="240" w:lineRule="auto"/>
        <w:rPr>
          <w:rFonts w:eastAsia="Times New Roman" w:cstheme="minorHAnsi"/>
          <w:bCs/>
        </w:rPr>
      </w:pPr>
    </w:p>
    <w:p w14:paraId="4BA1106B" w14:textId="77777777" w:rsidR="00331A49" w:rsidRPr="00823F02" w:rsidRDefault="00331A49" w:rsidP="00331A49">
      <w:pPr>
        <w:autoSpaceDE w:val="0"/>
        <w:autoSpaceDN w:val="0"/>
        <w:adjustRightInd w:val="0"/>
        <w:spacing w:after="0" w:line="240" w:lineRule="auto"/>
        <w:rPr>
          <w:rFonts w:eastAsia="Times New Roman" w:cstheme="minorHAnsi"/>
          <w:bCs/>
        </w:rPr>
      </w:pPr>
    </w:p>
    <w:p w14:paraId="7CFFA778"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 xml:space="preserve">Teaching and learning </w:t>
      </w:r>
    </w:p>
    <w:p w14:paraId="76C8952F" w14:textId="77777777" w:rsidR="00331A49" w:rsidRPr="00823F02" w:rsidRDefault="00331A49" w:rsidP="00331A49">
      <w:pPr>
        <w:autoSpaceDE w:val="0"/>
        <w:autoSpaceDN w:val="0"/>
        <w:adjustRightInd w:val="0"/>
        <w:spacing w:after="0" w:line="240" w:lineRule="auto"/>
        <w:rPr>
          <w:rFonts w:eastAsia="Times New Roman" w:cstheme="minorHAnsi"/>
        </w:rPr>
      </w:pPr>
    </w:p>
    <w:p w14:paraId="0810302D" w14:textId="33ACDB24"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All class teachers are responsible for the teaching of Geography to their own classes. Class teachers are responsible for organising the teaching and learning of Geography, ensuring that these reflect the overall aims and philosophy of the school. Our principal aim is to develop children’s knowledge, skills and understanding in Geography. </w:t>
      </w:r>
      <w:r w:rsidR="00C82DD0">
        <w:rPr>
          <w:rFonts w:eastAsia="Times New Roman" w:cstheme="minorHAnsi"/>
        </w:rPr>
        <w:t xml:space="preserve">Each </w:t>
      </w:r>
      <w:r w:rsidRPr="00823F02">
        <w:rPr>
          <w:rFonts w:eastAsia="Times New Roman" w:cstheme="minorHAnsi"/>
        </w:rPr>
        <w:t>year group</w:t>
      </w:r>
      <w:r w:rsidR="00C82DD0">
        <w:rPr>
          <w:rFonts w:eastAsia="Times New Roman" w:cstheme="minorHAnsi"/>
        </w:rPr>
        <w:t xml:space="preserve"> </w:t>
      </w:r>
      <w:r w:rsidRPr="00823F02">
        <w:rPr>
          <w:rFonts w:eastAsia="Times New Roman" w:cstheme="minorHAnsi"/>
        </w:rPr>
        <w:t xml:space="preserve">will have one  40 minute lesson in Geography each week. A large proportion of the Geography lesson is spent in direct teaching to groups or whole classes with the rest of the time spent on individual practice. During these lessons we encourage children to ask as well as answer Geographical questions. They have the opportunity to use a range of resources to support their work. Children use Information Communication and Technology (ICT) </w:t>
      </w:r>
      <w:r w:rsidR="00C82DD0">
        <w:rPr>
          <w:rFonts w:eastAsia="Times New Roman" w:cstheme="minorHAnsi"/>
        </w:rPr>
        <w:t xml:space="preserve">in a great number of their </w:t>
      </w:r>
      <w:r w:rsidRPr="00823F02">
        <w:rPr>
          <w:rFonts w:eastAsia="Times New Roman" w:cstheme="minorHAnsi"/>
        </w:rPr>
        <w:t>Geography lessons. Wherever possible, we encourage the children to use and apply their learning in everyday situations.</w:t>
      </w:r>
    </w:p>
    <w:p w14:paraId="7014EAD0" w14:textId="77777777" w:rsidR="00331A49" w:rsidRPr="00823F02" w:rsidRDefault="00331A49" w:rsidP="00331A49">
      <w:pPr>
        <w:autoSpaceDE w:val="0"/>
        <w:autoSpaceDN w:val="0"/>
        <w:adjustRightInd w:val="0"/>
        <w:spacing w:after="0" w:line="240" w:lineRule="auto"/>
        <w:rPr>
          <w:rFonts w:eastAsia="Times New Roman" w:cstheme="minorHAnsi"/>
        </w:rPr>
      </w:pPr>
    </w:p>
    <w:p w14:paraId="6D811DCD" w14:textId="0B0C0837" w:rsidR="00331A49" w:rsidRPr="00823F02" w:rsidRDefault="00331A49" w:rsidP="00331A49">
      <w:pPr>
        <w:autoSpaceDE w:val="0"/>
        <w:autoSpaceDN w:val="0"/>
        <w:adjustRightInd w:val="0"/>
        <w:spacing w:after="0" w:line="240" w:lineRule="auto"/>
        <w:rPr>
          <w:rFonts w:eastAsia="Times New Roman" w:cstheme="minorHAnsi"/>
        </w:rPr>
      </w:pPr>
      <w:r w:rsidRPr="00823F02">
        <w:rPr>
          <w:rFonts w:eastAsia="Times New Roman" w:cstheme="minorHAnsi"/>
        </w:rPr>
        <w:t>Where appropriate class wor</w:t>
      </w:r>
      <w:r w:rsidR="00C82DD0">
        <w:rPr>
          <w:rFonts w:eastAsia="Times New Roman" w:cstheme="minorHAnsi"/>
        </w:rPr>
        <w:t xml:space="preserve">k is adapted </w:t>
      </w:r>
      <w:r w:rsidRPr="00823F02">
        <w:rPr>
          <w:rFonts w:eastAsia="Times New Roman" w:cstheme="minorHAnsi"/>
        </w:rPr>
        <w:t>by providing suitable learning opportunities for all children by</w:t>
      </w:r>
      <w:r w:rsidR="00C82DD0">
        <w:rPr>
          <w:rFonts w:eastAsia="Times New Roman" w:cstheme="minorHAnsi"/>
        </w:rPr>
        <w:t xml:space="preserve"> providing targeted support and appropriate scaffolding.</w:t>
      </w:r>
    </w:p>
    <w:p w14:paraId="0D614593" w14:textId="77777777" w:rsidR="00331A49" w:rsidRPr="00823F02" w:rsidRDefault="00331A49" w:rsidP="00331A49">
      <w:pPr>
        <w:autoSpaceDE w:val="0"/>
        <w:autoSpaceDN w:val="0"/>
        <w:adjustRightInd w:val="0"/>
        <w:spacing w:after="0" w:line="240" w:lineRule="auto"/>
        <w:rPr>
          <w:rFonts w:eastAsia="Times New Roman" w:cstheme="minorHAnsi"/>
        </w:rPr>
      </w:pPr>
    </w:p>
    <w:p w14:paraId="67B6D4DE" w14:textId="77777777" w:rsidR="00331A49" w:rsidRPr="00823F02" w:rsidRDefault="00331A49" w:rsidP="00331A49">
      <w:pPr>
        <w:spacing w:after="0" w:line="240" w:lineRule="auto"/>
        <w:jc w:val="both"/>
        <w:rPr>
          <w:rFonts w:eastAsia="Times New Roman" w:cstheme="minorHAnsi"/>
          <w:b/>
          <w:bCs/>
          <w:u w:val="single"/>
        </w:rPr>
      </w:pPr>
      <w:r w:rsidRPr="00823F02">
        <w:rPr>
          <w:rFonts w:eastAsia="Times New Roman" w:cstheme="minorHAnsi"/>
          <w:b/>
          <w:bCs/>
          <w:u w:val="single"/>
        </w:rPr>
        <w:t>Structure of the lesson</w:t>
      </w:r>
    </w:p>
    <w:p w14:paraId="6C1138E3" w14:textId="77777777" w:rsidR="00331A49" w:rsidRPr="00823F02" w:rsidRDefault="00331A49" w:rsidP="00331A49">
      <w:pPr>
        <w:spacing w:after="0" w:line="240" w:lineRule="auto"/>
        <w:jc w:val="both"/>
        <w:rPr>
          <w:rFonts w:eastAsia="Times New Roman" w:cstheme="minorHAnsi"/>
          <w:b/>
          <w:bCs/>
          <w:u w:val="single"/>
        </w:rPr>
      </w:pPr>
    </w:p>
    <w:p w14:paraId="6BC06069" w14:textId="3FCFDDB0"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Geography is often taught in a </w:t>
      </w:r>
      <w:r w:rsidR="006308E8" w:rsidRPr="00823F02">
        <w:rPr>
          <w:rFonts w:eastAsia="Times New Roman" w:cstheme="minorHAnsi"/>
        </w:rPr>
        <w:t>topic-based</w:t>
      </w:r>
      <w:r w:rsidRPr="00823F02">
        <w:rPr>
          <w:rFonts w:eastAsia="Times New Roman" w:cstheme="minorHAnsi"/>
        </w:rPr>
        <w:t xml:space="preserve"> manner whereby a topic is introduced and discussed in the class before individual or group work on the topic begins.</w:t>
      </w:r>
    </w:p>
    <w:p w14:paraId="4E3F9767"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78A01C9C" w14:textId="27EC3598"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Emphasis is placed on the presentation of work. Children are expected to work in pencil</w:t>
      </w:r>
      <w:r w:rsidR="006308E8">
        <w:rPr>
          <w:rFonts w:eastAsia="Times New Roman" w:cstheme="minorHAnsi"/>
        </w:rPr>
        <w:t xml:space="preserve"> or pen (once pen license is achieved)</w:t>
      </w:r>
      <w:r w:rsidRPr="00823F02">
        <w:rPr>
          <w:rFonts w:eastAsia="Times New Roman" w:cstheme="minorHAnsi"/>
        </w:rPr>
        <w:t xml:space="preserve"> in their books and work should be dated and headed. Coloured pencils are used for colouring, felt tip pens are only used for poster displays.</w:t>
      </w:r>
    </w:p>
    <w:p w14:paraId="317696D7" w14:textId="77777777" w:rsidR="00331A49" w:rsidRPr="00823F02" w:rsidRDefault="00331A49" w:rsidP="00331A49">
      <w:pPr>
        <w:autoSpaceDE w:val="0"/>
        <w:autoSpaceDN w:val="0"/>
        <w:adjustRightInd w:val="0"/>
        <w:spacing w:after="0" w:line="240" w:lineRule="auto"/>
        <w:rPr>
          <w:rFonts w:eastAsia="Times New Roman" w:cstheme="minorHAnsi"/>
        </w:rPr>
      </w:pPr>
    </w:p>
    <w:p w14:paraId="2D858DD9" w14:textId="77777777" w:rsidR="00331A49"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Geography curriculum planning</w:t>
      </w:r>
    </w:p>
    <w:p w14:paraId="779F8C34" w14:textId="77777777" w:rsidR="00823F02" w:rsidRPr="00823F02" w:rsidRDefault="00823F02" w:rsidP="00331A49">
      <w:pPr>
        <w:autoSpaceDE w:val="0"/>
        <w:autoSpaceDN w:val="0"/>
        <w:adjustRightInd w:val="0"/>
        <w:spacing w:after="0" w:line="240" w:lineRule="auto"/>
        <w:rPr>
          <w:rFonts w:eastAsia="Times New Roman" w:cstheme="minorHAnsi"/>
          <w:b/>
          <w:bCs/>
          <w:u w:val="single"/>
        </w:rPr>
      </w:pPr>
    </w:p>
    <w:p w14:paraId="3ED2A6F2" w14:textId="4A1A9DB2" w:rsidR="00331A49" w:rsidRDefault="006308E8" w:rsidP="0022342D">
      <w:pPr>
        <w:autoSpaceDE w:val="0"/>
        <w:autoSpaceDN w:val="0"/>
        <w:adjustRightInd w:val="0"/>
        <w:spacing w:after="0" w:line="240" w:lineRule="auto"/>
        <w:jc w:val="both"/>
        <w:rPr>
          <w:rFonts w:eastAsia="Times New Roman" w:cstheme="minorHAnsi"/>
        </w:rPr>
      </w:pPr>
      <w:r>
        <w:rPr>
          <w:rFonts w:eastAsia="Times New Roman" w:cstheme="minorHAnsi"/>
        </w:rPr>
        <w:t>Geography curriculum planning is broken down into a long term overview plan and then more detailed medium term plans.</w:t>
      </w:r>
    </w:p>
    <w:p w14:paraId="69D5DD56" w14:textId="77777777" w:rsidR="006308E8" w:rsidRPr="00823F02" w:rsidRDefault="006308E8" w:rsidP="0022342D">
      <w:pPr>
        <w:autoSpaceDE w:val="0"/>
        <w:autoSpaceDN w:val="0"/>
        <w:adjustRightInd w:val="0"/>
        <w:spacing w:after="0" w:line="240" w:lineRule="auto"/>
        <w:jc w:val="both"/>
        <w:rPr>
          <w:rFonts w:eastAsia="Times New Roman" w:cstheme="minorHAnsi"/>
        </w:rPr>
      </w:pPr>
    </w:p>
    <w:p w14:paraId="325B55BA" w14:textId="7BA6FC80" w:rsidR="00331A49"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The geography curriculum at Oakhyrst Grange school </w:t>
      </w:r>
      <w:r w:rsidR="006308E8">
        <w:rPr>
          <w:rFonts w:eastAsia="Times New Roman" w:cstheme="minorHAnsi"/>
        </w:rPr>
        <w:t>follows the guidance of the national curriculum ensuring all areas are covered in each year group as is appropriate to the age range of the children in each class. It also ensures a development of geographical skills and processes as the children move through the school.</w:t>
      </w:r>
    </w:p>
    <w:p w14:paraId="1F6F06DD" w14:textId="77777777" w:rsidR="006308E8" w:rsidRPr="00823F02" w:rsidRDefault="006308E8" w:rsidP="0022342D">
      <w:pPr>
        <w:autoSpaceDE w:val="0"/>
        <w:autoSpaceDN w:val="0"/>
        <w:adjustRightInd w:val="0"/>
        <w:spacing w:after="0" w:line="240" w:lineRule="auto"/>
        <w:jc w:val="both"/>
        <w:rPr>
          <w:rFonts w:eastAsia="Times New Roman" w:cstheme="minorHAnsi"/>
        </w:rPr>
      </w:pPr>
    </w:p>
    <w:p w14:paraId="74F482CE" w14:textId="28023A34"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Th</w:t>
      </w:r>
      <w:r w:rsidR="006308E8">
        <w:rPr>
          <w:rFonts w:eastAsia="Times New Roman" w:cstheme="minorHAnsi"/>
        </w:rPr>
        <w:t xml:space="preserve">is curriculum </w:t>
      </w:r>
      <w:r w:rsidRPr="00823F02">
        <w:rPr>
          <w:rFonts w:eastAsia="Times New Roman" w:cstheme="minorHAnsi"/>
        </w:rPr>
        <w:t>provide us with detailed teaching and learning requirements and objectives, which are incorporated into our planning. These documents feed into our yearly teaching programme (scheme of work and syllabus) and assist us to identify key objectives in Geography that we teach in each year.</w:t>
      </w:r>
    </w:p>
    <w:p w14:paraId="634B088D"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509402D5"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Our medium-term Geography plans give details of the main teaching objectives for each term and define what we teach. They ensure an appropriate balance and distribution of work across each term. These plans are updated and reviewed by the class teachers and subject co-ordinator. </w:t>
      </w:r>
    </w:p>
    <w:p w14:paraId="26240614" w14:textId="77777777" w:rsidR="00331A49" w:rsidRPr="00823F02" w:rsidRDefault="00331A49" w:rsidP="0022342D">
      <w:pPr>
        <w:autoSpaceDE w:val="0"/>
        <w:autoSpaceDN w:val="0"/>
        <w:adjustRightInd w:val="0"/>
        <w:spacing w:after="0" w:line="240" w:lineRule="auto"/>
        <w:jc w:val="both"/>
        <w:rPr>
          <w:rFonts w:eastAsia="Times New Roman" w:cstheme="minorHAnsi"/>
          <w:b/>
          <w:bCs/>
        </w:rPr>
      </w:pPr>
    </w:p>
    <w:p w14:paraId="4F0A00E3"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4DD0D337"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Contribution of Geography to teaching in other curriculum areas:</w:t>
      </w:r>
    </w:p>
    <w:p w14:paraId="5F43BB25"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446F764C" w14:textId="77777777" w:rsidR="00331A49" w:rsidRPr="00823F02" w:rsidRDefault="00331A49" w:rsidP="00331A49">
      <w:pPr>
        <w:autoSpaceDE w:val="0"/>
        <w:autoSpaceDN w:val="0"/>
        <w:adjustRightInd w:val="0"/>
        <w:spacing w:after="0" w:line="240" w:lineRule="auto"/>
        <w:rPr>
          <w:rFonts w:eastAsia="Times New Roman" w:cstheme="minorHAnsi"/>
          <w:b/>
          <w:bCs/>
        </w:rPr>
      </w:pPr>
      <w:r w:rsidRPr="00823F02">
        <w:rPr>
          <w:rFonts w:eastAsia="Times New Roman" w:cstheme="minorHAnsi"/>
          <w:b/>
          <w:bCs/>
        </w:rPr>
        <w:t>English</w:t>
      </w:r>
    </w:p>
    <w:p w14:paraId="1D0EABC5" w14:textId="37270875"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Geography contributes significantly to the teaching of English in our school by actively promoting the skills of reading, writing, speaking and listening. For example, we encourage children to read and write about geographical topics. The children explain and present their work to others within lessons or even assemblies. </w:t>
      </w:r>
      <w:r w:rsidR="006308E8">
        <w:rPr>
          <w:rFonts w:eastAsia="Times New Roman" w:cstheme="minorHAnsi"/>
        </w:rPr>
        <w:t>In Upper Key stage 2 the children take part in debate session working on the drama element of the literacy skills.</w:t>
      </w:r>
    </w:p>
    <w:p w14:paraId="56E05D10" w14:textId="77777777" w:rsidR="00331A49" w:rsidRPr="00823F02" w:rsidRDefault="00331A49" w:rsidP="00331A49">
      <w:pPr>
        <w:autoSpaceDE w:val="0"/>
        <w:autoSpaceDN w:val="0"/>
        <w:adjustRightInd w:val="0"/>
        <w:spacing w:after="0" w:line="240" w:lineRule="auto"/>
        <w:rPr>
          <w:rFonts w:eastAsia="Times New Roman" w:cstheme="minorHAnsi"/>
        </w:rPr>
      </w:pPr>
    </w:p>
    <w:p w14:paraId="785F1E01" w14:textId="77777777" w:rsidR="00331A49" w:rsidRPr="00823F02" w:rsidRDefault="00331A49" w:rsidP="00331A49">
      <w:pPr>
        <w:autoSpaceDE w:val="0"/>
        <w:autoSpaceDN w:val="0"/>
        <w:adjustRightInd w:val="0"/>
        <w:spacing w:after="0" w:line="240" w:lineRule="auto"/>
        <w:rPr>
          <w:rFonts w:eastAsia="Times New Roman" w:cstheme="minorHAnsi"/>
          <w:b/>
          <w:bCs/>
        </w:rPr>
      </w:pPr>
      <w:r w:rsidRPr="00823F02">
        <w:rPr>
          <w:rFonts w:eastAsia="Times New Roman" w:cstheme="minorHAnsi"/>
          <w:b/>
          <w:bCs/>
        </w:rPr>
        <w:t>Computing (ICT)</w:t>
      </w:r>
    </w:p>
    <w:p w14:paraId="740EFB7B" w14:textId="352D7E52" w:rsidR="00331A49"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Children use and apply Geography in a variety of ways in ICT from researching projects to the use of Digimap (A geographical information system, GIS)</w:t>
      </w:r>
    </w:p>
    <w:p w14:paraId="2D53E6DB" w14:textId="06CC3BF3" w:rsidR="006308E8" w:rsidRDefault="006308E8" w:rsidP="0022342D">
      <w:pPr>
        <w:autoSpaceDE w:val="0"/>
        <w:autoSpaceDN w:val="0"/>
        <w:adjustRightInd w:val="0"/>
        <w:spacing w:after="0" w:line="240" w:lineRule="auto"/>
        <w:jc w:val="both"/>
        <w:rPr>
          <w:rFonts w:eastAsia="Times New Roman" w:cstheme="minorHAnsi"/>
        </w:rPr>
      </w:pPr>
    </w:p>
    <w:p w14:paraId="64248B54" w14:textId="6901FC3D" w:rsidR="006308E8" w:rsidRDefault="006308E8" w:rsidP="0022342D">
      <w:pPr>
        <w:autoSpaceDE w:val="0"/>
        <w:autoSpaceDN w:val="0"/>
        <w:adjustRightInd w:val="0"/>
        <w:spacing w:after="0" w:line="240" w:lineRule="auto"/>
        <w:jc w:val="both"/>
        <w:rPr>
          <w:rFonts w:eastAsia="Times New Roman" w:cstheme="minorHAnsi"/>
        </w:rPr>
      </w:pPr>
    </w:p>
    <w:p w14:paraId="0C36B17D" w14:textId="2943CF85" w:rsidR="006308E8" w:rsidRDefault="006308E8" w:rsidP="0022342D">
      <w:pPr>
        <w:autoSpaceDE w:val="0"/>
        <w:autoSpaceDN w:val="0"/>
        <w:adjustRightInd w:val="0"/>
        <w:spacing w:after="0" w:line="240" w:lineRule="auto"/>
        <w:jc w:val="both"/>
        <w:rPr>
          <w:rFonts w:eastAsia="Times New Roman" w:cstheme="minorHAnsi"/>
        </w:rPr>
      </w:pPr>
    </w:p>
    <w:p w14:paraId="297CE341" w14:textId="77777777" w:rsidR="006308E8" w:rsidRPr="00823F02" w:rsidRDefault="006308E8" w:rsidP="0022342D">
      <w:pPr>
        <w:autoSpaceDE w:val="0"/>
        <w:autoSpaceDN w:val="0"/>
        <w:adjustRightInd w:val="0"/>
        <w:spacing w:after="0" w:line="240" w:lineRule="auto"/>
        <w:jc w:val="both"/>
        <w:rPr>
          <w:rFonts w:eastAsia="Times New Roman" w:cstheme="minorHAnsi"/>
        </w:rPr>
      </w:pPr>
    </w:p>
    <w:p w14:paraId="7DD285E8" w14:textId="77777777" w:rsidR="00331A49" w:rsidRPr="00823F02" w:rsidRDefault="00331A49" w:rsidP="00331A49">
      <w:pPr>
        <w:autoSpaceDE w:val="0"/>
        <w:autoSpaceDN w:val="0"/>
        <w:adjustRightInd w:val="0"/>
        <w:spacing w:after="0" w:line="240" w:lineRule="auto"/>
        <w:rPr>
          <w:rFonts w:eastAsia="Times New Roman" w:cstheme="minorHAnsi"/>
        </w:rPr>
      </w:pPr>
    </w:p>
    <w:p w14:paraId="10680899" w14:textId="77777777" w:rsidR="00331A49" w:rsidRPr="00823F02" w:rsidRDefault="00331A49" w:rsidP="00331A49">
      <w:pPr>
        <w:autoSpaceDE w:val="0"/>
        <w:autoSpaceDN w:val="0"/>
        <w:adjustRightInd w:val="0"/>
        <w:spacing w:after="0" w:line="240" w:lineRule="auto"/>
        <w:rPr>
          <w:rFonts w:eastAsia="Times New Roman" w:cstheme="minorHAnsi"/>
          <w:b/>
        </w:rPr>
      </w:pPr>
      <w:r w:rsidRPr="00823F02">
        <w:rPr>
          <w:rFonts w:eastAsia="Times New Roman" w:cstheme="minorHAnsi"/>
          <w:b/>
        </w:rPr>
        <w:lastRenderedPageBreak/>
        <w:t>Art</w:t>
      </w:r>
    </w:p>
    <w:p w14:paraId="021E9E0B"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The children explore a range of geographical topics in their art lessons, in Key stage one in particular the children create a number of pieces including flags of the British Isles for their UK based topic.</w:t>
      </w:r>
    </w:p>
    <w:p w14:paraId="6BA1B1E8" w14:textId="77777777" w:rsidR="00331A49" w:rsidRPr="00823F02" w:rsidRDefault="00331A49" w:rsidP="00331A49">
      <w:pPr>
        <w:autoSpaceDE w:val="0"/>
        <w:autoSpaceDN w:val="0"/>
        <w:adjustRightInd w:val="0"/>
        <w:spacing w:after="0" w:line="240" w:lineRule="auto"/>
        <w:rPr>
          <w:rFonts w:eastAsia="Times New Roman" w:cstheme="minorHAnsi"/>
        </w:rPr>
      </w:pPr>
    </w:p>
    <w:p w14:paraId="35330E0A" w14:textId="77777777" w:rsidR="00331A49" w:rsidRPr="00823F02" w:rsidRDefault="00331A49" w:rsidP="00331A49">
      <w:pPr>
        <w:autoSpaceDE w:val="0"/>
        <w:autoSpaceDN w:val="0"/>
        <w:adjustRightInd w:val="0"/>
        <w:spacing w:after="0" w:line="240" w:lineRule="auto"/>
        <w:rPr>
          <w:rFonts w:eastAsia="Times New Roman" w:cstheme="minorHAnsi"/>
          <w:b/>
        </w:rPr>
      </w:pPr>
      <w:r w:rsidRPr="00823F02">
        <w:rPr>
          <w:rFonts w:eastAsia="Times New Roman" w:cstheme="minorHAnsi"/>
          <w:b/>
        </w:rPr>
        <w:t>Music</w:t>
      </w:r>
    </w:p>
    <w:p w14:paraId="02AE70AD"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Geography feeds into the children’s music sessions where they can explore instruments from around the world, listen to music from a variety of countries and listen to musical pieces from worldwide composers.</w:t>
      </w:r>
    </w:p>
    <w:p w14:paraId="7925448E" w14:textId="77777777" w:rsidR="00331A49" w:rsidRPr="00823F02" w:rsidRDefault="00331A49" w:rsidP="00331A49">
      <w:pPr>
        <w:autoSpaceDE w:val="0"/>
        <w:autoSpaceDN w:val="0"/>
        <w:adjustRightInd w:val="0"/>
        <w:spacing w:after="0" w:line="240" w:lineRule="auto"/>
        <w:rPr>
          <w:rFonts w:eastAsia="Times New Roman" w:cstheme="minorHAnsi"/>
        </w:rPr>
      </w:pPr>
    </w:p>
    <w:p w14:paraId="25C40622"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6C2C0B35" w14:textId="40CB8659"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Teaching Geography to SEN</w:t>
      </w:r>
      <w:r w:rsidR="00175761">
        <w:rPr>
          <w:rFonts w:eastAsia="Times New Roman" w:cstheme="minorHAnsi"/>
          <w:b/>
          <w:bCs/>
          <w:u w:val="single"/>
        </w:rPr>
        <w:t>D</w:t>
      </w:r>
      <w:r w:rsidRPr="00823F02">
        <w:rPr>
          <w:rFonts w:eastAsia="Times New Roman" w:cstheme="minorHAnsi"/>
          <w:b/>
          <w:bCs/>
          <w:u w:val="single"/>
        </w:rPr>
        <w:t xml:space="preserve"> children</w:t>
      </w:r>
    </w:p>
    <w:p w14:paraId="70B6EDAE" w14:textId="77777777" w:rsidR="00331A49" w:rsidRPr="00823F02" w:rsidRDefault="00331A49" w:rsidP="00331A49">
      <w:pPr>
        <w:autoSpaceDE w:val="0"/>
        <w:autoSpaceDN w:val="0"/>
        <w:adjustRightInd w:val="0"/>
        <w:spacing w:after="0" w:line="240" w:lineRule="auto"/>
        <w:rPr>
          <w:rFonts w:eastAsia="Times New Roman" w:cstheme="minorHAnsi"/>
        </w:rPr>
      </w:pPr>
    </w:p>
    <w:p w14:paraId="34C92F1D" w14:textId="12D99A88" w:rsidR="00331A49"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We teach Geography to all childre</w:t>
      </w:r>
      <w:r w:rsidR="006308E8">
        <w:rPr>
          <w:rFonts w:eastAsia="Times New Roman" w:cstheme="minorHAnsi"/>
        </w:rPr>
        <w:t>n</w:t>
      </w:r>
      <w:r w:rsidRPr="00823F02">
        <w:rPr>
          <w:rFonts w:eastAsia="Times New Roman" w:cstheme="minorHAnsi"/>
        </w:rPr>
        <w:t xml:space="preserve">. It is part of the school curriculum policy to provide a broad and balanced education to all children. We </w:t>
      </w:r>
      <w:r w:rsidR="006308E8">
        <w:rPr>
          <w:rFonts w:eastAsia="Times New Roman" w:cstheme="minorHAnsi"/>
        </w:rPr>
        <w:t xml:space="preserve">ensure adaptive teaching methods to ensure all children can access the curriculum. Teachers ensure that Geography lessons </w:t>
      </w:r>
      <w:r w:rsidR="006308E8" w:rsidRPr="00823F02">
        <w:rPr>
          <w:rFonts w:eastAsia="Times New Roman" w:cstheme="minorHAnsi"/>
        </w:rPr>
        <w:t>consider</w:t>
      </w:r>
      <w:r w:rsidRPr="00823F02">
        <w:rPr>
          <w:rFonts w:eastAsia="Times New Roman" w:cstheme="minorHAnsi"/>
        </w:rPr>
        <w:t xml:space="preserve"> the targets set for individual children in their Educational health care plans</w:t>
      </w:r>
      <w:r w:rsidR="006308E8">
        <w:rPr>
          <w:rFonts w:eastAsia="Times New Roman" w:cstheme="minorHAnsi"/>
        </w:rPr>
        <w:t>, Individual support plans and Oakhyrst Grange pathway plans.</w:t>
      </w:r>
      <w:r w:rsidRPr="00823F02">
        <w:rPr>
          <w:rFonts w:eastAsia="Times New Roman" w:cstheme="minorHAnsi"/>
        </w:rPr>
        <w:t xml:space="preserve"> (EHCP’s</w:t>
      </w:r>
      <w:r w:rsidR="006308E8">
        <w:rPr>
          <w:rFonts w:eastAsia="Times New Roman" w:cstheme="minorHAnsi"/>
        </w:rPr>
        <w:t>, ISP’s, OGPP’s</w:t>
      </w:r>
      <w:r w:rsidRPr="00823F02">
        <w:rPr>
          <w:rFonts w:eastAsia="Times New Roman" w:cstheme="minorHAnsi"/>
        </w:rPr>
        <w:t>)</w:t>
      </w:r>
    </w:p>
    <w:p w14:paraId="410A0FE0" w14:textId="77777777" w:rsidR="00175761" w:rsidRPr="00823F02" w:rsidRDefault="00175761" w:rsidP="0022342D">
      <w:pPr>
        <w:autoSpaceDE w:val="0"/>
        <w:autoSpaceDN w:val="0"/>
        <w:adjustRightInd w:val="0"/>
        <w:spacing w:after="0" w:line="240" w:lineRule="auto"/>
        <w:jc w:val="both"/>
        <w:rPr>
          <w:rFonts w:eastAsia="Times New Roman" w:cstheme="minorHAnsi"/>
        </w:rPr>
      </w:pPr>
    </w:p>
    <w:p w14:paraId="25212B9A" w14:textId="77777777" w:rsidR="00331A49" w:rsidRPr="00823F02" w:rsidRDefault="00331A49" w:rsidP="00331A49">
      <w:pPr>
        <w:autoSpaceDE w:val="0"/>
        <w:autoSpaceDN w:val="0"/>
        <w:adjustRightInd w:val="0"/>
        <w:spacing w:after="0" w:line="240" w:lineRule="auto"/>
        <w:rPr>
          <w:rFonts w:eastAsia="Times New Roman" w:cstheme="minorHAnsi"/>
          <w:b/>
          <w:bCs/>
        </w:rPr>
      </w:pPr>
    </w:p>
    <w:p w14:paraId="0492720A"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rPr>
        <w:t xml:space="preserve"> </w:t>
      </w:r>
      <w:r w:rsidRPr="00823F02">
        <w:rPr>
          <w:rFonts w:eastAsia="Times New Roman" w:cstheme="minorHAnsi"/>
          <w:b/>
          <w:bCs/>
          <w:u w:val="single"/>
        </w:rPr>
        <w:t>Development of Gifted and Talented Geographers</w:t>
      </w:r>
    </w:p>
    <w:p w14:paraId="012D9ADD" w14:textId="77777777" w:rsidR="00331A49" w:rsidRPr="00823F02" w:rsidRDefault="00331A49" w:rsidP="00331A49">
      <w:pPr>
        <w:autoSpaceDE w:val="0"/>
        <w:autoSpaceDN w:val="0"/>
        <w:adjustRightInd w:val="0"/>
        <w:spacing w:after="0" w:line="240" w:lineRule="auto"/>
        <w:rPr>
          <w:rFonts w:eastAsia="Times New Roman" w:cstheme="minorHAnsi"/>
        </w:rPr>
      </w:pPr>
    </w:p>
    <w:p w14:paraId="4D9AD0B9" w14:textId="4880DE36"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All children are included in opportunities to develop and enhance their Geographical understanding and learning. Teachers, as appropriate, set pupils extension tasks. </w:t>
      </w:r>
      <w:r w:rsidR="006308E8">
        <w:rPr>
          <w:rFonts w:eastAsia="Times New Roman" w:cstheme="minorHAnsi"/>
        </w:rPr>
        <w:t>The nature of Geography as a</w:t>
      </w:r>
      <w:r w:rsidR="00175761">
        <w:rPr>
          <w:rFonts w:eastAsia="Times New Roman" w:cstheme="minorHAnsi"/>
        </w:rPr>
        <w:t xml:space="preserve"> </w:t>
      </w:r>
      <w:r w:rsidR="006308E8">
        <w:rPr>
          <w:rFonts w:eastAsia="Times New Roman" w:cstheme="minorHAnsi"/>
        </w:rPr>
        <w:t xml:space="preserve">subject enables gifted and talented Geographers to be found not just from testing but also when taking part in field work and demonstrating Geographical skills. </w:t>
      </w:r>
    </w:p>
    <w:p w14:paraId="47462B24" w14:textId="3A0FCE41" w:rsidR="00331A49" w:rsidRDefault="00331A49" w:rsidP="00331A49">
      <w:pPr>
        <w:autoSpaceDE w:val="0"/>
        <w:autoSpaceDN w:val="0"/>
        <w:adjustRightInd w:val="0"/>
        <w:spacing w:after="0" w:line="240" w:lineRule="auto"/>
        <w:rPr>
          <w:rFonts w:eastAsia="Times New Roman" w:cstheme="minorHAnsi"/>
          <w:b/>
          <w:bCs/>
        </w:rPr>
      </w:pPr>
    </w:p>
    <w:p w14:paraId="0B687134" w14:textId="77777777" w:rsidR="00175761" w:rsidRPr="00823F02" w:rsidRDefault="00175761" w:rsidP="00331A49">
      <w:pPr>
        <w:autoSpaceDE w:val="0"/>
        <w:autoSpaceDN w:val="0"/>
        <w:adjustRightInd w:val="0"/>
        <w:spacing w:after="0" w:line="240" w:lineRule="auto"/>
        <w:rPr>
          <w:rFonts w:eastAsia="Times New Roman" w:cstheme="minorHAnsi"/>
          <w:b/>
          <w:bCs/>
        </w:rPr>
      </w:pPr>
    </w:p>
    <w:p w14:paraId="69F1D287"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Assessment and Recording</w:t>
      </w:r>
    </w:p>
    <w:p w14:paraId="7D2665B2" w14:textId="305224B1" w:rsidR="00331A49" w:rsidRDefault="00331A49" w:rsidP="00331A49">
      <w:pPr>
        <w:autoSpaceDE w:val="0"/>
        <w:autoSpaceDN w:val="0"/>
        <w:adjustRightInd w:val="0"/>
        <w:spacing w:after="0" w:line="240" w:lineRule="auto"/>
        <w:rPr>
          <w:rFonts w:eastAsia="Times New Roman" w:cstheme="minorHAnsi"/>
        </w:rPr>
      </w:pPr>
    </w:p>
    <w:p w14:paraId="45186A01" w14:textId="33BF0F8F" w:rsidR="00331A49" w:rsidRDefault="00175761" w:rsidP="00175761">
      <w:pPr>
        <w:autoSpaceDE w:val="0"/>
        <w:autoSpaceDN w:val="0"/>
        <w:adjustRightInd w:val="0"/>
        <w:spacing w:after="0" w:line="240" w:lineRule="auto"/>
        <w:rPr>
          <w:rFonts w:eastAsia="Times New Roman" w:cstheme="minorHAnsi"/>
        </w:rPr>
      </w:pPr>
      <w:r>
        <w:rPr>
          <w:rFonts w:eastAsia="Times New Roman" w:cstheme="minorHAnsi"/>
        </w:rPr>
        <w:t xml:space="preserve">Teachers have end of unit assessment tasks for each class </w:t>
      </w:r>
      <w:r w:rsidR="00331A49" w:rsidRPr="00823F02">
        <w:rPr>
          <w:rFonts w:eastAsia="Times New Roman" w:cstheme="minorHAnsi"/>
        </w:rPr>
        <w:t>allowing them to know where a child is in their learning in terms of knowledge, skills and understanding and to facilitate progression and continuity and inform their planning.  Th</w:t>
      </w:r>
      <w:r>
        <w:rPr>
          <w:rFonts w:eastAsia="Times New Roman" w:cstheme="minorHAnsi"/>
        </w:rPr>
        <w:t>ese</w:t>
      </w:r>
      <w:r w:rsidR="00331A49" w:rsidRPr="00823F02">
        <w:rPr>
          <w:rFonts w:eastAsia="Times New Roman" w:cstheme="minorHAnsi"/>
        </w:rPr>
        <w:t xml:space="preserve"> assessment </w:t>
      </w:r>
      <w:r>
        <w:rPr>
          <w:rFonts w:eastAsia="Times New Roman" w:cstheme="minorHAnsi"/>
        </w:rPr>
        <w:t xml:space="preserve">tasks </w:t>
      </w:r>
      <w:r w:rsidR="00331A49" w:rsidRPr="00823F02">
        <w:rPr>
          <w:rFonts w:eastAsia="Times New Roman" w:cstheme="minorHAnsi"/>
        </w:rPr>
        <w:t xml:space="preserve">may take a variety of forms such as; observation, discussion, questioning or via written work, termly tests, investigations </w:t>
      </w:r>
      <w:r>
        <w:rPr>
          <w:rFonts w:eastAsia="Times New Roman" w:cstheme="minorHAnsi"/>
        </w:rPr>
        <w:t xml:space="preserve">or </w:t>
      </w:r>
      <w:r w:rsidR="00331A49" w:rsidRPr="00823F02">
        <w:rPr>
          <w:rFonts w:eastAsia="Times New Roman" w:cstheme="minorHAnsi"/>
        </w:rPr>
        <w:t xml:space="preserve">through the use of cahoot online quizzes. </w:t>
      </w:r>
    </w:p>
    <w:p w14:paraId="43C4BDEF" w14:textId="3FA9CF50" w:rsidR="00175761" w:rsidRDefault="00175761" w:rsidP="00175761">
      <w:pPr>
        <w:autoSpaceDE w:val="0"/>
        <w:autoSpaceDN w:val="0"/>
        <w:adjustRightInd w:val="0"/>
        <w:spacing w:after="0" w:line="240" w:lineRule="auto"/>
        <w:rPr>
          <w:rFonts w:eastAsia="Times New Roman" w:cstheme="minorHAnsi"/>
        </w:rPr>
      </w:pPr>
      <w:r>
        <w:rPr>
          <w:rFonts w:eastAsia="Times New Roman" w:cstheme="minorHAnsi"/>
        </w:rPr>
        <w:t xml:space="preserve">Any children who do not reach the assessment goal are recorded by the class teacher and then intervention can be put into place to address the area of concern. </w:t>
      </w:r>
    </w:p>
    <w:p w14:paraId="70830FF8" w14:textId="50063157" w:rsidR="00175761" w:rsidRPr="00823F02" w:rsidRDefault="00175761" w:rsidP="00175761">
      <w:pPr>
        <w:autoSpaceDE w:val="0"/>
        <w:autoSpaceDN w:val="0"/>
        <w:adjustRightInd w:val="0"/>
        <w:spacing w:after="0" w:line="240" w:lineRule="auto"/>
        <w:rPr>
          <w:rFonts w:eastAsia="Times New Roman" w:cstheme="minorHAnsi"/>
        </w:rPr>
      </w:pPr>
      <w:r>
        <w:rPr>
          <w:rFonts w:eastAsia="Times New Roman" w:cstheme="minorHAnsi"/>
        </w:rPr>
        <w:t>After this intervention the child can retake the assessment task to ensure all goals have been met.</w:t>
      </w:r>
    </w:p>
    <w:p w14:paraId="3A770856" w14:textId="77777777" w:rsidR="00331A49" w:rsidRPr="00823F02" w:rsidRDefault="00331A49" w:rsidP="0022342D">
      <w:pPr>
        <w:spacing w:after="0" w:line="240" w:lineRule="auto"/>
        <w:jc w:val="both"/>
        <w:rPr>
          <w:rFonts w:eastAsia="Times New Roman" w:cstheme="minorHAnsi"/>
        </w:rPr>
      </w:pPr>
      <w:r w:rsidRPr="00823F02">
        <w:rPr>
          <w:rFonts w:eastAsia="Times New Roman" w:cstheme="minorHAnsi"/>
        </w:rPr>
        <w:t>This data is then stored on a school wide data sheet.</w:t>
      </w:r>
    </w:p>
    <w:p w14:paraId="0387ABAE" w14:textId="77777777" w:rsidR="00331A49" w:rsidRPr="00823F02" w:rsidRDefault="00331A49" w:rsidP="0022342D">
      <w:pPr>
        <w:spacing w:after="0" w:line="240" w:lineRule="auto"/>
        <w:jc w:val="both"/>
        <w:rPr>
          <w:rFonts w:eastAsia="Times New Roman" w:cstheme="minorHAnsi"/>
        </w:rPr>
      </w:pPr>
      <w:r w:rsidRPr="00823F02">
        <w:rPr>
          <w:rFonts w:eastAsia="Times New Roman" w:cstheme="minorHAnsi"/>
        </w:rPr>
        <w:t xml:space="preserve">Any specific concerns are notified to the school SENCO and specific diagnostic assessment made if appropriate. </w:t>
      </w:r>
    </w:p>
    <w:p w14:paraId="06D1DCED" w14:textId="77777777" w:rsidR="00331A49" w:rsidRPr="00823F02" w:rsidRDefault="00331A49" w:rsidP="00331A49">
      <w:pPr>
        <w:spacing w:after="0" w:line="240" w:lineRule="auto"/>
        <w:jc w:val="both"/>
        <w:rPr>
          <w:rFonts w:eastAsia="Times New Roman" w:cstheme="minorHAnsi"/>
        </w:rPr>
      </w:pPr>
    </w:p>
    <w:p w14:paraId="3C1511BE" w14:textId="77777777" w:rsidR="00331A49" w:rsidRPr="00823F02" w:rsidRDefault="00331A49" w:rsidP="00331A49">
      <w:pPr>
        <w:spacing w:after="0" w:line="240" w:lineRule="auto"/>
        <w:jc w:val="both"/>
        <w:rPr>
          <w:rFonts w:eastAsia="Times New Roman" w:cstheme="minorHAnsi"/>
          <w:i/>
          <w:iCs/>
        </w:rPr>
      </w:pPr>
    </w:p>
    <w:p w14:paraId="0F566EDB"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Homework</w:t>
      </w:r>
    </w:p>
    <w:p w14:paraId="01E79051" w14:textId="77777777" w:rsidR="00331A49" w:rsidRPr="00823F02" w:rsidRDefault="00331A49" w:rsidP="00331A49">
      <w:pPr>
        <w:autoSpaceDE w:val="0"/>
        <w:autoSpaceDN w:val="0"/>
        <w:adjustRightInd w:val="0"/>
        <w:spacing w:after="0" w:line="240" w:lineRule="auto"/>
        <w:rPr>
          <w:rFonts w:eastAsia="Times New Roman" w:cstheme="minorHAnsi"/>
        </w:rPr>
      </w:pPr>
    </w:p>
    <w:p w14:paraId="2B983537" w14:textId="7E2AD300" w:rsidR="00331A49" w:rsidRPr="00823F02" w:rsidRDefault="00331A49" w:rsidP="0022342D">
      <w:pPr>
        <w:spacing w:after="0" w:line="240" w:lineRule="auto"/>
        <w:rPr>
          <w:rFonts w:eastAsia="Times New Roman" w:cstheme="minorHAnsi"/>
        </w:rPr>
      </w:pPr>
      <w:r w:rsidRPr="00823F02">
        <w:rPr>
          <w:rFonts w:eastAsia="Times New Roman" w:cstheme="minorHAnsi"/>
        </w:rPr>
        <w:t xml:space="preserve">Homework is used to support Geography through tasks such as research into geographical features or </w:t>
      </w:r>
      <w:r w:rsidR="00EB3861" w:rsidRPr="00823F02">
        <w:rPr>
          <w:rFonts w:eastAsia="Times New Roman" w:cstheme="minorHAnsi"/>
        </w:rPr>
        <w:t>longer-term</w:t>
      </w:r>
      <w:r w:rsidRPr="00823F02">
        <w:rPr>
          <w:rFonts w:eastAsia="Times New Roman" w:cstheme="minorHAnsi"/>
        </w:rPr>
        <w:t xml:space="preserve"> projects. One piece of topic work (which rotates between foundation subjects) is set by class teachers each half term.</w:t>
      </w:r>
    </w:p>
    <w:p w14:paraId="093E44E5" w14:textId="189FA3DC" w:rsidR="00331A49" w:rsidRDefault="00331A49" w:rsidP="00331A49">
      <w:pPr>
        <w:autoSpaceDE w:val="0"/>
        <w:autoSpaceDN w:val="0"/>
        <w:adjustRightInd w:val="0"/>
        <w:spacing w:after="0" w:line="240" w:lineRule="auto"/>
        <w:rPr>
          <w:rFonts w:eastAsia="Times New Roman" w:cstheme="minorHAnsi"/>
        </w:rPr>
      </w:pPr>
    </w:p>
    <w:p w14:paraId="3F5DECD0" w14:textId="77777777" w:rsidR="00175761" w:rsidRPr="00823F02" w:rsidRDefault="00175761" w:rsidP="00331A49">
      <w:pPr>
        <w:autoSpaceDE w:val="0"/>
        <w:autoSpaceDN w:val="0"/>
        <w:adjustRightInd w:val="0"/>
        <w:spacing w:after="0" w:line="240" w:lineRule="auto"/>
        <w:rPr>
          <w:rFonts w:eastAsia="Times New Roman" w:cstheme="minorHAnsi"/>
        </w:rPr>
      </w:pPr>
    </w:p>
    <w:p w14:paraId="34E5BB5E"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lastRenderedPageBreak/>
        <w:t>Resources</w:t>
      </w:r>
    </w:p>
    <w:p w14:paraId="6C51C523" w14:textId="77777777" w:rsidR="00331A49" w:rsidRPr="00823F02" w:rsidRDefault="00331A49" w:rsidP="00331A49">
      <w:pPr>
        <w:autoSpaceDE w:val="0"/>
        <w:autoSpaceDN w:val="0"/>
        <w:adjustRightInd w:val="0"/>
        <w:spacing w:after="0" w:line="240" w:lineRule="auto"/>
        <w:rPr>
          <w:rFonts w:eastAsia="Times New Roman" w:cstheme="minorHAnsi"/>
        </w:rPr>
      </w:pPr>
    </w:p>
    <w:p w14:paraId="1804AE34" w14:textId="57C0C160"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There is a range of resources to support the teaching of Geography across the school. All classes used for Geography teaching have access to a range of appropriate practical resources to enhance teaching and learning and also teachers have access to additional centrally located resources when needed. The school makes good use of technology to enhance and to enrich learning opportunities including digimaps,</w:t>
      </w:r>
      <w:r w:rsidR="00175761">
        <w:rPr>
          <w:rFonts w:eastAsia="Times New Roman" w:cstheme="minorHAnsi"/>
        </w:rPr>
        <w:t xml:space="preserve"> googlemaps,</w:t>
      </w:r>
      <w:r w:rsidRPr="00823F02">
        <w:rPr>
          <w:rFonts w:eastAsia="Times New Roman" w:cstheme="minorHAnsi"/>
        </w:rPr>
        <w:t xml:space="preserve"> the geographical association, and learning through landscapes. </w:t>
      </w:r>
    </w:p>
    <w:p w14:paraId="069BB651" w14:textId="77777777" w:rsidR="00331A49" w:rsidRDefault="00331A49" w:rsidP="00331A49">
      <w:pPr>
        <w:autoSpaceDE w:val="0"/>
        <w:autoSpaceDN w:val="0"/>
        <w:adjustRightInd w:val="0"/>
        <w:spacing w:after="0" w:line="240" w:lineRule="auto"/>
        <w:rPr>
          <w:rFonts w:eastAsia="Times New Roman" w:cstheme="minorHAnsi"/>
          <w:b/>
          <w:bCs/>
        </w:rPr>
      </w:pPr>
    </w:p>
    <w:p w14:paraId="1EAE0876" w14:textId="77777777" w:rsidR="0022342D" w:rsidRPr="00823F02" w:rsidRDefault="0022342D" w:rsidP="00331A49">
      <w:pPr>
        <w:autoSpaceDE w:val="0"/>
        <w:autoSpaceDN w:val="0"/>
        <w:adjustRightInd w:val="0"/>
        <w:spacing w:after="0" w:line="240" w:lineRule="auto"/>
        <w:rPr>
          <w:rFonts w:eastAsia="Times New Roman" w:cstheme="minorHAnsi"/>
          <w:b/>
          <w:bCs/>
        </w:rPr>
      </w:pPr>
    </w:p>
    <w:p w14:paraId="158751D7" w14:textId="77777777" w:rsidR="00331A49" w:rsidRPr="00823F02" w:rsidRDefault="00331A49" w:rsidP="00331A49">
      <w:pPr>
        <w:autoSpaceDE w:val="0"/>
        <w:autoSpaceDN w:val="0"/>
        <w:adjustRightInd w:val="0"/>
        <w:spacing w:after="0" w:line="240" w:lineRule="auto"/>
        <w:rPr>
          <w:rFonts w:eastAsia="Times New Roman" w:cstheme="minorHAnsi"/>
          <w:b/>
          <w:bCs/>
          <w:u w:val="single"/>
        </w:rPr>
      </w:pPr>
      <w:r w:rsidRPr="00823F02">
        <w:rPr>
          <w:rFonts w:eastAsia="Times New Roman" w:cstheme="minorHAnsi"/>
          <w:b/>
          <w:bCs/>
          <w:u w:val="single"/>
        </w:rPr>
        <w:t>Monitoring and review</w:t>
      </w:r>
    </w:p>
    <w:p w14:paraId="035B56B6" w14:textId="77777777" w:rsidR="00331A49" w:rsidRPr="00823F02" w:rsidRDefault="00331A49" w:rsidP="00331A49">
      <w:pPr>
        <w:autoSpaceDE w:val="0"/>
        <w:autoSpaceDN w:val="0"/>
        <w:adjustRightInd w:val="0"/>
        <w:spacing w:after="0" w:line="240" w:lineRule="auto"/>
        <w:rPr>
          <w:rFonts w:eastAsia="Times New Roman" w:cstheme="minorHAnsi"/>
        </w:rPr>
      </w:pPr>
    </w:p>
    <w:p w14:paraId="621A4108"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 xml:space="preserve">The work of the Geography co-ordinator involves supporting colleagues in the teaching of Geography and being informed about current developments in the subject. The Geography co-ordinator evaluates strengths and weaknesses in the subject and indicates areas for further development. </w:t>
      </w:r>
    </w:p>
    <w:p w14:paraId="243DC399"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70858970"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Each half term the Geography co-ordinator will observe a Geography lesson delivered to a different year group.</w:t>
      </w:r>
    </w:p>
    <w:p w14:paraId="4DF68B1E" w14:textId="77777777" w:rsidR="00331A49" w:rsidRPr="00823F02" w:rsidRDefault="00331A49" w:rsidP="0022342D">
      <w:pPr>
        <w:autoSpaceDE w:val="0"/>
        <w:autoSpaceDN w:val="0"/>
        <w:adjustRightInd w:val="0"/>
        <w:spacing w:after="0" w:line="240" w:lineRule="auto"/>
        <w:jc w:val="both"/>
        <w:rPr>
          <w:rFonts w:eastAsia="Times New Roman" w:cstheme="minorHAnsi"/>
        </w:rPr>
      </w:pPr>
    </w:p>
    <w:p w14:paraId="0643DA70" w14:textId="77777777" w:rsidR="00331A49" w:rsidRPr="00823F02" w:rsidRDefault="00331A49" w:rsidP="0022342D">
      <w:pPr>
        <w:autoSpaceDE w:val="0"/>
        <w:autoSpaceDN w:val="0"/>
        <w:adjustRightInd w:val="0"/>
        <w:spacing w:after="0" w:line="240" w:lineRule="auto"/>
        <w:jc w:val="both"/>
        <w:rPr>
          <w:rFonts w:eastAsia="Times New Roman" w:cstheme="minorHAnsi"/>
        </w:rPr>
      </w:pPr>
      <w:r w:rsidRPr="00823F02">
        <w:rPr>
          <w:rFonts w:eastAsia="Times New Roman" w:cstheme="minorHAnsi"/>
        </w:rPr>
        <w:t>A sample of Geography books are reviewed each half term, to check that work is in line with the policy and our expectations. Good practice is also shared between colleagues at allocated staff meetings.</w:t>
      </w:r>
    </w:p>
    <w:p w14:paraId="741FBAAC" w14:textId="77777777" w:rsidR="00331A49" w:rsidRPr="00823F02" w:rsidRDefault="00331A49" w:rsidP="00331A49">
      <w:pPr>
        <w:autoSpaceDE w:val="0"/>
        <w:autoSpaceDN w:val="0"/>
        <w:adjustRightInd w:val="0"/>
        <w:spacing w:after="0" w:line="240" w:lineRule="auto"/>
        <w:rPr>
          <w:rFonts w:eastAsia="Times New Roman" w:cstheme="minorHAnsi"/>
        </w:rPr>
      </w:pPr>
    </w:p>
    <w:p w14:paraId="00495D56" w14:textId="77777777" w:rsidR="00331A49" w:rsidRPr="00823F02" w:rsidRDefault="00331A49" w:rsidP="00331A49">
      <w:pPr>
        <w:spacing w:after="0" w:line="360" w:lineRule="auto"/>
        <w:rPr>
          <w:rFonts w:eastAsia="Times New Roman" w:cstheme="minorHAnsi"/>
        </w:rPr>
      </w:pPr>
    </w:p>
    <w:p w14:paraId="198E61AB" w14:textId="18C76063" w:rsidR="00331A49" w:rsidRDefault="00823F02" w:rsidP="00331A49">
      <w:pPr>
        <w:rPr>
          <w:rFonts w:ascii="Calibri" w:hAnsi="Calibri" w:cs="Calibri"/>
        </w:rPr>
      </w:pPr>
      <w:bookmarkStart w:id="4" w:name="_Hlk208835942"/>
      <w:bookmarkStart w:id="5" w:name="_Hlk208835184"/>
      <w:r w:rsidRPr="00823F02">
        <w:rPr>
          <w:rFonts w:ascii="Calibri" w:hAnsi="Calibri" w:cs="Calibri"/>
        </w:rPr>
        <w:t>This Policy is subject to regular review</w:t>
      </w:r>
      <w:bookmarkEnd w:id="4"/>
      <w:r w:rsidRPr="00823F02">
        <w:rPr>
          <w:rFonts w:ascii="Calibri" w:hAnsi="Calibri" w:cs="Calibri"/>
        </w:rPr>
        <w:t>.</w:t>
      </w:r>
      <w:bookmarkEnd w:id="5"/>
    </w:p>
    <w:p w14:paraId="33C967A5" w14:textId="5099E8D3" w:rsidR="00175761" w:rsidRDefault="00175761" w:rsidP="00331A49">
      <w:pPr>
        <w:rPr>
          <w:rFonts w:cstheme="minorHAnsi"/>
        </w:rPr>
      </w:pPr>
    </w:p>
    <w:p w14:paraId="3B85D639" w14:textId="48373DAA" w:rsidR="00175761" w:rsidRPr="00175761" w:rsidRDefault="00175761" w:rsidP="00331A49">
      <w:pPr>
        <w:rPr>
          <w:rFonts w:cstheme="minorHAnsi"/>
          <w:b/>
        </w:rPr>
      </w:pPr>
      <w:r w:rsidRPr="00175761">
        <w:rPr>
          <w:rFonts w:cstheme="minorHAnsi"/>
          <w:b/>
        </w:rPr>
        <w:t xml:space="preserve">By: Amy Wright </w:t>
      </w:r>
    </w:p>
    <w:p w14:paraId="0A4582E5" w14:textId="6DF498CB" w:rsidR="00175761" w:rsidRPr="00175761" w:rsidRDefault="00175761" w:rsidP="00331A49">
      <w:pPr>
        <w:rPr>
          <w:rFonts w:cstheme="minorHAnsi"/>
          <w:b/>
        </w:rPr>
      </w:pPr>
      <w:r w:rsidRPr="00175761">
        <w:rPr>
          <w:rFonts w:cstheme="minorHAnsi"/>
          <w:b/>
        </w:rPr>
        <w:t>Last updated: 24.04.2026</w:t>
      </w:r>
    </w:p>
    <w:p w14:paraId="0645A429" w14:textId="77777777" w:rsidR="00331A49" w:rsidRPr="00823F02" w:rsidRDefault="00331A49" w:rsidP="00331A49">
      <w:pPr>
        <w:rPr>
          <w:rFonts w:cstheme="minorHAnsi"/>
        </w:rPr>
      </w:pPr>
    </w:p>
    <w:p w14:paraId="38B75BDE" w14:textId="77777777" w:rsidR="000A5141" w:rsidRPr="00823F02" w:rsidRDefault="000A5141">
      <w:pPr>
        <w:rPr>
          <w:rFonts w:cstheme="minorHAnsi"/>
        </w:rPr>
      </w:pPr>
    </w:p>
    <w:sectPr w:rsidR="000A5141" w:rsidRPr="00823F02">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17AC0" w14:textId="77777777" w:rsidR="00C0225F" w:rsidRDefault="00AD7F85">
      <w:pPr>
        <w:spacing w:after="0" w:line="240" w:lineRule="auto"/>
      </w:pPr>
      <w:r>
        <w:separator/>
      </w:r>
    </w:p>
  </w:endnote>
  <w:endnote w:type="continuationSeparator" w:id="0">
    <w:p w14:paraId="666B43FB" w14:textId="77777777" w:rsidR="00C0225F" w:rsidRDefault="00AD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rPr>
      <w:id w:val="1012269062"/>
      <w:docPartObj>
        <w:docPartGallery w:val="Page Numbers (Bottom of Page)"/>
        <w:docPartUnique/>
      </w:docPartObj>
    </w:sdtPr>
    <w:sdtEndPr/>
    <w:sdtContent>
      <w:sdt>
        <w:sdtPr>
          <w:rPr>
            <w:rFonts w:cstheme="minorHAnsi"/>
          </w:rPr>
          <w:id w:val="1728636285"/>
          <w:docPartObj>
            <w:docPartGallery w:val="Page Numbers (Top of Page)"/>
            <w:docPartUnique/>
          </w:docPartObj>
        </w:sdtPr>
        <w:sdtEndPr/>
        <w:sdtContent>
          <w:p w14:paraId="08042CE0" w14:textId="77777777" w:rsidR="00823F02" w:rsidRPr="00823F02" w:rsidRDefault="00823F02">
            <w:pPr>
              <w:pStyle w:val="Footer"/>
              <w:jc w:val="center"/>
              <w:rPr>
                <w:rFonts w:cstheme="minorHAnsi"/>
              </w:rPr>
            </w:pPr>
            <w:r w:rsidRPr="00823F02">
              <w:rPr>
                <w:rFonts w:cstheme="minorHAnsi"/>
              </w:rPr>
              <w:t xml:space="preserve">Page </w:t>
            </w:r>
            <w:r w:rsidRPr="00823F02">
              <w:rPr>
                <w:rFonts w:cstheme="minorHAnsi"/>
                <w:b/>
                <w:bCs/>
              </w:rPr>
              <w:fldChar w:fldCharType="begin"/>
            </w:r>
            <w:r w:rsidRPr="00823F02">
              <w:rPr>
                <w:rFonts w:cstheme="minorHAnsi"/>
                <w:b/>
                <w:bCs/>
              </w:rPr>
              <w:instrText xml:space="preserve"> PAGE </w:instrText>
            </w:r>
            <w:r w:rsidRPr="00823F02">
              <w:rPr>
                <w:rFonts w:cstheme="minorHAnsi"/>
                <w:b/>
                <w:bCs/>
              </w:rPr>
              <w:fldChar w:fldCharType="separate"/>
            </w:r>
            <w:r w:rsidRPr="00823F02">
              <w:rPr>
                <w:rFonts w:cstheme="minorHAnsi"/>
                <w:b/>
                <w:bCs/>
                <w:noProof/>
              </w:rPr>
              <w:t>2</w:t>
            </w:r>
            <w:r w:rsidRPr="00823F02">
              <w:rPr>
                <w:rFonts w:cstheme="minorHAnsi"/>
                <w:b/>
                <w:bCs/>
              </w:rPr>
              <w:fldChar w:fldCharType="end"/>
            </w:r>
            <w:r w:rsidRPr="00823F02">
              <w:rPr>
                <w:rFonts w:cstheme="minorHAnsi"/>
              </w:rPr>
              <w:t xml:space="preserve"> of </w:t>
            </w:r>
            <w:r w:rsidRPr="00823F02">
              <w:rPr>
                <w:rFonts w:cstheme="minorHAnsi"/>
                <w:b/>
                <w:bCs/>
              </w:rPr>
              <w:fldChar w:fldCharType="begin"/>
            </w:r>
            <w:r w:rsidRPr="00823F02">
              <w:rPr>
                <w:rFonts w:cstheme="minorHAnsi"/>
                <w:b/>
                <w:bCs/>
              </w:rPr>
              <w:instrText xml:space="preserve"> NUMPAGES  </w:instrText>
            </w:r>
            <w:r w:rsidRPr="00823F02">
              <w:rPr>
                <w:rFonts w:cstheme="minorHAnsi"/>
                <w:b/>
                <w:bCs/>
              </w:rPr>
              <w:fldChar w:fldCharType="separate"/>
            </w:r>
            <w:r w:rsidRPr="00823F02">
              <w:rPr>
                <w:rFonts w:cstheme="minorHAnsi"/>
                <w:b/>
                <w:bCs/>
                <w:noProof/>
              </w:rPr>
              <w:t>2</w:t>
            </w:r>
            <w:r w:rsidRPr="00823F02">
              <w:rPr>
                <w:rFonts w:cstheme="minorHAnsi"/>
                <w:b/>
                <w:bCs/>
              </w:rPr>
              <w:fldChar w:fldCharType="end"/>
            </w:r>
          </w:p>
        </w:sdtContent>
      </w:sdt>
    </w:sdtContent>
  </w:sdt>
  <w:p w14:paraId="233A30E5" w14:textId="77777777" w:rsidR="00822942" w:rsidRPr="00823F02" w:rsidRDefault="001965D8">
    <w:pPr>
      <w:pStyle w:val="Footer"/>
      <w:rPr>
        <w:rFonts w:cstheme="min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C2EAA" w14:textId="77777777" w:rsidR="00C0225F" w:rsidRDefault="00AD7F85">
      <w:pPr>
        <w:spacing w:after="0" w:line="240" w:lineRule="auto"/>
      </w:pPr>
      <w:r>
        <w:separator/>
      </w:r>
    </w:p>
  </w:footnote>
  <w:footnote w:type="continuationSeparator" w:id="0">
    <w:p w14:paraId="0E5248D8" w14:textId="77777777" w:rsidR="00C0225F" w:rsidRDefault="00AD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9A6BE" w14:textId="77777777" w:rsidR="00822942" w:rsidRDefault="00823F02">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62A14AA" wp14:editId="4767C514">
          <wp:simplePos x="0" y="0"/>
          <wp:positionH relativeFrom="margin">
            <wp:align>center</wp:align>
          </wp:positionH>
          <wp:positionV relativeFrom="topMargin">
            <wp:posOffset>229870</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96C6E"/>
    <w:multiLevelType w:val="hybridMultilevel"/>
    <w:tmpl w:val="26865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49"/>
    <w:rsid w:val="000A5141"/>
    <w:rsid w:val="000F7700"/>
    <w:rsid w:val="00175761"/>
    <w:rsid w:val="001965D8"/>
    <w:rsid w:val="0022342D"/>
    <w:rsid w:val="002B76DE"/>
    <w:rsid w:val="00321D0B"/>
    <w:rsid w:val="00331A49"/>
    <w:rsid w:val="00556B74"/>
    <w:rsid w:val="006308E8"/>
    <w:rsid w:val="00823F02"/>
    <w:rsid w:val="008B3716"/>
    <w:rsid w:val="00A01F5A"/>
    <w:rsid w:val="00A51B7C"/>
    <w:rsid w:val="00AD7F85"/>
    <w:rsid w:val="00C0225F"/>
    <w:rsid w:val="00C82DD0"/>
    <w:rsid w:val="00E5298C"/>
    <w:rsid w:val="00EA5C11"/>
    <w:rsid w:val="00EB3861"/>
    <w:rsid w:val="00F80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385C60"/>
  <w15:chartTrackingRefBased/>
  <w15:docId w15:val="{F030DF91-3BED-4612-AE1F-23CCDD6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1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A49"/>
  </w:style>
  <w:style w:type="paragraph" w:styleId="Footer">
    <w:name w:val="footer"/>
    <w:basedOn w:val="Normal"/>
    <w:link w:val="FooterChar"/>
    <w:uiPriority w:val="99"/>
    <w:unhideWhenUsed/>
    <w:rsid w:val="00331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A49"/>
  </w:style>
  <w:style w:type="character" w:styleId="PageNumber">
    <w:name w:val="page number"/>
    <w:basedOn w:val="DefaultParagraphFont"/>
    <w:semiHidden/>
    <w:rsid w:val="00331A49"/>
  </w:style>
  <w:style w:type="character" w:styleId="Hyperlink">
    <w:name w:val="Hyperlink"/>
    <w:uiPriority w:val="99"/>
    <w:unhideWhenUsed/>
    <w:rsid w:val="00823F02"/>
    <w:rPr>
      <w:color w:val="0000FF"/>
      <w:u w:val="single"/>
    </w:rPr>
  </w:style>
  <w:style w:type="table" w:styleId="TableGrid">
    <w:name w:val="Table Grid"/>
    <w:basedOn w:val="TableNormal"/>
    <w:uiPriority w:val="39"/>
    <w:rsid w:val="00EB3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Wright</dc:creator>
  <cp:keywords/>
  <dc:description/>
  <cp:lastModifiedBy>Gemma Mitchell</cp:lastModifiedBy>
  <cp:revision>7</cp:revision>
  <cp:lastPrinted>2026-02-18T22:35:00Z</cp:lastPrinted>
  <dcterms:created xsi:type="dcterms:W3CDTF">2026-04-24T10:18:00Z</dcterms:created>
  <dcterms:modified xsi:type="dcterms:W3CDTF">2026-08-25T15:57:00Z</dcterms:modified>
</cp:coreProperties>
</file>