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7F9545" w14:textId="4E9FB876" w:rsidR="003B37CB" w:rsidRDefault="003B37CB" w:rsidP="003B37CB">
      <w:pPr>
        <w:spacing w:before="240"/>
        <w:jc w:val="center"/>
        <w:rPr>
          <w:rFonts w:cstheme="minorHAnsi"/>
          <w:b/>
          <w:color w:val="000000" w:themeColor="text1"/>
          <w:sz w:val="28"/>
          <w:szCs w:val="28"/>
          <w:u w:val="single"/>
        </w:rPr>
      </w:pPr>
      <w:r w:rsidRPr="003B37CB">
        <w:rPr>
          <w:rFonts w:cstheme="minorHAnsi"/>
          <w:b/>
          <w:color w:val="000000" w:themeColor="text1"/>
          <w:sz w:val="28"/>
          <w:szCs w:val="28"/>
          <w:u w:val="single"/>
        </w:rPr>
        <w:t>Online Safety Policy</w:t>
      </w:r>
      <w:r w:rsidR="00F2056E">
        <w:rPr>
          <w:rFonts w:cstheme="minorHAnsi"/>
          <w:b/>
          <w:color w:val="000000" w:themeColor="text1"/>
          <w:sz w:val="28"/>
          <w:szCs w:val="28"/>
          <w:u w:val="single"/>
        </w:rPr>
        <w:br/>
      </w:r>
    </w:p>
    <w:tbl>
      <w:tblPr>
        <w:tblW w:w="0" w:type="auto"/>
        <w:tblCellMar>
          <w:left w:w="0" w:type="dxa"/>
          <w:right w:w="0" w:type="dxa"/>
        </w:tblCellMar>
        <w:tblLook w:val="04A0" w:firstRow="1" w:lastRow="0" w:firstColumn="1" w:lastColumn="0" w:noHBand="0" w:noVBand="1"/>
      </w:tblPr>
      <w:tblGrid>
        <w:gridCol w:w="4508"/>
        <w:gridCol w:w="4508"/>
      </w:tblGrid>
      <w:tr w:rsidR="003B37CB" w:rsidRPr="00D54D11" w14:paraId="7DAAF801" w14:textId="77777777" w:rsidTr="00790335">
        <w:trPr>
          <w:trHeight w:val="20"/>
        </w:trPr>
        <w:tc>
          <w:tcPr>
            <w:tcW w:w="45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A731431" w14:textId="7F416138" w:rsidR="003B37CB" w:rsidRPr="00D54D11" w:rsidRDefault="003B37CB" w:rsidP="00790335">
            <w:pPr>
              <w:spacing w:before="80" w:after="80"/>
              <w:rPr>
                <w:rFonts w:ascii="Calibri" w:hAnsi="Calibri" w:cs="Calibri"/>
              </w:rPr>
            </w:pPr>
            <w:bookmarkStart w:id="0" w:name="_Hlk208835208"/>
            <w:r w:rsidRPr="00D54D11">
              <w:rPr>
                <w:rFonts w:ascii="Calibri" w:hAnsi="Calibri" w:cs="Calibri"/>
              </w:rPr>
              <w:t>Date Reviewed:</w:t>
            </w:r>
          </w:p>
        </w:tc>
        <w:tc>
          <w:tcPr>
            <w:tcW w:w="450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BDAA2F9" w14:textId="121E4B46" w:rsidR="003B37CB" w:rsidRPr="00D54D11" w:rsidRDefault="003B37CB" w:rsidP="00790335">
            <w:pPr>
              <w:spacing w:before="80" w:after="80"/>
              <w:rPr>
                <w:rFonts w:ascii="Calibri" w:hAnsi="Calibri" w:cs="Calibri"/>
              </w:rPr>
            </w:pPr>
            <w:r>
              <w:rPr>
                <w:rFonts w:ascii="Calibri" w:hAnsi="Calibri" w:cs="Calibri"/>
              </w:rPr>
              <w:t>15.09.2025</w:t>
            </w:r>
            <w:r w:rsidR="002E33FF">
              <w:rPr>
                <w:rFonts w:ascii="Calibri" w:hAnsi="Calibri" w:cs="Calibri"/>
              </w:rPr>
              <w:t>, 19.01.26</w:t>
            </w:r>
            <w:r w:rsidR="009145AE">
              <w:rPr>
                <w:rFonts w:ascii="Calibri" w:hAnsi="Calibri" w:cs="Calibri"/>
              </w:rPr>
              <w:t>. 16.06.2026</w:t>
            </w:r>
          </w:p>
        </w:tc>
      </w:tr>
      <w:tr w:rsidR="003B37CB" w:rsidRPr="00D54D11" w14:paraId="74B04002" w14:textId="77777777" w:rsidTr="00790335">
        <w:trPr>
          <w:trHeight w:val="20"/>
        </w:trPr>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EDF32A0" w14:textId="0A3BA466" w:rsidR="003B37CB" w:rsidRPr="00D54D11" w:rsidRDefault="003B37CB" w:rsidP="00790335">
            <w:pPr>
              <w:spacing w:before="80" w:after="80"/>
              <w:rPr>
                <w:rFonts w:ascii="Calibri" w:hAnsi="Calibri" w:cs="Calibri"/>
              </w:rPr>
            </w:pPr>
            <w:r w:rsidRPr="00D54D11">
              <w:rPr>
                <w:rFonts w:ascii="Calibri" w:hAnsi="Calibri" w:cs="Calibri"/>
              </w:rPr>
              <w:t xml:space="preserve">Next Review Date: </w:t>
            </w:r>
          </w:p>
        </w:tc>
        <w:tc>
          <w:tcPr>
            <w:tcW w:w="4508" w:type="dxa"/>
            <w:tcBorders>
              <w:top w:val="nil"/>
              <w:left w:val="nil"/>
              <w:bottom w:val="single" w:sz="8" w:space="0" w:color="auto"/>
              <w:right w:val="single" w:sz="8" w:space="0" w:color="auto"/>
            </w:tcBorders>
            <w:tcMar>
              <w:top w:w="0" w:type="dxa"/>
              <w:left w:w="108" w:type="dxa"/>
              <w:bottom w:w="0" w:type="dxa"/>
              <w:right w:w="108" w:type="dxa"/>
            </w:tcMar>
            <w:vAlign w:val="center"/>
          </w:tcPr>
          <w:p w14:paraId="63A60F92" w14:textId="443D2ACA" w:rsidR="003B37CB" w:rsidRPr="00D54D11" w:rsidRDefault="00386517" w:rsidP="00790335">
            <w:pPr>
              <w:spacing w:before="80" w:after="80"/>
              <w:rPr>
                <w:rFonts w:ascii="Calibri" w:hAnsi="Calibri" w:cs="Calibri"/>
              </w:rPr>
            </w:pPr>
            <w:r>
              <w:rPr>
                <w:rFonts w:ascii="Calibri" w:hAnsi="Calibri" w:cs="Calibri"/>
              </w:rPr>
              <w:t>16.06.202</w:t>
            </w:r>
            <w:r w:rsidR="00BA18C6">
              <w:rPr>
                <w:rFonts w:ascii="Calibri" w:hAnsi="Calibri" w:cs="Calibri"/>
              </w:rPr>
              <w:t>7</w:t>
            </w:r>
          </w:p>
        </w:tc>
      </w:tr>
      <w:tr w:rsidR="003B37CB" w:rsidRPr="00D54D11" w14:paraId="4F4AE1B0" w14:textId="77777777" w:rsidTr="00790335">
        <w:trPr>
          <w:trHeight w:val="20"/>
        </w:trPr>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476C913" w14:textId="2D1E84B1" w:rsidR="003B37CB" w:rsidRPr="00D54D11" w:rsidRDefault="003B37CB" w:rsidP="00790335">
            <w:pPr>
              <w:spacing w:before="80" w:after="80"/>
              <w:rPr>
                <w:rFonts w:ascii="Calibri" w:hAnsi="Calibri" w:cs="Calibri"/>
              </w:rPr>
            </w:pPr>
            <w:r w:rsidRPr="00D54D11">
              <w:rPr>
                <w:rFonts w:ascii="Calibri" w:hAnsi="Calibri" w:cs="Calibri"/>
              </w:rPr>
              <w:t xml:space="preserve">Policy Owner:  </w:t>
            </w:r>
          </w:p>
        </w:tc>
        <w:tc>
          <w:tcPr>
            <w:tcW w:w="4508" w:type="dxa"/>
            <w:tcBorders>
              <w:top w:val="nil"/>
              <w:left w:val="nil"/>
              <w:bottom w:val="single" w:sz="8" w:space="0" w:color="auto"/>
              <w:right w:val="single" w:sz="8" w:space="0" w:color="auto"/>
            </w:tcBorders>
            <w:tcMar>
              <w:top w:w="0" w:type="dxa"/>
              <w:left w:w="108" w:type="dxa"/>
              <w:bottom w:w="0" w:type="dxa"/>
              <w:right w:w="108" w:type="dxa"/>
            </w:tcMar>
            <w:vAlign w:val="center"/>
          </w:tcPr>
          <w:p w14:paraId="6EE6F455" w14:textId="77777777" w:rsidR="003B37CB" w:rsidRDefault="003B37CB" w:rsidP="00790335">
            <w:pPr>
              <w:spacing w:before="80" w:after="80"/>
              <w:rPr>
                <w:color w:val="000000" w:themeColor="text1"/>
              </w:rPr>
            </w:pPr>
            <w:r w:rsidRPr="007668FC">
              <w:rPr>
                <w:color w:val="000000" w:themeColor="text1"/>
              </w:rPr>
              <w:t>Margarita Gorman</w:t>
            </w:r>
          </w:p>
          <w:p w14:paraId="3C0CBA11" w14:textId="1BC8DA81" w:rsidR="009145AE" w:rsidRPr="00D54D11" w:rsidRDefault="009145AE" w:rsidP="00790335">
            <w:pPr>
              <w:spacing w:before="80" w:after="80"/>
              <w:rPr>
                <w:rFonts w:ascii="Calibri" w:hAnsi="Calibri" w:cs="Calibri"/>
              </w:rPr>
            </w:pPr>
            <w:r>
              <w:rPr>
                <w:rFonts w:ascii="Calibri" w:hAnsi="Calibri" w:cs="Calibri"/>
              </w:rPr>
              <w:t>SLT</w:t>
            </w:r>
          </w:p>
        </w:tc>
      </w:tr>
    </w:tbl>
    <w:tbl>
      <w:tblPr>
        <w:tblStyle w:val="TableGrid"/>
        <w:tblW w:w="0" w:type="auto"/>
        <w:tblLook w:val="04A0" w:firstRow="1" w:lastRow="0" w:firstColumn="1" w:lastColumn="0" w:noHBand="0" w:noVBand="1"/>
      </w:tblPr>
      <w:tblGrid>
        <w:gridCol w:w="1413"/>
        <w:gridCol w:w="4597"/>
        <w:gridCol w:w="3006"/>
      </w:tblGrid>
      <w:tr w:rsidR="009145AE" w14:paraId="111207BB" w14:textId="77777777" w:rsidTr="00740244">
        <w:tc>
          <w:tcPr>
            <w:tcW w:w="1413" w:type="dxa"/>
          </w:tcPr>
          <w:bookmarkEnd w:id="0"/>
          <w:p w14:paraId="42CDD0A1" w14:textId="77777777" w:rsidR="009145AE" w:rsidRDefault="009145AE" w:rsidP="00740244">
            <w:pPr>
              <w:jc w:val="both"/>
              <w:rPr>
                <w:rFonts w:cstheme="minorHAnsi"/>
              </w:rPr>
            </w:pPr>
            <w:r>
              <w:rPr>
                <w:rFonts w:cstheme="minorHAnsi"/>
              </w:rPr>
              <w:t>Date</w:t>
            </w:r>
          </w:p>
        </w:tc>
        <w:tc>
          <w:tcPr>
            <w:tcW w:w="4597" w:type="dxa"/>
          </w:tcPr>
          <w:p w14:paraId="6CC98DEC" w14:textId="77777777" w:rsidR="009145AE" w:rsidRDefault="009145AE" w:rsidP="00740244">
            <w:pPr>
              <w:jc w:val="both"/>
              <w:rPr>
                <w:rFonts w:cstheme="minorHAnsi"/>
              </w:rPr>
            </w:pPr>
            <w:r>
              <w:rPr>
                <w:rFonts w:cstheme="minorHAnsi"/>
              </w:rPr>
              <w:t>Amendment</w:t>
            </w:r>
          </w:p>
        </w:tc>
        <w:tc>
          <w:tcPr>
            <w:tcW w:w="3006" w:type="dxa"/>
          </w:tcPr>
          <w:p w14:paraId="0B5683FC" w14:textId="77777777" w:rsidR="009145AE" w:rsidRDefault="009145AE" w:rsidP="00740244">
            <w:pPr>
              <w:jc w:val="both"/>
              <w:rPr>
                <w:rFonts w:cstheme="minorHAnsi"/>
              </w:rPr>
            </w:pPr>
            <w:r>
              <w:rPr>
                <w:rFonts w:cstheme="minorHAnsi"/>
              </w:rPr>
              <w:t>Staff Member</w:t>
            </w:r>
          </w:p>
        </w:tc>
      </w:tr>
      <w:tr w:rsidR="009145AE" w14:paraId="7AB2608B" w14:textId="77777777" w:rsidTr="00740244">
        <w:tc>
          <w:tcPr>
            <w:tcW w:w="1413" w:type="dxa"/>
          </w:tcPr>
          <w:p w14:paraId="7BBF58B6" w14:textId="73601123" w:rsidR="009145AE" w:rsidRDefault="009145AE" w:rsidP="00740244">
            <w:pPr>
              <w:jc w:val="both"/>
              <w:rPr>
                <w:rFonts w:cstheme="minorHAnsi"/>
              </w:rPr>
            </w:pPr>
          </w:p>
        </w:tc>
        <w:tc>
          <w:tcPr>
            <w:tcW w:w="4597" w:type="dxa"/>
          </w:tcPr>
          <w:p w14:paraId="76BB3EC4" w14:textId="5D9D3751" w:rsidR="009145AE" w:rsidRDefault="009145AE" w:rsidP="00740244">
            <w:pPr>
              <w:jc w:val="both"/>
              <w:rPr>
                <w:rFonts w:cstheme="minorHAnsi"/>
              </w:rPr>
            </w:pPr>
          </w:p>
        </w:tc>
        <w:tc>
          <w:tcPr>
            <w:tcW w:w="3006" w:type="dxa"/>
          </w:tcPr>
          <w:p w14:paraId="0863E0C3" w14:textId="7B2BE280" w:rsidR="009145AE" w:rsidRDefault="009145AE" w:rsidP="00740244">
            <w:pPr>
              <w:jc w:val="both"/>
              <w:rPr>
                <w:rFonts w:cstheme="minorHAnsi"/>
              </w:rPr>
            </w:pPr>
          </w:p>
        </w:tc>
      </w:tr>
      <w:tr w:rsidR="009145AE" w14:paraId="50DC5974" w14:textId="77777777" w:rsidTr="00740244">
        <w:tc>
          <w:tcPr>
            <w:tcW w:w="1413" w:type="dxa"/>
          </w:tcPr>
          <w:p w14:paraId="282EAE2E" w14:textId="280BF7FD" w:rsidR="009145AE" w:rsidRDefault="009145AE" w:rsidP="00740244">
            <w:pPr>
              <w:jc w:val="both"/>
              <w:rPr>
                <w:rFonts w:cstheme="minorHAnsi"/>
              </w:rPr>
            </w:pPr>
          </w:p>
        </w:tc>
        <w:tc>
          <w:tcPr>
            <w:tcW w:w="4597" w:type="dxa"/>
          </w:tcPr>
          <w:p w14:paraId="21DCF3F4" w14:textId="5886021D" w:rsidR="009145AE" w:rsidRDefault="009145AE" w:rsidP="00740244">
            <w:pPr>
              <w:jc w:val="both"/>
              <w:rPr>
                <w:rFonts w:cstheme="minorHAnsi"/>
              </w:rPr>
            </w:pPr>
          </w:p>
        </w:tc>
        <w:tc>
          <w:tcPr>
            <w:tcW w:w="3006" w:type="dxa"/>
          </w:tcPr>
          <w:p w14:paraId="348797EE" w14:textId="477E6F70" w:rsidR="009145AE" w:rsidRDefault="009145AE" w:rsidP="00740244">
            <w:pPr>
              <w:jc w:val="both"/>
              <w:rPr>
                <w:rFonts w:cstheme="minorHAnsi"/>
              </w:rPr>
            </w:pPr>
          </w:p>
        </w:tc>
      </w:tr>
      <w:tr w:rsidR="009145AE" w14:paraId="11B478C8" w14:textId="77777777" w:rsidTr="00740244">
        <w:tc>
          <w:tcPr>
            <w:tcW w:w="1413" w:type="dxa"/>
          </w:tcPr>
          <w:p w14:paraId="3060A8BC" w14:textId="416868E7" w:rsidR="009145AE" w:rsidRDefault="009145AE" w:rsidP="00740244">
            <w:pPr>
              <w:jc w:val="both"/>
              <w:rPr>
                <w:rFonts w:cstheme="minorHAnsi"/>
              </w:rPr>
            </w:pPr>
          </w:p>
        </w:tc>
        <w:tc>
          <w:tcPr>
            <w:tcW w:w="4597" w:type="dxa"/>
          </w:tcPr>
          <w:p w14:paraId="0735F5DD" w14:textId="14F6214E" w:rsidR="009145AE" w:rsidRDefault="009145AE" w:rsidP="00740244">
            <w:pPr>
              <w:jc w:val="both"/>
              <w:rPr>
                <w:rFonts w:cstheme="minorHAnsi"/>
              </w:rPr>
            </w:pPr>
          </w:p>
        </w:tc>
        <w:tc>
          <w:tcPr>
            <w:tcW w:w="3006" w:type="dxa"/>
          </w:tcPr>
          <w:p w14:paraId="3C25D04A" w14:textId="6E357C80" w:rsidR="009145AE" w:rsidRDefault="009145AE" w:rsidP="00740244">
            <w:pPr>
              <w:jc w:val="both"/>
              <w:rPr>
                <w:rFonts w:cstheme="minorHAnsi"/>
              </w:rPr>
            </w:pPr>
          </w:p>
        </w:tc>
      </w:tr>
      <w:tr w:rsidR="009145AE" w14:paraId="4182A7C5" w14:textId="77777777" w:rsidTr="00740244">
        <w:tc>
          <w:tcPr>
            <w:tcW w:w="1413" w:type="dxa"/>
          </w:tcPr>
          <w:p w14:paraId="538A5896" w14:textId="187B7590" w:rsidR="009145AE" w:rsidRDefault="009145AE" w:rsidP="00740244">
            <w:pPr>
              <w:jc w:val="both"/>
              <w:rPr>
                <w:rFonts w:cstheme="minorHAnsi"/>
              </w:rPr>
            </w:pPr>
          </w:p>
        </w:tc>
        <w:tc>
          <w:tcPr>
            <w:tcW w:w="4597" w:type="dxa"/>
          </w:tcPr>
          <w:p w14:paraId="7D755AB7" w14:textId="1126CC62" w:rsidR="009145AE" w:rsidRDefault="009145AE" w:rsidP="00740244">
            <w:pPr>
              <w:jc w:val="both"/>
              <w:rPr>
                <w:rFonts w:cstheme="minorHAnsi"/>
              </w:rPr>
            </w:pPr>
          </w:p>
        </w:tc>
        <w:tc>
          <w:tcPr>
            <w:tcW w:w="3006" w:type="dxa"/>
          </w:tcPr>
          <w:p w14:paraId="1A2611B9" w14:textId="5D8D4F44" w:rsidR="009145AE" w:rsidRDefault="009145AE" w:rsidP="00740244">
            <w:pPr>
              <w:jc w:val="both"/>
              <w:rPr>
                <w:rFonts w:cstheme="minorHAnsi"/>
              </w:rPr>
            </w:pPr>
          </w:p>
        </w:tc>
      </w:tr>
      <w:tr w:rsidR="009145AE" w14:paraId="7B4758F0" w14:textId="77777777" w:rsidTr="00740244">
        <w:tc>
          <w:tcPr>
            <w:tcW w:w="1413" w:type="dxa"/>
          </w:tcPr>
          <w:p w14:paraId="4C6B07EF" w14:textId="567E8D3D" w:rsidR="009145AE" w:rsidRDefault="009145AE" w:rsidP="00740244">
            <w:pPr>
              <w:jc w:val="both"/>
              <w:rPr>
                <w:rFonts w:cstheme="minorHAnsi"/>
              </w:rPr>
            </w:pPr>
          </w:p>
        </w:tc>
        <w:tc>
          <w:tcPr>
            <w:tcW w:w="4597" w:type="dxa"/>
          </w:tcPr>
          <w:p w14:paraId="411C2DB9" w14:textId="3A9A8F77" w:rsidR="009145AE" w:rsidRDefault="009145AE" w:rsidP="00740244">
            <w:pPr>
              <w:jc w:val="both"/>
              <w:rPr>
                <w:rFonts w:cstheme="minorHAnsi"/>
              </w:rPr>
            </w:pPr>
          </w:p>
        </w:tc>
        <w:tc>
          <w:tcPr>
            <w:tcW w:w="3006" w:type="dxa"/>
          </w:tcPr>
          <w:p w14:paraId="7112DA23" w14:textId="5359E45C" w:rsidR="009145AE" w:rsidRDefault="009145AE" w:rsidP="00740244">
            <w:pPr>
              <w:jc w:val="both"/>
              <w:rPr>
                <w:rFonts w:cstheme="minorHAnsi"/>
              </w:rPr>
            </w:pPr>
          </w:p>
        </w:tc>
      </w:tr>
    </w:tbl>
    <w:p w14:paraId="4F03BD05" w14:textId="77777777" w:rsidR="005F350C" w:rsidRPr="007668FC" w:rsidRDefault="005F350C" w:rsidP="006C73DD">
      <w:pPr>
        <w:ind w:left="-426" w:right="-613"/>
        <w:jc w:val="both"/>
        <w:rPr>
          <w:rFonts w:cstheme="minorHAnsi"/>
          <w:color w:val="000000" w:themeColor="text1"/>
        </w:rPr>
      </w:pPr>
    </w:p>
    <w:p w14:paraId="57A91353" w14:textId="77777777" w:rsidR="005E4B8F" w:rsidRPr="00D16550" w:rsidRDefault="005E4B8F" w:rsidP="005E4B8F">
      <w:pPr>
        <w:jc w:val="both"/>
        <w:rPr>
          <w:rFonts w:ascii="Calibri" w:hAnsi="Calibri" w:cs="Calibri"/>
          <w:b/>
        </w:rPr>
      </w:pPr>
      <w:r>
        <w:rPr>
          <w:rFonts w:cstheme="minorHAnsi"/>
          <w:b/>
          <w:bCs/>
          <w:color w:val="000000" w:themeColor="text1"/>
        </w:rPr>
        <w:t>M</w:t>
      </w:r>
      <w:r w:rsidRPr="00D16550">
        <w:rPr>
          <w:rFonts w:ascii="Calibri" w:hAnsi="Calibri" w:cs="Calibri"/>
          <w:b/>
        </w:rPr>
        <w:t>ission Statement</w:t>
      </w:r>
    </w:p>
    <w:p w14:paraId="0C5740CE" w14:textId="77777777" w:rsidR="005E4B8F" w:rsidRPr="00D16550" w:rsidRDefault="005E4B8F" w:rsidP="005E4B8F">
      <w:pPr>
        <w:jc w:val="both"/>
        <w:rPr>
          <w:rFonts w:ascii="Calibri" w:hAnsi="Calibri" w:cs="Calibri"/>
        </w:rPr>
      </w:pPr>
      <w:r w:rsidRPr="00D16550">
        <w:rPr>
          <w:rFonts w:ascii="Calibri" w:hAnsi="Calibri" w:cs="Calibri"/>
        </w:rPr>
        <w:t>We are committed to providing a supportive, enjoyable and family style environment in which every child is nurtured and encouraged to achieve their potential through a broad-based curriculum and opportunities for developing sporting, dramatic, artistic and musical talents.</w:t>
      </w:r>
    </w:p>
    <w:p w14:paraId="4D00D13C" w14:textId="77777777" w:rsidR="005E4B8F" w:rsidRPr="00D16550" w:rsidRDefault="005E4B8F" w:rsidP="005E4B8F">
      <w:pPr>
        <w:rPr>
          <w:rFonts w:ascii="Calibri" w:hAnsi="Calibri" w:cs="Calibri"/>
          <w:b/>
        </w:rPr>
      </w:pPr>
      <w:r w:rsidRPr="00D16550">
        <w:rPr>
          <w:rFonts w:ascii="Calibri" w:hAnsi="Calibri" w:cs="Calibri"/>
          <w:b/>
        </w:rPr>
        <w:t>Statement of Aims &amp; Objectives</w:t>
      </w:r>
    </w:p>
    <w:p w14:paraId="3367BB59" w14:textId="77777777" w:rsidR="005E4B8F" w:rsidRPr="00D16550" w:rsidRDefault="005E4B8F" w:rsidP="00237C7A">
      <w:pPr>
        <w:numPr>
          <w:ilvl w:val="0"/>
          <w:numId w:val="40"/>
        </w:numPr>
        <w:spacing w:after="0" w:line="240" w:lineRule="auto"/>
        <w:jc w:val="both"/>
        <w:rPr>
          <w:rFonts w:ascii="Calibri" w:hAnsi="Calibri" w:cs="Calibri"/>
        </w:rPr>
      </w:pPr>
      <w:r w:rsidRPr="00D16550">
        <w:rPr>
          <w:rFonts w:ascii="Calibri" w:hAnsi="Calibri" w:cs="Calibri"/>
        </w:rPr>
        <w:t>To enable each child to fulfil their own academic and personal potential.</w:t>
      </w:r>
    </w:p>
    <w:p w14:paraId="2D8B02ED" w14:textId="77777777" w:rsidR="005E4B8F" w:rsidRPr="00D16550" w:rsidRDefault="005E4B8F" w:rsidP="00237C7A">
      <w:pPr>
        <w:numPr>
          <w:ilvl w:val="0"/>
          <w:numId w:val="40"/>
        </w:numPr>
        <w:spacing w:after="0" w:line="240" w:lineRule="auto"/>
        <w:jc w:val="both"/>
        <w:rPr>
          <w:rFonts w:ascii="Calibri" w:hAnsi="Calibri" w:cs="Calibri"/>
        </w:rPr>
      </w:pPr>
      <w:r w:rsidRPr="00D16550">
        <w:rPr>
          <w:rFonts w:ascii="Calibri" w:hAnsi="Calibri" w:cs="Calibri"/>
        </w:rPr>
        <w:t>To instil in every child the importance of developing personal initiative and to foster in them a belief that they can fulfil their potential in any area of school life.</w:t>
      </w:r>
    </w:p>
    <w:p w14:paraId="48FBFD69" w14:textId="77777777" w:rsidR="005E4B8F" w:rsidRPr="00D16550" w:rsidRDefault="005E4B8F" w:rsidP="00237C7A">
      <w:pPr>
        <w:numPr>
          <w:ilvl w:val="0"/>
          <w:numId w:val="40"/>
        </w:numPr>
        <w:spacing w:after="0" w:line="240" w:lineRule="auto"/>
        <w:jc w:val="both"/>
        <w:rPr>
          <w:rFonts w:ascii="Calibri" w:hAnsi="Calibri" w:cs="Calibri"/>
        </w:rPr>
      </w:pPr>
      <w:r w:rsidRPr="00D16550">
        <w:rPr>
          <w:rFonts w:ascii="Calibri" w:hAnsi="Calibri" w:cs="Calibri"/>
        </w:rPr>
        <w:t>To provide a broad based academic and extra-curricular education that is delivered in such a way as to satisfy the learning needs of each and every pupil.</w:t>
      </w:r>
    </w:p>
    <w:p w14:paraId="063591A5" w14:textId="103B6B4B" w:rsidR="005E4B8F" w:rsidRPr="00D16550" w:rsidRDefault="005E4B8F" w:rsidP="00237C7A">
      <w:pPr>
        <w:numPr>
          <w:ilvl w:val="0"/>
          <w:numId w:val="40"/>
        </w:numPr>
        <w:spacing w:after="0" w:line="240" w:lineRule="auto"/>
        <w:jc w:val="both"/>
        <w:rPr>
          <w:rFonts w:ascii="Calibri" w:hAnsi="Calibri" w:cs="Calibri"/>
        </w:rPr>
      </w:pPr>
      <w:r w:rsidRPr="00D16550">
        <w:rPr>
          <w:rFonts w:ascii="Calibri" w:hAnsi="Calibri" w:cs="Calibri"/>
        </w:rPr>
        <w:t xml:space="preserve">To help each pupil to develop both a set of </w:t>
      </w:r>
      <w:bookmarkStart w:id="1" w:name="_GoBack"/>
      <w:bookmarkEnd w:id="1"/>
      <w:r w:rsidRPr="00D16550">
        <w:rPr>
          <w:rFonts w:ascii="Calibri" w:hAnsi="Calibri" w:cs="Calibri"/>
        </w:rPr>
        <w:t>values and an understanding and appreciation of other religious beliefs.</w:t>
      </w:r>
    </w:p>
    <w:p w14:paraId="50211B04" w14:textId="77777777" w:rsidR="005E4B8F" w:rsidRPr="00D16550" w:rsidRDefault="005E4B8F" w:rsidP="00237C7A">
      <w:pPr>
        <w:numPr>
          <w:ilvl w:val="0"/>
          <w:numId w:val="40"/>
        </w:numPr>
        <w:spacing w:after="0" w:line="240" w:lineRule="auto"/>
        <w:jc w:val="both"/>
        <w:rPr>
          <w:rFonts w:ascii="Calibri" w:hAnsi="Calibri" w:cs="Calibri"/>
        </w:rPr>
      </w:pPr>
      <w:r w:rsidRPr="00D16550">
        <w:rPr>
          <w:rFonts w:ascii="Calibri" w:hAnsi="Calibri" w:cs="Calibri"/>
        </w:rPr>
        <w:t>To learn the difference between right and wrong and to appreciate that rights and responsibilities are equally balanced.</w:t>
      </w:r>
    </w:p>
    <w:p w14:paraId="21164B83" w14:textId="77777777" w:rsidR="005E4B8F" w:rsidRPr="00D16550" w:rsidRDefault="005E4B8F" w:rsidP="00237C7A">
      <w:pPr>
        <w:numPr>
          <w:ilvl w:val="0"/>
          <w:numId w:val="40"/>
        </w:numPr>
        <w:spacing w:after="0" w:line="240" w:lineRule="auto"/>
        <w:jc w:val="both"/>
        <w:rPr>
          <w:rFonts w:ascii="Calibri" w:hAnsi="Calibri" w:cs="Calibri"/>
        </w:rPr>
      </w:pPr>
      <w:r w:rsidRPr="00D16550">
        <w:rPr>
          <w:rFonts w:ascii="Calibri" w:hAnsi="Calibri" w:cs="Calibri"/>
        </w:rPr>
        <w:t>To develop and promote a sense of caring and community between the pupils within the school and the wider community as a whole.</w:t>
      </w:r>
    </w:p>
    <w:p w14:paraId="6F5B9902" w14:textId="77777777" w:rsidR="005E4B8F" w:rsidRPr="00D16550" w:rsidRDefault="005E4B8F" w:rsidP="00237C7A">
      <w:pPr>
        <w:numPr>
          <w:ilvl w:val="0"/>
          <w:numId w:val="40"/>
        </w:numPr>
        <w:spacing w:after="0" w:line="240" w:lineRule="auto"/>
        <w:jc w:val="both"/>
        <w:rPr>
          <w:rFonts w:ascii="Calibri" w:hAnsi="Calibri" w:cs="Calibri"/>
        </w:rPr>
      </w:pPr>
      <w:r w:rsidRPr="00D16550">
        <w:rPr>
          <w:rFonts w:ascii="Calibri" w:hAnsi="Calibri" w:cs="Calibri"/>
        </w:rPr>
        <w:t>To instil in each pupil a high degree of self-respect and respect for their fellow pupils, teachers and other adults.</w:t>
      </w:r>
    </w:p>
    <w:p w14:paraId="2809D950" w14:textId="77777777" w:rsidR="005E4B8F" w:rsidRPr="00D16550" w:rsidRDefault="005E4B8F" w:rsidP="00237C7A">
      <w:pPr>
        <w:numPr>
          <w:ilvl w:val="0"/>
          <w:numId w:val="40"/>
        </w:numPr>
        <w:spacing w:after="0" w:line="240" w:lineRule="auto"/>
        <w:jc w:val="both"/>
        <w:rPr>
          <w:rFonts w:ascii="Calibri" w:hAnsi="Calibri" w:cs="Calibri"/>
        </w:rPr>
      </w:pPr>
      <w:r w:rsidRPr="00D16550">
        <w:rPr>
          <w:rFonts w:ascii="Calibri" w:hAnsi="Calibri" w:cs="Calibri"/>
        </w:rPr>
        <w:t>To prepare each child for the transition to the next stage of their education and to be able to take advantage of any opportunities as they present themselves.</w:t>
      </w:r>
    </w:p>
    <w:p w14:paraId="24888065" w14:textId="77777777" w:rsidR="00790335" w:rsidRDefault="00790335" w:rsidP="00F2056E">
      <w:pPr>
        <w:rPr>
          <w:rFonts w:ascii="Calibri" w:hAnsi="Calibri" w:cs="Calibri"/>
          <w:b/>
        </w:rPr>
      </w:pPr>
    </w:p>
    <w:p w14:paraId="4151314D" w14:textId="77777777" w:rsidR="00790335" w:rsidRDefault="00790335">
      <w:pPr>
        <w:rPr>
          <w:rFonts w:ascii="Calibri" w:hAnsi="Calibri" w:cs="Calibri"/>
          <w:b/>
        </w:rPr>
      </w:pPr>
      <w:r>
        <w:rPr>
          <w:rFonts w:ascii="Calibri" w:hAnsi="Calibri" w:cs="Calibri"/>
          <w:b/>
        </w:rPr>
        <w:br w:type="page"/>
      </w:r>
    </w:p>
    <w:p w14:paraId="43E4CE6C" w14:textId="483556D6" w:rsidR="00F2056E" w:rsidRPr="00D16550" w:rsidRDefault="00F2056E" w:rsidP="00F2056E">
      <w:pPr>
        <w:rPr>
          <w:rFonts w:ascii="Calibri" w:hAnsi="Calibri" w:cs="Calibri"/>
          <w:b/>
        </w:rPr>
      </w:pPr>
      <w:r w:rsidRPr="00D16550">
        <w:rPr>
          <w:rFonts w:ascii="Calibri" w:hAnsi="Calibri" w:cs="Calibri"/>
          <w:b/>
        </w:rPr>
        <w:lastRenderedPageBreak/>
        <w:t xml:space="preserve">Safeguarding </w:t>
      </w:r>
    </w:p>
    <w:p w14:paraId="2F12A012" w14:textId="77777777" w:rsidR="00F2056E" w:rsidRPr="00D16550" w:rsidRDefault="00F2056E" w:rsidP="00F2056E">
      <w:pPr>
        <w:jc w:val="both"/>
        <w:rPr>
          <w:rFonts w:ascii="Calibri" w:hAnsi="Calibri" w:cs="Calibri"/>
        </w:rPr>
      </w:pPr>
      <w:r w:rsidRPr="00D16550">
        <w:rPr>
          <w:rFonts w:ascii="Calibri" w:hAnsi="Calibri" w:cs="Calibri"/>
        </w:rPr>
        <w:t xml:space="preserve">Oakhyrst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Oakhyrst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14:paraId="508BA1FA" w14:textId="4CEEDBCF" w:rsidR="00F2056E" w:rsidRPr="00D16550" w:rsidRDefault="00F2056E" w:rsidP="00237C7A">
      <w:pPr>
        <w:jc w:val="both"/>
        <w:rPr>
          <w:rFonts w:ascii="Calibri" w:hAnsi="Calibri" w:cs="Calibri"/>
        </w:rPr>
      </w:pPr>
      <w:r>
        <w:rPr>
          <w:rFonts w:ascii="Calibri" w:hAnsi="Calibri" w:cs="Calibri"/>
        </w:rPr>
        <w:br/>
      </w:r>
      <w:r w:rsidRPr="00D16550">
        <w:rPr>
          <w:rFonts w:ascii="Calibri" w:hAnsi="Calibri" w:cs="Calibri"/>
        </w:rPr>
        <w:t xml:space="preserve">All staff will be asked to complete training annually following KCSIE updates.  Further safeguard training will take place throughout the year.  All staff must wear their lanyards at all times.  </w:t>
      </w:r>
    </w:p>
    <w:p w14:paraId="7B234634" w14:textId="77777777" w:rsidR="00241355" w:rsidRPr="0058125F" w:rsidRDefault="00F2056E" w:rsidP="00241355">
      <w:pPr>
        <w:spacing w:before="240" w:after="120"/>
        <w:rPr>
          <w:rFonts w:cs="Calibri"/>
          <w:sz w:val="2"/>
        </w:rPr>
      </w:pPr>
      <w:r>
        <w:rPr>
          <w:rFonts w:ascii="Calibri" w:hAnsi="Calibri" w:cs="Calibri"/>
        </w:rPr>
        <w:br/>
      </w:r>
      <w:r w:rsidR="00241355" w:rsidRPr="00D16550">
        <w:rPr>
          <w:rFonts w:cs="Calibri"/>
        </w:rPr>
        <w:t xml:space="preserve">The Safeguarding governor is: Pauline Clark  </w:t>
      </w:r>
      <w:hyperlink r:id="rId11" w:history="1">
        <w:r w:rsidR="00241355" w:rsidRPr="00D16550">
          <w:rPr>
            <w:rStyle w:val="Hyperlink"/>
            <w:rFonts w:cs="Calibri"/>
          </w:rPr>
          <w:t>Pauline.clark@oakhyrstgrangeschool.co.uk</w:t>
        </w:r>
      </w:hyperlink>
      <w:r w:rsidR="00241355" w:rsidRPr="00D16550">
        <w:rPr>
          <w:rFonts w:cs="Calibri"/>
        </w:rPr>
        <w:t xml:space="preserve"> </w:t>
      </w:r>
      <w:r w:rsidR="00241355">
        <w:rPr>
          <w:rFonts w:cs="Calibri"/>
        </w:rPr>
        <w:br/>
      </w:r>
    </w:p>
    <w:p w14:paraId="134939B2" w14:textId="77777777" w:rsidR="00241355" w:rsidRPr="00D16550" w:rsidRDefault="00241355" w:rsidP="00241355">
      <w:pPr>
        <w:spacing w:before="240" w:after="120"/>
        <w:rPr>
          <w:rFonts w:cs="Calibri"/>
        </w:rPr>
      </w:pPr>
      <w:r w:rsidRPr="00D16550">
        <w:rPr>
          <w:rFonts w:cs="Calibri"/>
        </w:rPr>
        <w:t xml:space="preserve">DSL: Roxann Dowling (Head of EYFS) </w:t>
      </w:r>
    </w:p>
    <w:p w14:paraId="7B371E6D" w14:textId="77777777" w:rsidR="00241355" w:rsidRPr="00D16550" w:rsidRDefault="00241355" w:rsidP="00241355">
      <w:pPr>
        <w:spacing w:after="120"/>
        <w:rPr>
          <w:rFonts w:cs="Calibri"/>
        </w:rPr>
      </w:pPr>
      <w:r w:rsidRPr="00D16550">
        <w:rPr>
          <w:rFonts w:cs="Calibri"/>
        </w:rPr>
        <w:t xml:space="preserve">DDSL: Gemma Mitchell (Headteacher) </w:t>
      </w:r>
    </w:p>
    <w:p w14:paraId="0C9747B8" w14:textId="77777777" w:rsidR="00241355" w:rsidRDefault="00241355" w:rsidP="00241355">
      <w:pPr>
        <w:spacing w:after="120"/>
        <w:rPr>
          <w:rFonts w:cs="Calibri"/>
        </w:rPr>
      </w:pPr>
      <w:r w:rsidRPr="00D16550">
        <w:rPr>
          <w:rFonts w:cs="Calibri"/>
        </w:rPr>
        <w:t xml:space="preserve">DDSL: Faye Dance (Deputy Headteacher)  </w:t>
      </w:r>
      <w:r>
        <w:rPr>
          <w:rFonts w:cs="Calibri"/>
        </w:rPr>
        <w:br/>
      </w:r>
    </w:p>
    <w:p w14:paraId="22A704BC" w14:textId="77777777" w:rsidR="00241355" w:rsidRPr="00D16550" w:rsidRDefault="00241355" w:rsidP="00241355">
      <w:pPr>
        <w:spacing w:after="120"/>
        <w:rPr>
          <w:rFonts w:cs="Calibri"/>
        </w:rPr>
      </w:pPr>
      <w:r>
        <w:rPr>
          <w:rFonts w:cs="Calibri"/>
        </w:rPr>
        <w:t>Telephone: 01883 343344</w:t>
      </w:r>
    </w:p>
    <w:p w14:paraId="7C6D5E2F" w14:textId="77777777" w:rsidR="00241355" w:rsidRPr="00DC3024" w:rsidRDefault="00241355" w:rsidP="00241355">
      <w:pPr>
        <w:rPr>
          <w:rFonts w:ascii="Calibri" w:hAnsi="Calibri" w:cs="Calibri"/>
          <w:b/>
          <w:u w:val="single"/>
        </w:rPr>
      </w:pPr>
      <w:r>
        <w:t xml:space="preserve">Safeguarding Team: </w:t>
      </w:r>
      <w:hyperlink r:id="rId12" w:history="1">
        <w:r w:rsidRPr="006163A0">
          <w:rPr>
            <w:rStyle w:val="Hyperlink"/>
            <w:rFonts w:cs="Calibri"/>
          </w:rPr>
          <w:t>DSL@oakhyrstgrangeschool.co.uk</w:t>
        </w:r>
      </w:hyperlink>
    </w:p>
    <w:p w14:paraId="232914FD" w14:textId="1BCBF92F" w:rsidR="00F2056E" w:rsidRDefault="00F2056E" w:rsidP="00241355">
      <w:pPr>
        <w:rPr>
          <w:rFonts w:ascii="Calibri" w:hAnsi="Calibri" w:cs="Calibri"/>
        </w:rPr>
      </w:pPr>
    </w:p>
    <w:p w14:paraId="24665EB9" w14:textId="0666C0D1" w:rsidR="00F2056E" w:rsidRPr="00F2056E" w:rsidRDefault="00F2056E" w:rsidP="00F2056E">
      <w:pPr>
        <w:rPr>
          <w:rFonts w:ascii="Calibri" w:hAnsi="Calibri" w:cs="Calibri"/>
          <w:b/>
        </w:rPr>
      </w:pPr>
      <w:r w:rsidRPr="00F2056E">
        <w:rPr>
          <w:rFonts w:ascii="Calibri" w:hAnsi="Calibri" w:cs="Calibri"/>
          <w:b/>
        </w:rPr>
        <w:t>Key People</w:t>
      </w: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3969"/>
      </w:tblGrid>
      <w:tr w:rsidR="00F2056E" w:rsidRPr="007668FC" w14:paraId="2BCE4B25" w14:textId="77777777" w:rsidTr="00B954A6">
        <w:trPr>
          <w:trHeight w:val="684"/>
        </w:trPr>
        <w:tc>
          <w:tcPr>
            <w:tcW w:w="5245" w:type="dxa"/>
            <w:tcBorders>
              <w:top w:val="single" w:sz="4" w:space="0" w:color="auto"/>
              <w:left w:val="single" w:sz="4" w:space="0" w:color="auto"/>
              <w:bottom w:val="single" w:sz="4" w:space="0" w:color="auto"/>
              <w:right w:val="single" w:sz="4" w:space="0" w:color="auto"/>
            </w:tcBorders>
            <w:vAlign w:val="center"/>
          </w:tcPr>
          <w:p w14:paraId="62107449" w14:textId="387FB186" w:rsidR="00F2056E" w:rsidRPr="007668FC" w:rsidRDefault="00F2056E" w:rsidP="00056961">
            <w:pPr>
              <w:pStyle w:val="Table"/>
              <w:spacing w:before="40" w:after="40"/>
              <w:ind w:left="28"/>
              <w:rPr>
                <w:color w:val="000000" w:themeColor="text1"/>
                <w:sz w:val="22"/>
              </w:rPr>
            </w:pPr>
            <w:r w:rsidRPr="007668FC">
              <w:rPr>
                <w:color w:val="000000" w:themeColor="text1"/>
                <w:sz w:val="22"/>
              </w:rPr>
              <w:t>Curriculum leads with relevance to Online Safeguarding and their role</w:t>
            </w:r>
          </w:p>
        </w:tc>
        <w:tc>
          <w:tcPr>
            <w:tcW w:w="3969" w:type="dxa"/>
            <w:tcBorders>
              <w:top w:val="single" w:sz="4" w:space="0" w:color="auto"/>
              <w:left w:val="single" w:sz="4" w:space="0" w:color="auto"/>
              <w:right w:val="single" w:sz="4" w:space="0" w:color="auto"/>
            </w:tcBorders>
            <w:vAlign w:val="center"/>
          </w:tcPr>
          <w:p w14:paraId="15CA3BAC" w14:textId="77777777" w:rsidR="00F2056E" w:rsidRPr="007668FC" w:rsidRDefault="00F2056E" w:rsidP="00056961">
            <w:pPr>
              <w:pStyle w:val="Table"/>
              <w:spacing w:before="40" w:after="40"/>
              <w:ind w:left="28"/>
              <w:rPr>
                <w:color w:val="000000" w:themeColor="text1"/>
                <w:sz w:val="22"/>
              </w:rPr>
            </w:pPr>
            <w:r w:rsidRPr="007668FC">
              <w:rPr>
                <w:color w:val="000000" w:themeColor="text1"/>
                <w:sz w:val="22"/>
              </w:rPr>
              <w:t>Miss Lara Sumners (PSHE)</w:t>
            </w:r>
          </w:p>
          <w:p w14:paraId="2C49F1CF" w14:textId="0A5FEEBC" w:rsidR="00F2056E" w:rsidRPr="007668FC" w:rsidRDefault="00F2056E" w:rsidP="00056961">
            <w:pPr>
              <w:pStyle w:val="Table"/>
              <w:spacing w:before="40" w:after="40"/>
              <w:ind w:left="28"/>
              <w:rPr>
                <w:color w:val="000000" w:themeColor="text1"/>
                <w:sz w:val="22"/>
              </w:rPr>
            </w:pPr>
            <w:r w:rsidRPr="007668FC">
              <w:rPr>
                <w:color w:val="000000" w:themeColor="text1"/>
                <w:sz w:val="22"/>
              </w:rPr>
              <w:t xml:space="preserve"> </w:t>
            </w:r>
          </w:p>
        </w:tc>
      </w:tr>
      <w:tr w:rsidR="00F2056E" w:rsidRPr="007668FC" w14:paraId="543C9656" w14:textId="77777777" w:rsidTr="00B954A6">
        <w:trPr>
          <w:trHeight w:val="70"/>
        </w:trPr>
        <w:tc>
          <w:tcPr>
            <w:tcW w:w="5245" w:type="dxa"/>
            <w:tcBorders>
              <w:top w:val="single" w:sz="4" w:space="0" w:color="auto"/>
              <w:left w:val="single" w:sz="4" w:space="0" w:color="auto"/>
              <w:bottom w:val="single" w:sz="4" w:space="0" w:color="auto"/>
              <w:right w:val="single" w:sz="4" w:space="0" w:color="auto"/>
            </w:tcBorders>
            <w:vAlign w:val="center"/>
          </w:tcPr>
          <w:p w14:paraId="53612CB9" w14:textId="1D564D15" w:rsidR="00F2056E" w:rsidRPr="007668FC" w:rsidRDefault="00F2056E" w:rsidP="00056961">
            <w:pPr>
              <w:spacing w:before="40" w:after="40"/>
              <w:jc w:val="both"/>
              <w:rPr>
                <w:rFonts w:cstheme="minorHAnsi"/>
                <w:color w:val="000000" w:themeColor="text1"/>
              </w:rPr>
            </w:pPr>
            <w:r w:rsidRPr="007668FC">
              <w:rPr>
                <w:color w:val="000000" w:themeColor="text1"/>
              </w:rPr>
              <w:t>Online Safety Officer</w:t>
            </w:r>
          </w:p>
        </w:tc>
        <w:tc>
          <w:tcPr>
            <w:tcW w:w="3969" w:type="dxa"/>
            <w:tcBorders>
              <w:top w:val="single" w:sz="4" w:space="0" w:color="auto"/>
              <w:left w:val="single" w:sz="4" w:space="0" w:color="auto"/>
              <w:bottom w:val="single" w:sz="4" w:space="0" w:color="auto"/>
              <w:right w:val="single" w:sz="4" w:space="0" w:color="auto"/>
            </w:tcBorders>
            <w:vAlign w:val="center"/>
          </w:tcPr>
          <w:p w14:paraId="09C135E0" w14:textId="12D7ED9B" w:rsidR="00F2056E" w:rsidRPr="007668FC" w:rsidRDefault="00F2056E" w:rsidP="00056961">
            <w:pPr>
              <w:pStyle w:val="Table"/>
              <w:spacing w:before="40" w:after="40"/>
              <w:ind w:left="28"/>
              <w:rPr>
                <w:color w:val="000000" w:themeColor="text1"/>
                <w:sz w:val="22"/>
              </w:rPr>
            </w:pPr>
            <w:r w:rsidRPr="007668FC">
              <w:rPr>
                <w:color w:val="000000" w:themeColor="text1"/>
                <w:sz w:val="22"/>
              </w:rPr>
              <w:t>Margarita Gorman</w:t>
            </w:r>
          </w:p>
        </w:tc>
      </w:tr>
      <w:tr w:rsidR="009145AE" w:rsidRPr="007668FC" w14:paraId="7C9A0F25" w14:textId="77777777" w:rsidTr="00B954A6">
        <w:trPr>
          <w:trHeight w:val="70"/>
        </w:trPr>
        <w:tc>
          <w:tcPr>
            <w:tcW w:w="5245" w:type="dxa"/>
            <w:tcBorders>
              <w:top w:val="single" w:sz="4" w:space="0" w:color="auto"/>
              <w:left w:val="single" w:sz="4" w:space="0" w:color="auto"/>
              <w:bottom w:val="single" w:sz="4" w:space="0" w:color="auto"/>
              <w:right w:val="single" w:sz="4" w:space="0" w:color="auto"/>
            </w:tcBorders>
            <w:vAlign w:val="center"/>
          </w:tcPr>
          <w:p w14:paraId="17815993" w14:textId="1E3E80AA" w:rsidR="009145AE" w:rsidRPr="007668FC" w:rsidRDefault="009145AE" w:rsidP="00056961">
            <w:pPr>
              <w:spacing w:before="40" w:after="40"/>
              <w:jc w:val="both"/>
              <w:rPr>
                <w:color w:val="000000" w:themeColor="text1"/>
              </w:rPr>
            </w:pPr>
            <w:r>
              <w:rPr>
                <w:color w:val="000000" w:themeColor="text1"/>
              </w:rPr>
              <w:t>Data Protection Officers</w:t>
            </w:r>
          </w:p>
        </w:tc>
        <w:tc>
          <w:tcPr>
            <w:tcW w:w="3969" w:type="dxa"/>
            <w:tcBorders>
              <w:top w:val="single" w:sz="4" w:space="0" w:color="auto"/>
              <w:left w:val="single" w:sz="4" w:space="0" w:color="auto"/>
              <w:bottom w:val="single" w:sz="4" w:space="0" w:color="auto"/>
              <w:right w:val="single" w:sz="4" w:space="0" w:color="auto"/>
            </w:tcBorders>
            <w:vAlign w:val="center"/>
          </w:tcPr>
          <w:p w14:paraId="58562A1A" w14:textId="46F4327A" w:rsidR="009145AE" w:rsidRPr="007668FC" w:rsidRDefault="009145AE" w:rsidP="00056961">
            <w:pPr>
              <w:pStyle w:val="Table"/>
              <w:spacing w:before="40" w:after="40"/>
              <w:ind w:left="28"/>
              <w:rPr>
                <w:color w:val="000000" w:themeColor="text1"/>
                <w:sz w:val="22"/>
              </w:rPr>
            </w:pPr>
            <w:r>
              <w:rPr>
                <w:color w:val="000000" w:themeColor="text1"/>
                <w:sz w:val="22"/>
              </w:rPr>
              <w:t>Margarita Gorman/Gemma Mitchell</w:t>
            </w:r>
          </w:p>
        </w:tc>
      </w:tr>
      <w:tr w:rsidR="00F2056E" w:rsidRPr="00630596" w14:paraId="0A1160DB" w14:textId="77777777" w:rsidTr="00B954A6">
        <w:tc>
          <w:tcPr>
            <w:tcW w:w="5245" w:type="dxa"/>
            <w:tcBorders>
              <w:top w:val="single" w:sz="4" w:space="0" w:color="auto"/>
              <w:left w:val="single" w:sz="4" w:space="0" w:color="auto"/>
              <w:bottom w:val="single" w:sz="4" w:space="0" w:color="auto"/>
              <w:right w:val="single" w:sz="4" w:space="0" w:color="auto"/>
            </w:tcBorders>
            <w:vAlign w:val="center"/>
          </w:tcPr>
          <w:p w14:paraId="0C5496FD" w14:textId="00C31806" w:rsidR="00F2056E" w:rsidRPr="00630596" w:rsidRDefault="00F2056E" w:rsidP="00056961">
            <w:pPr>
              <w:spacing w:before="40" w:after="40"/>
              <w:jc w:val="both"/>
              <w:rPr>
                <w:color w:val="000000" w:themeColor="text1"/>
              </w:rPr>
            </w:pPr>
            <w:r w:rsidRPr="007668FC">
              <w:rPr>
                <w:color w:val="000000" w:themeColor="text1"/>
              </w:rPr>
              <w:t>IT Technical Co-ordinator</w:t>
            </w:r>
          </w:p>
        </w:tc>
        <w:tc>
          <w:tcPr>
            <w:tcW w:w="3969" w:type="dxa"/>
            <w:tcBorders>
              <w:top w:val="single" w:sz="4" w:space="0" w:color="auto"/>
              <w:left w:val="single" w:sz="4" w:space="0" w:color="auto"/>
              <w:bottom w:val="single" w:sz="4" w:space="0" w:color="auto"/>
              <w:right w:val="single" w:sz="4" w:space="0" w:color="auto"/>
            </w:tcBorders>
            <w:vAlign w:val="center"/>
          </w:tcPr>
          <w:p w14:paraId="24311578" w14:textId="577D40F2" w:rsidR="00F2056E" w:rsidRPr="007668FC" w:rsidRDefault="00F2056E" w:rsidP="00630596">
            <w:pPr>
              <w:spacing w:before="40" w:after="40"/>
              <w:jc w:val="both"/>
              <w:rPr>
                <w:color w:val="000000" w:themeColor="text1"/>
              </w:rPr>
            </w:pPr>
            <w:r w:rsidRPr="007668FC">
              <w:rPr>
                <w:color w:val="000000" w:themeColor="text1"/>
              </w:rPr>
              <w:t>Margarita Gorman</w:t>
            </w:r>
          </w:p>
        </w:tc>
      </w:tr>
      <w:tr w:rsidR="00F2056E" w:rsidRPr="007668FC" w14:paraId="3DE6D8B6" w14:textId="77777777" w:rsidTr="00B954A6">
        <w:trPr>
          <w:trHeight w:val="360"/>
        </w:trPr>
        <w:tc>
          <w:tcPr>
            <w:tcW w:w="5245" w:type="dxa"/>
            <w:tcBorders>
              <w:top w:val="single" w:sz="4" w:space="0" w:color="auto"/>
              <w:left w:val="single" w:sz="4" w:space="0" w:color="auto"/>
              <w:bottom w:val="single" w:sz="4" w:space="0" w:color="auto"/>
              <w:right w:val="single" w:sz="4" w:space="0" w:color="auto"/>
            </w:tcBorders>
            <w:vAlign w:val="center"/>
          </w:tcPr>
          <w:p w14:paraId="1A945C85" w14:textId="31847FA1" w:rsidR="00F2056E" w:rsidRPr="007668FC" w:rsidRDefault="00F2056E" w:rsidP="00056961">
            <w:pPr>
              <w:pStyle w:val="Table"/>
              <w:spacing w:before="40" w:after="40"/>
              <w:ind w:left="28"/>
              <w:rPr>
                <w:color w:val="000000" w:themeColor="text1"/>
                <w:sz w:val="22"/>
              </w:rPr>
            </w:pPr>
            <w:r w:rsidRPr="007668FC">
              <w:rPr>
                <w:color w:val="000000" w:themeColor="text1"/>
              </w:rPr>
              <w:t>IT Managed Services Provider</w:t>
            </w:r>
          </w:p>
        </w:tc>
        <w:tc>
          <w:tcPr>
            <w:tcW w:w="3969" w:type="dxa"/>
            <w:tcBorders>
              <w:top w:val="single" w:sz="4" w:space="0" w:color="auto"/>
              <w:left w:val="single" w:sz="4" w:space="0" w:color="auto"/>
              <w:bottom w:val="single" w:sz="4" w:space="0" w:color="auto"/>
              <w:right w:val="single" w:sz="4" w:space="0" w:color="auto"/>
            </w:tcBorders>
            <w:vAlign w:val="center"/>
          </w:tcPr>
          <w:p w14:paraId="57AA5E0C" w14:textId="647B1EB5" w:rsidR="00F2056E" w:rsidRPr="007668FC" w:rsidRDefault="00F2056E" w:rsidP="00056961">
            <w:pPr>
              <w:pStyle w:val="Table"/>
              <w:spacing w:before="40" w:after="40"/>
              <w:ind w:left="28"/>
              <w:rPr>
                <w:color w:val="000000" w:themeColor="text1"/>
                <w:sz w:val="22"/>
              </w:rPr>
            </w:pPr>
            <w:r w:rsidRPr="007668FC">
              <w:rPr>
                <w:color w:val="000000" w:themeColor="text1"/>
                <w:sz w:val="22"/>
              </w:rPr>
              <w:t>Cygnet IT Services</w:t>
            </w:r>
          </w:p>
        </w:tc>
      </w:tr>
    </w:tbl>
    <w:p w14:paraId="3EDD6414" w14:textId="0D8C3A66" w:rsidR="00F2056E" w:rsidRPr="007668FC" w:rsidRDefault="00F2056E" w:rsidP="005E4B8F">
      <w:pPr>
        <w:jc w:val="both"/>
        <w:rPr>
          <w:rFonts w:cstheme="minorHAnsi"/>
          <w:b/>
          <w:bCs/>
          <w:color w:val="000000" w:themeColor="text1"/>
        </w:rPr>
      </w:pPr>
      <w:r>
        <w:rPr>
          <w:rFonts w:cstheme="minorHAnsi"/>
          <w:b/>
          <w:bCs/>
          <w:color w:val="000000" w:themeColor="text1"/>
        </w:rPr>
        <w:br/>
      </w:r>
      <w:r>
        <w:rPr>
          <w:rFonts w:cstheme="minorHAnsi"/>
          <w:b/>
          <w:bCs/>
          <w:color w:val="000000" w:themeColor="text1"/>
        </w:rPr>
        <w:br/>
      </w:r>
    </w:p>
    <w:p w14:paraId="4C459E63" w14:textId="3477B9CB" w:rsidR="006C3F03" w:rsidRDefault="006C3F03">
      <w:pPr>
        <w:rPr>
          <w:rFonts w:cstheme="minorHAnsi"/>
          <w:b/>
          <w:bCs/>
          <w:color w:val="000000" w:themeColor="text1"/>
        </w:rPr>
      </w:pPr>
    </w:p>
    <w:p w14:paraId="701F71E4" w14:textId="01612D2C" w:rsidR="00F2056E" w:rsidRDefault="00F2056E">
      <w:pPr>
        <w:rPr>
          <w:rFonts w:cstheme="minorHAnsi"/>
          <w:b/>
          <w:bCs/>
          <w:color w:val="000000" w:themeColor="text1"/>
        </w:rPr>
      </w:pPr>
    </w:p>
    <w:p w14:paraId="080E8F7C" w14:textId="31A338C1" w:rsidR="00F2056E" w:rsidRDefault="00F2056E">
      <w:pPr>
        <w:rPr>
          <w:rFonts w:cstheme="minorHAnsi"/>
          <w:b/>
          <w:bCs/>
          <w:color w:val="000000" w:themeColor="text1"/>
        </w:rPr>
      </w:pPr>
    </w:p>
    <w:p w14:paraId="55C1F9B9" w14:textId="67A64C13" w:rsidR="00630596" w:rsidRDefault="00F2056E" w:rsidP="005E4B8F">
      <w:pPr>
        <w:rPr>
          <w:rFonts w:cstheme="minorHAnsi"/>
          <w:color w:val="000000" w:themeColor="text1"/>
        </w:rPr>
      </w:pPr>
      <w:r>
        <w:rPr>
          <w:rFonts w:cstheme="minorHAnsi"/>
          <w:b/>
          <w:bCs/>
          <w:color w:val="000000" w:themeColor="text1"/>
        </w:rPr>
        <w:br/>
      </w:r>
    </w:p>
    <w:p w14:paraId="71C16F68" w14:textId="77777777" w:rsidR="00630596" w:rsidRDefault="00630596">
      <w:pPr>
        <w:rPr>
          <w:rFonts w:cstheme="minorHAnsi"/>
          <w:color w:val="000000" w:themeColor="text1"/>
        </w:rPr>
      </w:pPr>
      <w:r>
        <w:rPr>
          <w:rFonts w:cstheme="minorHAnsi"/>
          <w:color w:val="000000" w:themeColor="text1"/>
        </w:rPr>
        <w:lastRenderedPageBreak/>
        <w:br w:type="page"/>
      </w:r>
    </w:p>
    <w:sdt>
      <w:sdtPr>
        <w:rPr>
          <w:rFonts w:cstheme="minorHAnsi"/>
          <w:color w:val="000000" w:themeColor="text1"/>
        </w:rPr>
        <w:id w:val="-1361205031"/>
        <w:docPartObj>
          <w:docPartGallery w:val="Table of Contents"/>
          <w:docPartUnique/>
        </w:docPartObj>
      </w:sdtPr>
      <w:sdtEndPr>
        <w:rPr>
          <w:b/>
          <w:bCs/>
          <w:noProof/>
        </w:rPr>
      </w:sdtEndPr>
      <w:sdtContent>
        <w:p w14:paraId="43BFCBD2" w14:textId="0B6250CA" w:rsidR="006E45F8" w:rsidRPr="007668FC" w:rsidRDefault="006E45F8" w:rsidP="005E4B8F">
          <w:pPr>
            <w:spacing w:after="0"/>
            <w:jc w:val="both"/>
            <w:rPr>
              <w:rFonts w:cstheme="minorHAnsi"/>
              <w:b/>
              <w:color w:val="000000" w:themeColor="text1"/>
            </w:rPr>
          </w:pPr>
          <w:r w:rsidRPr="007668FC">
            <w:rPr>
              <w:rFonts w:cstheme="minorHAnsi"/>
              <w:b/>
              <w:color w:val="000000" w:themeColor="text1"/>
            </w:rPr>
            <w:t>Contents</w:t>
          </w:r>
        </w:p>
        <w:p w14:paraId="295D73C6" w14:textId="708DDA19" w:rsidR="00C350CD" w:rsidRDefault="006E45F8">
          <w:pPr>
            <w:pStyle w:val="TOC1"/>
            <w:rPr>
              <w:rFonts w:eastAsiaTheme="minorEastAsia"/>
              <w:noProof/>
              <w:lang w:eastAsia="en-GB"/>
            </w:rPr>
          </w:pPr>
          <w:r w:rsidRPr="007668FC">
            <w:rPr>
              <w:rFonts w:cstheme="minorHAnsi"/>
              <w:color w:val="000000" w:themeColor="text1"/>
            </w:rPr>
            <w:fldChar w:fldCharType="begin"/>
          </w:r>
          <w:r w:rsidRPr="007668FC">
            <w:rPr>
              <w:rFonts w:cstheme="minorHAnsi"/>
              <w:color w:val="000000" w:themeColor="text1"/>
            </w:rPr>
            <w:instrText xml:space="preserve"> TOC \o "1-3" \h \z \u </w:instrText>
          </w:r>
          <w:r w:rsidRPr="007668FC">
            <w:rPr>
              <w:rFonts w:cstheme="minorHAnsi"/>
              <w:color w:val="000000" w:themeColor="text1"/>
            </w:rPr>
            <w:fldChar w:fldCharType="separate"/>
          </w:r>
          <w:hyperlink w:anchor="_Toc209160277" w:history="1">
            <w:r w:rsidR="00C350CD" w:rsidRPr="00A36823">
              <w:rPr>
                <w:rStyle w:val="Hyperlink"/>
                <w:rFonts w:cstheme="minorHAnsi"/>
                <w:noProof/>
              </w:rPr>
              <w:t>Main online safety risks in 2024/2025</w:t>
            </w:r>
            <w:r w:rsidR="00C350CD">
              <w:rPr>
                <w:noProof/>
                <w:webHidden/>
              </w:rPr>
              <w:tab/>
            </w:r>
            <w:r w:rsidR="00C350CD">
              <w:rPr>
                <w:noProof/>
                <w:webHidden/>
              </w:rPr>
              <w:fldChar w:fldCharType="begin"/>
            </w:r>
            <w:r w:rsidR="00C350CD">
              <w:rPr>
                <w:noProof/>
                <w:webHidden/>
              </w:rPr>
              <w:instrText xml:space="preserve"> PAGEREF _Toc209160277 \h </w:instrText>
            </w:r>
            <w:r w:rsidR="00C350CD">
              <w:rPr>
                <w:noProof/>
                <w:webHidden/>
              </w:rPr>
            </w:r>
            <w:r w:rsidR="00C350CD">
              <w:rPr>
                <w:noProof/>
                <w:webHidden/>
              </w:rPr>
              <w:fldChar w:fldCharType="separate"/>
            </w:r>
            <w:r w:rsidR="00C350CD">
              <w:rPr>
                <w:noProof/>
                <w:webHidden/>
              </w:rPr>
              <w:t>5</w:t>
            </w:r>
            <w:r w:rsidR="00C350CD">
              <w:rPr>
                <w:noProof/>
                <w:webHidden/>
              </w:rPr>
              <w:fldChar w:fldCharType="end"/>
            </w:r>
          </w:hyperlink>
        </w:p>
        <w:p w14:paraId="012F3073" w14:textId="09BCE0C5" w:rsidR="00C350CD" w:rsidRDefault="005D4A58">
          <w:pPr>
            <w:pStyle w:val="TOC2"/>
            <w:rPr>
              <w:rFonts w:eastAsiaTheme="minorEastAsia"/>
              <w:noProof/>
              <w:lang w:eastAsia="en-GB"/>
            </w:rPr>
          </w:pPr>
          <w:hyperlink w:anchor="_Toc209160278" w:history="1">
            <w:r w:rsidR="00C350CD" w:rsidRPr="00A36823">
              <w:rPr>
                <w:rStyle w:val="Hyperlink"/>
                <w:noProof/>
              </w:rPr>
              <w:t>Current online safeguarding trends</w:t>
            </w:r>
            <w:r w:rsidR="00C350CD">
              <w:rPr>
                <w:noProof/>
                <w:webHidden/>
              </w:rPr>
              <w:tab/>
            </w:r>
            <w:r w:rsidR="00C350CD">
              <w:rPr>
                <w:noProof/>
                <w:webHidden/>
              </w:rPr>
              <w:fldChar w:fldCharType="begin"/>
            </w:r>
            <w:r w:rsidR="00C350CD">
              <w:rPr>
                <w:noProof/>
                <w:webHidden/>
              </w:rPr>
              <w:instrText xml:space="preserve"> PAGEREF _Toc209160278 \h </w:instrText>
            </w:r>
            <w:r w:rsidR="00C350CD">
              <w:rPr>
                <w:noProof/>
                <w:webHidden/>
              </w:rPr>
            </w:r>
            <w:r w:rsidR="00C350CD">
              <w:rPr>
                <w:noProof/>
                <w:webHidden/>
              </w:rPr>
              <w:fldChar w:fldCharType="separate"/>
            </w:r>
            <w:r w:rsidR="00C350CD">
              <w:rPr>
                <w:noProof/>
                <w:webHidden/>
              </w:rPr>
              <w:t>5</w:t>
            </w:r>
            <w:r w:rsidR="00C350CD">
              <w:rPr>
                <w:noProof/>
                <w:webHidden/>
              </w:rPr>
              <w:fldChar w:fldCharType="end"/>
            </w:r>
          </w:hyperlink>
        </w:p>
        <w:p w14:paraId="0A626421" w14:textId="7DEDDA14" w:rsidR="00C350CD" w:rsidRDefault="005D4A58">
          <w:pPr>
            <w:pStyle w:val="TOC1"/>
            <w:rPr>
              <w:rFonts w:eastAsiaTheme="minorEastAsia"/>
              <w:noProof/>
              <w:lang w:eastAsia="en-GB"/>
            </w:rPr>
          </w:pPr>
          <w:hyperlink w:anchor="_Toc209160279" w:history="1">
            <w:r w:rsidR="00C350CD" w:rsidRPr="00A36823">
              <w:rPr>
                <w:rStyle w:val="Hyperlink"/>
                <w:rFonts w:cstheme="minorHAnsi"/>
                <w:noProof/>
              </w:rPr>
              <w:t>Introduction</w:t>
            </w:r>
            <w:r w:rsidR="00C350CD">
              <w:rPr>
                <w:noProof/>
                <w:webHidden/>
              </w:rPr>
              <w:tab/>
            </w:r>
            <w:r w:rsidR="00C350CD">
              <w:rPr>
                <w:noProof/>
                <w:webHidden/>
              </w:rPr>
              <w:fldChar w:fldCharType="begin"/>
            </w:r>
            <w:r w:rsidR="00C350CD">
              <w:rPr>
                <w:noProof/>
                <w:webHidden/>
              </w:rPr>
              <w:instrText xml:space="preserve"> PAGEREF _Toc209160279 \h </w:instrText>
            </w:r>
            <w:r w:rsidR="00C350CD">
              <w:rPr>
                <w:noProof/>
                <w:webHidden/>
              </w:rPr>
            </w:r>
            <w:r w:rsidR="00C350CD">
              <w:rPr>
                <w:noProof/>
                <w:webHidden/>
              </w:rPr>
              <w:fldChar w:fldCharType="separate"/>
            </w:r>
            <w:r w:rsidR="00C350CD">
              <w:rPr>
                <w:noProof/>
                <w:webHidden/>
              </w:rPr>
              <w:t>7</w:t>
            </w:r>
            <w:r w:rsidR="00C350CD">
              <w:rPr>
                <w:noProof/>
                <w:webHidden/>
              </w:rPr>
              <w:fldChar w:fldCharType="end"/>
            </w:r>
          </w:hyperlink>
        </w:p>
        <w:p w14:paraId="7BA7E9E0" w14:textId="60250560" w:rsidR="00C350CD" w:rsidRDefault="005D4A58">
          <w:pPr>
            <w:pStyle w:val="TOC1"/>
            <w:rPr>
              <w:rFonts w:eastAsiaTheme="minorEastAsia"/>
              <w:noProof/>
              <w:lang w:eastAsia="en-GB"/>
            </w:rPr>
          </w:pPr>
          <w:hyperlink w:anchor="_Toc209160280" w:history="1">
            <w:r w:rsidR="00C350CD" w:rsidRPr="00A36823">
              <w:rPr>
                <w:rStyle w:val="Hyperlink"/>
                <w:rFonts w:cstheme="minorHAnsi"/>
                <w:noProof/>
              </w:rPr>
              <w:t>Roles and Responsibilities</w:t>
            </w:r>
            <w:r w:rsidR="00C350CD">
              <w:rPr>
                <w:noProof/>
                <w:webHidden/>
              </w:rPr>
              <w:tab/>
            </w:r>
            <w:r w:rsidR="00C350CD">
              <w:rPr>
                <w:noProof/>
                <w:webHidden/>
              </w:rPr>
              <w:fldChar w:fldCharType="begin"/>
            </w:r>
            <w:r w:rsidR="00C350CD">
              <w:rPr>
                <w:noProof/>
                <w:webHidden/>
              </w:rPr>
              <w:instrText xml:space="preserve"> PAGEREF _Toc209160280 \h </w:instrText>
            </w:r>
            <w:r w:rsidR="00C350CD">
              <w:rPr>
                <w:noProof/>
                <w:webHidden/>
              </w:rPr>
            </w:r>
            <w:r w:rsidR="00C350CD">
              <w:rPr>
                <w:noProof/>
                <w:webHidden/>
              </w:rPr>
              <w:fldChar w:fldCharType="separate"/>
            </w:r>
            <w:r w:rsidR="00C350CD">
              <w:rPr>
                <w:noProof/>
                <w:webHidden/>
              </w:rPr>
              <w:t>7</w:t>
            </w:r>
            <w:r w:rsidR="00C350CD">
              <w:rPr>
                <w:noProof/>
                <w:webHidden/>
              </w:rPr>
              <w:fldChar w:fldCharType="end"/>
            </w:r>
          </w:hyperlink>
        </w:p>
        <w:p w14:paraId="73C4424D" w14:textId="7200FD75" w:rsidR="00C350CD" w:rsidRDefault="005D4A58">
          <w:pPr>
            <w:pStyle w:val="TOC1"/>
            <w:rPr>
              <w:rFonts w:eastAsiaTheme="minorEastAsia"/>
              <w:noProof/>
              <w:lang w:eastAsia="en-GB"/>
            </w:rPr>
          </w:pPr>
          <w:hyperlink w:anchor="_Toc209160281" w:history="1">
            <w:r w:rsidR="00C350CD" w:rsidRPr="00A36823">
              <w:rPr>
                <w:rStyle w:val="Hyperlink"/>
                <w:rFonts w:cstheme="minorHAnsi"/>
                <w:noProof/>
              </w:rPr>
              <w:t>Education and Curriculum</w:t>
            </w:r>
            <w:r w:rsidR="00C350CD">
              <w:rPr>
                <w:noProof/>
                <w:webHidden/>
              </w:rPr>
              <w:tab/>
            </w:r>
            <w:r w:rsidR="00C350CD">
              <w:rPr>
                <w:noProof/>
                <w:webHidden/>
              </w:rPr>
              <w:fldChar w:fldCharType="begin"/>
            </w:r>
            <w:r w:rsidR="00C350CD">
              <w:rPr>
                <w:noProof/>
                <w:webHidden/>
              </w:rPr>
              <w:instrText xml:space="preserve"> PAGEREF _Toc209160281 \h </w:instrText>
            </w:r>
            <w:r w:rsidR="00C350CD">
              <w:rPr>
                <w:noProof/>
                <w:webHidden/>
              </w:rPr>
            </w:r>
            <w:r w:rsidR="00C350CD">
              <w:rPr>
                <w:noProof/>
                <w:webHidden/>
              </w:rPr>
              <w:fldChar w:fldCharType="separate"/>
            </w:r>
            <w:r w:rsidR="00C350CD">
              <w:rPr>
                <w:noProof/>
                <w:webHidden/>
              </w:rPr>
              <w:t>7</w:t>
            </w:r>
            <w:r w:rsidR="00C350CD">
              <w:rPr>
                <w:noProof/>
                <w:webHidden/>
              </w:rPr>
              <w:fldChar w:fldCharType="end"/>
            </w:r>
          </w:hyperlink>
        </w:p>
        <w:p w14:paraId="4B30793C" w14:textId="00140E38" w:rsidR="00C350CD" w:rsidRDefault="005D4A58">
          <w:pPr>
            <w:pStyle w:val="TOC2"/>
            <w:rPr>
              <w:rFonts w:eastAsiaTheme="minorEastAsia"/>
              <w:noProof/>
              <w:lang w:eastAsia="en-GB"/>
            </w:rPr>
          </w:pPr>
          <w:hyperlink w:anchor="_Toc209160282" w:history="1">
            <w:r w:rsidR="00C350CD" w:rsidRPr="00A36823">
              <w:rPr>
                <w:rStyle w:val="Hyperlink"/>
                <w:noProof/>
              </w:rPr>
              <w:t>Pupil Online Safety curriculum</w:t>
            </w:r>
            <w:r w:rsidR="00C350CD">
              <w:rPr>
                <w:noProof/>
                <w:webHidden/>
              </w:rPr>
              <w:tab/>
            </w:r>
            <w:r w:rsidR="00C350CD">
              <w:rPr>
                <w:noProof/>
                <w:webHidden/>
              </w:rPr>
              <w:fldChar w:fldCharType="begin"/>
            </w:r>
            <w:r w:rsidR="00C350CD">
              <w:rPr>
                <w:noProof/>
                <w:webHidden/>
              </w:rPr>
              <w:instrText xml:space="preserve"> PAGEREF _Toc209160282 \h </w:instrText>
            </w:r>
            <w:r w:rsidR="00C350CD">
              <w:rPr>
                <w:noProof/>
                <w:webHidden/>
              </w:rPr>
            </w:r>
            <w:r w:rsidR="00C350CD">
              <w:rPr>
                <w:noProof/>
                <w:webHidden/>
              </w:rPr>
              <w:fldChar w:fldCharType="separate"/>
            </w:r>
            <w:r w:rsidR="00C350CD">
              <w:rPr>
                <w:noProof/>
                <w:webHidden/>
              </w:rPr>
              <w:t>8</w:t>
            </w:r>
            <w:r w:rsidR="00C350CD">
              <w:rPr>
                <w:noProof/>
                <w:webHidden/>
              </w:rPr>
              <w:fldChar w:fldCharType="end"/>
            </w:r>
          </w:hyperlink>
        </w:p>
        <w:p w14:paraId="1DA7D6FA" w14:textId="4EB48DB1" w:rsidR="00C350CD" w:rsidRDefault="005D4A58">
          <w:pPr>
            <w:pStyle w:val="TOC1"/>
            <w:rPr>
              <w:rFonts w:eastAsiaTheme="minorEastAsia"/>
              <w:noProof/>
              <w:lang w:eastAsia="en-GB"/>
            </w:rPr>
          </w:pPr>
          <w:hyperlink w:anchor="_Toc209160283" w:history="1">
            <w:r w:rsidR="00C350CD" w:rsidRPr="00A36823">
              <w:rPr>
                <w:rStyle w:val="Hyperlink"/>
                <w:rFonts w:cstheme="minorHAnsi"/>
                <w:noProof/>
              </w:rPr>
              <w:t>Handling Online Safety Concerns and Incidents</w:t>
            </w:r>
            <w:r w:rsidR="00C350CD">
              <w:rPr>
                <w:noProof/>
                <w:webHidden/>
              </w:rPr>
              <w:tab/>
            </w:r>
            <w:r w:rsidR="00C350CD">
              <w:rPr>
                <w:noProof/>
                <w:webHidden/>
              </w:rPr>
              <w:fldChar w:fldCharType="begin"/>
            </w:r>
            <w:r w:rsidR="00C350CD">
              <w:rPr>
                <w:noProof/>
                <w:webHidden/>
              </w:rPr>
              <w:instrText xml:space="preserve"> PAGEREF _Toc209160283 \h </w:instrText>
            </w:r>
            <w:r w:rsidR="00C350CD">
              <w:rPr>
                <w:noProof/>
                <w:webHidden/>
              </w:rPr>
            </w:r>
            <w:r w:rsidR="00C350CD">
              <w:rPr>
                <w:noProof/>
                <w:webHidden/>
              </w:rPr>
              <w:fldChar w:fldCharType="separate"/>
            </w:r>
            <w:r w:rsidR="00C350CD">
              <w:rPr>
                <w:noProof/>
                <w:webHidden/>
              </w:rPr>
              <w:t>8</w:t>
            </w:r>
            <w:r w:rsidR="00C350CD">
              <w:rPr>
                <w:noProof/>
                <w:webHidden/>
              </w:rPr>
              <w:fldChar w:fldCharType="end"/>
            </w:r>
          </w:hyperlink>
        </w:p>
        <w:p w14:paraId="4AEF090A" w14:textId="40F2ADE2" w:rsidR="00C350CD" w:rsidRDefault="005D4A58">
          <w:pPr>
            <w:pStyle w:val="TOC2"/>
            <w:rPr>
              <w:rFonts w:eastAsiaTheme="minorEastAsia"/>
              <w:noProof/>
              <w:lang w:eastAsia="en-GB"/>
            </w:rPr>
          </w:pPr>
          <w:hyperlink w:anchor="_Toc209160284" w:history="1">
            <w:r w:rsidR="00C350CD" w:rsidRPr="00A36823">
              <w:rPr>
                <w:rStyle w:val="Hyperlink"/>
                <w:noProof/>
              </w:rPr>
              <w:t>Handling and Managing Incidents</w:t>
            </w:r>
            <w:r w:rsidR="00C350CD">
              <w:rPr>
                <w:noProof/>
                <w:webHidden/>
              </w:rPr>
              <w:tab/>
            </w:r>
            <w:r w:rsidR="00C350CD">
              <w:rPr>
                <w:noProof/>
                <w:webHidden/>
              </w:rPr>
              <w:fldChar w:fldCharType="begin"/>
            </w:r>
            <w:r w:rsidR="00C350CD">
              <w:rPr>
                <w:noProof/>
                <w:webHidden/>
              </w:rPr>
              <w:instrText xml:space="preserve"> PAGEREF _Toc209160284 \h </w:instrText>
            </w:r>
            <w:r w:rsidR="00C350CD">
              <w:rPr>
                <w:noProof/>
                <w:webHidden/>
              </w:rPr>
            </w:r>
            <w:r w:rsidR="00C350CD">
              <w:rPr>
                <w:noProof/>
                <w:webHidden/>
              </w:rPr>
              <w:fldChar w:fldCharType="separate"/>
            </w:r>
            <w:r w:rsidR="00C350CD">
              <w:rPr>
                <w:noProof/>
                <w:webHidden/>
              </w:rPr>
              <w:t>8</w:t>
            </w:r>
            <w:r w:rsidR="00C350CD">
              <w:rPr>
                <w:noProof/>
                <w:webHidden/>
              </w:rPr>
              <w:fldChar w:fldCharType="end"/>
            </w:r>
          </w:hyperlink>
        </w:p>
        <w:p w14:paraId="4F3AA4C4" w14:textId="7258649E" w:rsidR="00C350CD" w:rsidRDefault="005D4A58">
          <w:pPr>
            <w:pStyle w:val="TOC2"/>
            <w:rPr>
              <w:rFonts w:eastAsiaTheme="minorEastAsia"/>
              <w:noProof/>
              <w:lang w:eastAsia="en-GB"/>
            </w:rPr>
          </w:pPr>
          <w:hyperlink w:anchor="_Toc209160285" w:history="1">
            <w:r w:rsidR="00C350CD" w:rsidRPr="00A36823">
              <w:rPr>
                <w:rStyle w:val="Hyperlink"/>
                <w:noProof/>
              </w:rPr>
              <w:t>Nudes – Sharing nudes and semi-nudes</w:t>
            </w:r>
            <w:r w:rsidR="00C350CD">
              <w:rPr>
                <w:noProof/>
                <w:webHidden/>
              </w:rPr>
              <w:tab/>
            </w:r>
            <w:r w:rsidR="00C350CD">
              <w:rPr>
                <w:noProof/>
                <w:webHidden/>
              </w:rPr>
              <w:fldChar w:fldCharType="begin"/>
            </w:r>
            <w:r w:rsidR="00C350CD">
              <w:rPr>
                <w:noProof/>
                <w:webHidden/>
              </w:rPr>
              <w:instrText xml:space="preserve"> PAGEREF _Toc209160285 \h </w:instrText>
            </w:r>
            <w:r w:rsidR="00C350CD">
              <w:rPr>
                <w:noProof/>
                <w:webHidden/>
              </w:rPr>
            </w:r>
            <w:r w:rsidR="00C350CD">
              <w:rPr>
                <w:noProof/>
                <w:webHidden/>
              </w:rPr>
              <w:fldChar w:fldCharType="separate"/>
            </w:r>
            <w:r w:rsidR="00C350CD">
              <w:rPr>
                <w:noProof/>
                <w:webHidden/>
              </w:rPr>
              <w:t>9</w:t>
            </w:r>
            <w:r w:rsidR="00C350CD">
              <w:rPr>
                <w:noProof/>
                <w:webHidden/>
              </w:rPr>
              <w:fldChar w:fldCharType="end"/>
            </w:r>
          </w:hyperlink>
        </w:p>
        <w:p w14:paraId="17CFCEC5" w14:textId="6FA43C72" w:rsidR="00C350CD" w:rsidRDefault="005D4A58">
          <w:pPr>
            <w:pStyle w:val="TOC2"/>
            <w:rPr>
              <w:rFonts w:eastAsiaTheme="minorEastAsia"/>
              <w:noProof/>
              <w:lang w:eastAsia="en-GB"/>
            </w:rPr>
          </w:pPr>
          <w:hyperlink w:anchor="_Toc209160286" w:history="1">
            <w:r w:rsidR="00C350CD" w:rsidRPr="00A36823">
              <w:rPr>
                <w:rStyle w:val="Hyperlink"/>
                <w:noProof/>
              </w:rPr>
              <w:t>Upskirting</w:t>
            </w:r>
            <w:r w:rsidR="00C350CD">
              <w:rPr>
                <w:noProof/>
                <w:webHidden/>
              </w:rPr>
              <w:tab/>
            </w:r>
            <w:r w:rsidR="00C350CD">
              <w:rPr>
                <w:noProof/>
                <w:webHidden/>
              </w:rPr>
              <w:fldChar w:fldCharType="begin"/>
            </w:r>
            <w:r w:rsidR="00C350CD">
              <w:rPr>
                <w:noProof/>
                <w:webHidden/>
              </w:rPr>
              <w:instrText xml:space="preserve"> PAGEREF _Toc209160286 \h </w:instrText>
            </w:r>
            <w:r w:rsidR="00C350CD">
              <w:rPr>
                <w:noProof/>
                <w:webHidden/>
              </w:rPr>
            </w:r>
            <w:r w:rsidR="00C350CD">
              <w:rPr>
                <w:noProof/>
                <w:webHidden/>
              </w:rPr>
              <w:fldChar w:fldCharType="separate"/>
            </w:r>
            <w:r w:rsidR="00C350CD">
              <w:rPr>
                <w:noProof/>
                <w:webHidden/>
              </w:rPr>
              <w:t>10</w:t>
            </w:r>
            <w:r w:rsidR="00C350CD">
              <w:rPr>
                <w:noProof/>
                <w:webHidden/>
              </w:rPr>
              <w:fldChar w:fldCharType="end"/>
            </w:r>
          </w:hyperlink>
        </w:p>
        <w:p w14:paraId="1A3C0DB2" w14:textId="7D3ABF22" w:rsidR="00C350CD" w:rsidRDefault="005D4A58">
          <w:pPr>
            <w:pStyle w:val="TOC2"/>
            <w:rPr>
              <w:rFonts w:eastAsiaTheme="minorEastAsia"/>
              <w:noProof/>
              <w:lang w:eastAsia="en-GB"/>
            </w:rPr>
          </w:pPr>
          <w:hyperlink w:anchor="_Toc209160287" w:history="1">
            <w:r w:rsidR="00C350CD" w:rsidRPr="00A36823">
              <w:rPr>
                <w:rStyle w:val="Hyperlink"/>
                <w:noProof/>
              </w:rPr>
              <w:t>Bullying</w:t>
            </w:r>
            <w:r w:rsidR="00C350CD">
              <w:rPr>
                <w:noProof/>
                <w:webHidden/>
              </w:rPr>
              <w:tab/>
            </w:r>
            <w:r w:rsidR="00C350CD">
              <w:rPr>
                <w:noProof/>
                <w:webHidden/>
              </w:rPr>
              <w:fldChar w:fldCharType="begin"/>
            </w:r>
            <w:r w:rsidR="00C350CD">
              <w:rPr>
                <w:noProof/>
                <w:webHidden/>
              </w:rPr>
              <w:instrText xml:space="preserve"> PAGEREF _Toc209160287 \h </w:instrText>
            </w:r>
            <w:r w:rsidR="00C350CD">
              <w:rPr>
                <w:noProof/>
                <w:webHidden/>
              </w:rPr>
            </w:r>
            <w:r w:rsidR="00C350CD">
              <w:rPr>
                <w:noProof/>
                <w:webHidden/>
              </w:rPr>
              <w:fldChar w:fldCharType="separate"/>
            </w:r>
            <w:r w:rsidR="00C350CD">
              <w:rPr>
                <w:noProof/>
                <w:webHidden/>
              </w:rPr>
              <w:t>10</w:t>
            </w:r>
            <w:r w:rsidR="00C350CD">
              <w:rPr>
                <w:noProof/>
                <w:webHidden/>
              </w:rPr>
              <w:fldChar w:fldCharType="end"/>
            </w:r>
          </w:hyperlink>
        </w:p>
        <w:p w14:paraId="0CE62D00" w14:textId="715BFDCC" w:rsidR="00C350CD" w:rsidRDefault="005D4A58">
          <w:pPr>
            <w:pStyle w:val="TOC2"/>
            <w:rPr>
              <w:rFonts w:eastAsiaTheme="minorEastAsia"/>
              <w:noProof/>
              <w:lang w:eastAsia="en-GB"/>
            </w:rPr>
          </w:pPr>
          <w:hyperlink w:anchor="_Toc209160288" w:history="1">
            <w:r w:rsidR="00C350CD" w:rsidRPr="00A36823">
              <w:rPr>
                <w:rStyle w:val="Hyperlink"/>
                <w:noProof/>
              </w:rPr>
              <w:t>Child-on-child Sexual violence and harassment</w:t>
            </w:r>
            <w:r w:rsidR="00C350CD">
              <w:rPr>
                <w:noProof/>
                <w:webHidden/>
              </w:rPr>
              <w:tab/>
            </w:r>
            <w:r w:rsidR="00C350CD">
              <w:rPr>
                <w:noProof/>
                <w:webHidden/>
              </w:rPr>
              <w:fldChar w:fldCharType="begin"/>
            </w:r>
            <w:r w:rsidR="00C350CD">
              <w:rPr>
                <w:noProof/>
                <w:webHidden/>
              </w:rPr>
              <w:instrText xml:space="preserve"> PAGEREF _Toc209160288 \h </w:instrText>
            </w:r>
            <w:r w:rsidR="00C350CD">
              <w:rPr>
                <w:noProof/>
                <w:webHidden/>
              </w:rPr>
            </w:r>
            <w:r w:rsidR="00C350CD">
              <w:rPr>
                <w:noProof/>
                <w:webHidden/>
              </w:rPr>
              <w:fldChar w:fldCharType="separate"/>
            </w:r>
            <w:r w:rsidR="00C350CD">
              <w:rPr>
                <w:noProof/>
                <w:webHidden/>
              </w:rPr>
              <w:t>10</w:t>
            </w:r>
            <w:r w:rsidR="00C350CD">
              <w:rPr>
                <w:noProof/>
                <w:webHidden/>
              </w:rPr>
              <w:fldChar w:fldCharType="end"/>
            </w:r>
          </w:hyperlink>
        </w:p>
        <w:p w14:paraId="7559097A" w14:textId="03156EB6" w:rsidR="00C350CD" w:rsidRDefault="005D4A58">
          <w:pPr>
            <w:pStyle w:val="TOC2"/>
            <w:rPr>
              <w:rFonts w:eastAsiaTheme="minorEastAsia"/>
              <w:noProof/>
              <w:lang w:eastAsia="en-GB"/>
            </w:rPr>
          </w:pPr>
          <w:hyperlink w:anchor="_Toc209160289" w:history="1">
            <w:r w:rsidR="00C350CD" w:rsidRPr="00A36823">
              <w:rPr>
                <w:rStyle w:val="Hyperlink"/>
                <w:noProof/>
              </w:rPr>
              <w:t>Misuse of school technology (devices, systems, networks or platforms)</w:t>
            </w:r>
            <w:r w:rsidR="00C350CD">
              <w:rPr>
                <w:noProof/>
                <w:webHidden/>
              </w:rPr>
              <w:tab/>
            </w:r>
            <w:r w:rsidR="00C350CD">
              <w:rPr>
                <w:noProof/>
                <w:webHidden/>
              </w:rPr>
              <w:fldChar w:fldCharType="begin"/>
            </w:r>
            <w:r w:rsidR="00C350CD">
              <w:rPr>
                <w:noProof/>
                <w:webHidden/>
              </w:rPr>
              <w:instrText xml:space="preserve"> PAGEREF _Toc209160289 \h </w:instrText>
            </w:r>
            <w:r w:rsidR="00C350CD">
              <w:rPr>
                <w:noProof/>
                <w:webHidden/>
              </w:rPr>
            </w:r>
            <w:r w:rsidR="00C350CD">
              <w:rPr>
                <w:noProof/>
                <w:webHidden/>
              </w:rPr>
              <w:fldChar w:fldCharType="separate"/>
            </w:r>
            <w:r w:rsidR="00C350CD">
              <w:rPr>
                <w:noProof/>
                <w:webHidden/>
              </w:rPr>
              <w:t>10</w:t>
            </w:r>
            <w:r w:rsidR="00C350CD">
              <w:rPr>
                <w:noProof/>
                <w:webHidden/>
              </w:rPr>
              <w:fldChar w:fldCharType="end"/>
            </w:r>
          </w:hyperlink>
        </w:p>
        <w:p w14:paraId="73CD7B2A" w14:textId="121E678D" w:rsidR="00C350CD" w:rsidRDefault="005D4A58">
          <w:pPr>
            <w:pStyle w:val="TOC2"/>
            <w:rPr>
              <w:rFonts w:eastAsiaTheme="minorEastAsia"/>
              <w:noProof/>
              <w:lang w:eastAsia="en-GB"/>
            </w:rPr>
          </w:pPr>
          <w:hyperlink w:anchor="_Toc209160290" w:history="1">
            <w:r w:rsidR="00C350CD" w:rsidRPr="00A36823">
              <w:rPr>
                <w:rStyle w:val="Hyperlink"/>
                <w:noProof/>
              </w:rPr>
              <w:t>Social media incidents</w:t>
            </w:r>
            <w:r w:rsidR="00C350CD">
              <w:rPr>
                <w:noProof/>
                <w:webHidden/>
              </w:rPr>
              <w:tab/>
            </w:r>
            <w:r w:rsidR="00C350CD">
              <w:rPr>
                <w:noProof/>
                <w:webHidden/>
              </w:rPr>
              <w:fldChar w:fldCharType="begin"/>
            </w:r>
            <w:r w:rsidR="00C350CD">
              <w:rPr>
                <w:noProof/>
                <w:webHidden/>
              </w:rPr>
              <w:instrText xml:space="preserve"> PAGEREF _Toc209160290 \h </w:instrText>
            </w:r>
            <w:r w:rsidR="00C350CD">
              <w:rPr>
                <w:noProof/>
                <w:webHidden/>
              </w:rPr>
            </w:r>
            <w:r w:rsidR="00C350CD">
              <w:rPr>
                <w:noProof/>
                <w:webHidden/>
              </w:rPr>
              <w:fldChar w:fldCharType="separate"/>
            </w:r>
            <w:r w:rsidR="00C350CD">
              <w:rPr>
                <w:noProof/>
                <w:webHidden/>
              </w:rPr>
              <w:t>11</w:t>
            </w:r>
            <w:r w:rsidR="00C350CD">
              <w:rPr>
                <w:noProof/>
                <w:webHidden/>
              </w:rPr>
              <w:fldChar w:fldCharType="end"/>
            </w:r>
          </w:hyperlink>
        </w:p>
        <w:p w14:paraId="2CFADF30" w14:textId="51B3BDD0" w:rsidR="00C350CD" w:rsidRDefault="005D4A58">
          <w:pPr>
            <w:pStyle w:val="TOC2"/>
            <w:rPr>
              <w:rFonts w:eastAsiaTheme="minorEastAsia"/>
              <w:noProof/>
              <w:lang w:eastAsia="en-GB"/>
            </w:rPr>
          </w:pPr>
          <w:hyperlink w:anchor="_Toc209160291" w:history="1">
            <w:r w:rsidR="00C350CD" w:rsidRPr="00A36823">
              <w:rPr>
                <w:rStyle w:val="Hyperlink"/>
                <w:noProof/>
              </w:rPr>
              <w:t>Extremism</w:t>
            </w:r>
            <w:r w:rsidR="00C350CD">
              <w:rPr>
                <w:noProof/>
                <w:webHidden/>
              </w:rPr>
              <w:tab/>
            </w:r>
            <w:r w:rsidR="00C350CD">
              <w:rPr>
                <w:noProof/>
                <w:webHidden/>
              </w:rPr>
              <w:fldChar w:fldCharType="begin"/>
            </w:r>
            <w:r w:rsidR="00C350CD">
              <w:rPr>
                <w:noProof/>
                <w:webHidden/>
              </w:rPr>
              <w:instrText xml:space="preserve"> PAGEREF _Toc209160291 \h </w:instrText>
            </w:r>
            <w:r w:rsidR="00C350CD">
              <w:rPr>
                <w:noProof/>
                <w:webHidden/>
              </w:rPr>
            </w:r>
            <w:r w:rsidR="00C350CD">
              <w:rPr>
                <w:noProof/>
                <w:webHidden/>
              </w:rPr>
              <w:fldChar w:fldCharType="separate"/>
            </w:r>
            <w:r w:rsidR="00C350CD">
              <w:rPr>
                <w:noProof/>
                <w:webHidden/>
              </w:rPr>
              <w:t>11</w:t>
            </w:r>
            <w:r w:rsidR="00C350CD">
              <w:rPr>
                <w:noProof/>
                <w:webHidden/>
              </w:rPr>
              <w:fldChar w:fldCharType="end"/>
            </w:r>
          </w:hyperlink>
        </w:p>
        <w:p w14:paraId="2F5101B1" w14:textId="5A5A1E1A" w:rsidR="00C350CD" w:rsidRDefault="005D4A58">
          <w:pPr>
            <w:pStyle w:val="TOC1"/>
            <w:rPr>
              <w:rFonts w:eastAsiaTheme="minorEastAsia"/>
              <w:noProof/>
              <w:lang w:eastAsia="en-GB"/>
            </w:rPr>
          </w:pPr>
          <w:hyperlink w:anchor="_Toc209160292" w:history="1">
            <w:r w:rsidR="00C350CD" w:rsidRPr="00A36823">
              <w:rPr>
                <w:rStyle w:val="Hyperlink"/>
                <w:rFonts w:cstheme="minorHAnsi"/>
                <w:noProof/>
              </w:rPr>
              <w:t>Data protection and cybersecurity</w:t>
            </w:r>
            <w:r w:rsidR="00C350CD">
              <w:rPr>
                <w:noProof/>
                <w:webHidden/>
              </w:rPr>
              <w:tab/>
            </w:r>
            <w:r w:rsidR="00C350CD">
              <w:rPr>
                <w:noProof/>
                <w:webHidden/>
              </w:rPr>
              <w:fldChar w:fldCharType="begin"/>
            </w:r>
            <w:r w:rsidR="00C350CD">
              <w:rPr>
                <w:noProof/>
                <w:webHidden/>
              </w:rPr>
              <w:instrText xml:space="preserve"> PAGEREF _Toc209160292 \h </w:instrText>
            </w:r>
            <w:r w:rsidR="00C350CD">
              <w:rPr>
                <w:noProof/>
                <w:webHidden/>
              </w:rPr>
            </w:r>
            <w:r w:rsidR="00C350CD">
              <w:rPr>
                <w:noProof/>
                <w:webHidden/>
              </w:rPr>
              <w:fldChar w:fldCharType="separate"/>
            </w:r>
            <w:r w:rsidR="00C350CD">
              <w:rPr>
                <w:noProof/>
                <w:webHidden/>
              </w:rPr>
              <w:t>11</w:t>
            </w:r>
            <w:r w:rsidR="00C350CD">
              <w:rPr>
                <w:noProof/>
                <w:webHidden/>
              </w:rPr>
              <w:fldChar w:fldCharType="end"/>
            </w:r>
          </w:hyperlink>
        </w:p>
        <w:p w14:paraId="51BAA131" w14:textId="54976647" w:rsidR="00C350CD" w:rsidRDefault="005D4A58">
          <w:pPr>
            <w:pStyle w:val="TOC1"/>
            <w:rPr>
              <w:rFonts w:eastAsiaTheme="minorEastAsia"/>
              <w:noProof/>
              <w:lang w:eastAsia="en-GB"/>
            </w:rPr>
          </w:pPr>
          <w:hyperlink w:anchor="_Toc209160293" w:history="1">
            <w:r w:rsidR="00C350CD" w:rsidRPr="00A36823">
              <w:rPr>
                <w:rStyle w:val="Hyperlink"/>
                <w:rFonts w:cstheme="minorHAnsi"/>
                <w:noProof/>
              </w:rPr>
              <w:t>Appropriate filtering and monitoring</w:t>
            </w:r>
            <w:r w:rsidR="00C350CD">
              <w:rPr>
                <w:noProof/>
                <w:webHidden/>
              </w:rPr>
              <w:tab/>
            </w:r>
            <w:r w:rsidR="00C350CD">
              <w:rPr>
                <w:noProof/>
                <w:webHidden/>
              </w:rPr>
              <w:fldChar w:fldCharType="begin"/>
            </w:r>
            <w:r w:rsidR="00C350CD">
              <w:rPr>
                <w:noProof/>
                <w:webHidden/>
              </w:rPr>
              <w:instrText xml:space="preserve"> PAGEREF _Toc209160293 \h </w:instrText>
            </w:r>
            <w:r w:rsidR="00C350CD">
              <w:rPr>
                <w:noProof/>
                <w:webHidden/>
              </w:rPr>
            </w:r>
            <w:r w:rsidR="00C350CD">
              <w:rPr>
                <w:noProof/>
                <w:webHidden/>
              </w:rPr>
              <w:fldChar w:fldCharType="separate"/>
            </w:r>
            <w:r w:rsidR="00C350CD">
              <w:rPr>
                <w:noProof/>
                <w:webHidden/>
              </w:rPr>
              <w:t>11</w:t>
            </w:r>
            <w:r w:rsidR="00C350CD">
              <w:rPr>
                <w:noProof/>
                <w:webHidden/>
              </w:rPr>
              <w:fldChar w:fldCharType="end"/>
            </w:r>
          </w:hyperlink>
        </w:p>
        <w:p w14:paraId="7FC6AFFC" w14:textId="6E84A01A" w:rsidR="00C350CD" w:rsidRDefault="005D4A58">
          <w:pPr>
            <w:pStyle w:val="TOC2"/>
            <w:rPr>
              <w:rFonts w:eastAsiaTheme="minorEastAsia"/>
              <w:noProof/>
              <w:lang w:eastAsia="en-GB"/>
            </w:rPr>
          </w:pPr>
          <w:hyperlink w:anchor="_Toc209160294" w:history="1">
            <w:r w:rsidR="00C350CD" w:rsidRPr="00A36823">
              <w:rPr>
                <w:rStyle w:val="Hyperlink"/>
                <w:noProof/>
              </w:rPr>
              <w:t>Internet Access, Security (Virus Protection) and Filtering</w:t>
            </w:r>
            <w:r w:rsidR="00C350CD">
              <w:rPr>
                <w:noProof/>
                <w:webHidden/>
              </w:rPr>
              <w:tab/>
            </w:r>
            <w:r w:rsidR="00C350CD">
              <w:rPr>
                <w:noProof/>
                <w:webHidden/>
              </w:rPr>
              <w:fldChar w:fldCharType="begin"/>
            </w:r>
            <w:r w:rsidR="00C350CD">
              <w:rPr>
                <w:noProof/>
                <w:webHidden/>
              </w:rPr>
              <w:instrText xml:space="preserve"> PAGEREF _Toc209160294 \h </w:instrText>
            </w:r>
            <w:r w:rsidR="00C350CD">
              <w:rPr>
                <w:noProof/>
                <w:webHidden/>
              </w:rPr>
            </w:r>
            <w:r w:rsidR="00C350CD">
              <w:rPr>
                <w:noProof/>
                <w:webHidden/>
              </w:rPr>
              <w:fldChar w:fldCharType="separate"/>
            </w:r>
            <w:r w:rsidR="00C350CD">
              <w:rPr>
                <w:noProof/>
                <w:webHidden/>
              </w:rPr>
              <w:t>12</w:t>
            </w:r>
            <w:r w:rsidR="00C350CD">
              <w:rPr>
                <w:noProof/>
                <w:webHidden/>
              </w:rPr>
              <w:fldChar w:fldCharType="end"/>
            </w:r>
          </w:hyperlink>
        </w:p>
        <w:p w14:paraId="045A58ED" w14:textId="58B48531" w:rsidR="00C350CD" w:rsidRDefault="005D4A58">
          <w:pPr>
            <w:pStyle w:val="TOC2"/>
            <w:rPr>
              <w:rFonts w:eastAsiaTheme="minorEastAsia"/>
              <w:noProof/>
              <w:lang w:eastAsia="en-GB"/>
            </w:rPr>
          </w:pPr>
          <w:hyperlink w:anchor="_Toc209160295" w:history="1">
            <w:r w:rsidR="00C350CD" w:rsidRPr="00A36823">
              <w:rPr>
                <w:rStyle w:val="Hyperlink"/>
                <w:noProof/>
              </w:rPr>
              <w:t>Monitoring</w:t>
            </w:r>
            <w:r w:rsidR="00C350CD">
              <w:rPr>
                <w:noProof/>
                <w:webHidden/>
              </w:rPr>
              <w:tab/>
            </w:r>
            <w:r w:rsidR="00C350CD">
              <w:rPr>
                <w:noProof/>
                <w:webHidden/>
              </w:rPr>
              <w:fldChar w:fldCharType="begin"/>
            </w:r>
            <w:r w:rsidR="00C350CD">
              <w:rPr>
                <w:noProof/>
                <w:webHidden/>
              </w:rPr>
              <w:instrText xml:space="preserve"> PAGEREF _Toc209160295 \h </w:instrText>
            </w:r>
            <w:r w:rsidR="00C350CD">
              <w:rPr>
                <w:noProof/>
                <w:webHidden/>
              </w:rPr>
            </w:r>
            <w:r w:rsidR="00C350CD">
              <w:rPr>
                <w:noProof/>
                <w:webHidden/>
              </w:rPr>
              <w:fldChar w:fldCharType="separate"/>
            </w:r>
            <w:r w:rsidR="00C350CD">
              <w:rPr>
                <w:noProof/>
                <w:webHidden/>
              </w:rPr>
              <w:t>13</w:t>
            </w:r>
            <w:r w:rsidR="00C350CD">
              <w:rPr>
                <w:noProof/>
                <w:webHidden/>
              </w:rPr>
              <w:fldChar w:fldCharType="end"/>
            </w:r>
          </w:hyperlink>
        </w:p>
        <w:p w14:paraId="191231AD" w14:textId="1D2089E3" w:rsidR="00C350CD" w:rsidRDefault="005D4A58">
          <w:pPr>
            <w:pStyle w:val="TOC1"/>
            <w:rPr>
              <w:rFonts w:eastAsiaTheme="minorEastAsia"/>
              <w:noProof/>
              <w:lang w:eastAsia="en-GB"/>
            </w:rPr>
          </w:pPr>
          <w:hyperlink w:anchor="_Toc209160296" w:history="1">
            <w:r w:rsidR="00C350CD" w:rsidRPr="00A36823">
              <w:rPr>
                <w:rStyle w:val="Hyperlink"/>
                <w:rFonts w:cstheme="minorHAnsi"/>
                <w:noProof/>
              </w:rPr>
              <w:t>Cybersecurity</w:t>
            </w:r>
            <w:r w:rsidR="00C350CD">
              <w:rPr>
                <w:noProof/>
                <w:webHidden/>
              </w:rPr>
              <w:tab/>
            </w:r>
            <w:r w:rsidR="00C350CD">
              <w:rPr>
                <w:noProof/>
                <w:webHidden/>
              </w:rPr>
              <w:fldChar w:fldCharType="begin"/>
            </w:r>
            <w:r w:rsidR="00C350CD">
              <w:rPr>
                <w:noProof/>
                <w:webHidden/>
              </w:rPr>
              <w:instrText xml:space="preserve"> PAGEREF _Toc209160296 \h </w:instrText>
            </w:r>
            <w:r w:rsidR="00C350CD">
              <w:rPr>
                <w:noProof/>
                <w:webHidden/>
              </w:rPr>
            </w:r>
            <w:r w:rsidR="00C350CD">
              <w:rPr>
                <w:noProof/>
                <w:webHidden/>
              </w:rPr>
              <w:fldChar w:fldCharType="separate"/>
            </w:r>
            <w:r w:rsidR="00C350CD">
              <w:rPr>
                <w:noProof/>
                <w:webHidden/>
              </w:rPr>
              <w:t>14</w:t>
            </w:r>
            <w:r w:rsidR="00C350CD">
              <w:rPr>
                <w:noProof/>
                <w:webHidden/>
              </w:rPr>
              <w:fldChar w:fldCharType="end"/>
            </w:r>
          </w:hyperlink>
        </w:p>
        <w:p w14:paraId="6A086873" w14:textId="5F90C9CD" w:rsidR="00C350CD" w:rsidRDefault="005D4A58">
          <w:pPr>
            <w:pStyle w:val="TOC2"/>
            <w:rPr>
              <w:rFonts w:eastAsiaTheme="minorEastAsia"/>
              <w:noProof/>
              <w:lang w:eastAsia="en-GB"/>
            </w:rPr>
          </w:pPr>
          <w:hyperlink w:anchor="_Toc209160297" w:history="1">
            <w:r w:rsidR="00C350CD" w:rsidRPr="00A36823">
              <w:rPr>
                <w:rStyle w:val="Hyperlink"/>
                <w:noProof/>
              </w:rPr>
              <w:t>User Accounts</w:t>
            </w:r>
            <w:r w:rsidR="00C350CD">
              <w:rPr>
                <w:noProof/>
                <w:webHidden/>
              </w:rPr>
              <w:tab/>
            </w:r>
            <w:r w:rsidR="00C350CD">
              <w:rPr>
                <w:noProof/>
                <w:webHidden/>
              </w:rPr>
              <w:fldChar w:fldCharType="begin"/>
            </w:r>
            <w:r w:rsidR="00C350CD">
              <w:rPr>
                <w:noProof/>
                <w:webHidden/>
              </w:rPr>
              <w:instrText xml:space="preserve"> PAGEREF _Toc209160297 \h </w:instrText>
            </w:r>
            <w:r w:rsidR="00C350CD">
              <w:rPr>
                <w:noProof/>
                <w:webHidden/>
              </w:rPr>
            </w:r>
            <w:r w:rsidR="00C350CD">
              <w:rPr>
                <w:noProof/>
                <w:webHidden/>
              </w:rPr>
              <w:fldChar w:fldCharType="separate"/>
            </w:r>
            <w:r w:rsidR="00C350CD">
              <w:rPr>
                <w:noProof/>
                <w:webHidden/>
              </w:rPr>
              <w:t>14</w:t>
            </w:r>
            <w:r w:rsidR="00C350CD">
              <w:rPr>
                <w:noProof/>
                <w:webHidden/>
              </w:rPr>
              <w:fldChar w:fldCharType="end"/>
            </w:r>
          </w:hyperlink>
        </w:p>
        <w:p w14:paraId="5F9C033B" w14:textId="16FB9A91" w:rsidR="00C350CD" w:rsidRDefault="005D4A58">
          <w:pPr>
            <w:pStyle w:val="TOC2"/>
            <w:rPr>
              <w:rFonts w:eastAsiaTheme="minorEastAsia"/>
              <w:noProof/>
              <w:lang w:eastAsia="en-GB"/>
            </w:rPr>
          </w:pPr>
          <w:hyperlink w:anchor="_Toc209160298" w:history="1">
            <w:r w:rsidR="00C350CD" w:rsidRPr="00A36823">
              <w:rPr>
                <w:rStyle w:val="Hyperlink"/>
                <w:noProof/>
              </w:rPr>
              <w:t>Password policy</w:t>
            </w:r>
            <w:r w:rsidR="00C350CD">
              <w:rPr>
                <w:noProof/>
                <w:webHidden/>
              </w:rPr>
              <w:tab/>
            </w:r>
            <w:r w:rsidR="00C350CD">
              <w:rPr>
                <w:noProof/>
                <w:webHidden/>
              </w:rPr>
              <w:fldChar w:fldCharType="begin"/>
            </w:r>
            <w:r w:rsidR="00C350CD">
              <w:rPr>
                <w:noProof/>
                <w:webHidden/>
              </w:rPr>
              <w:instrText xml:space="preserve"> PAGEREF _Toc209160298 \h </w:instrText>
            </w:r>
            <w:r w:rsidR="00C350CD">
              <w:rPr>
                <w:noProof/>
                <w:webHidden/>
              </w:rPr>
            </w:r>
            <w:r w:rsidR="00C350CD">
              <w:rPr>
                <w:noProof/>
                <w:webHidden/>
              </w:rPr>
              <w:fldChar w:fldCharType="separate"/>
            </w:r>
            <w:r w:rsidR="00C350CD">
              <w:rPr>
                <w:noProof/>
                <w:webHidden/>
              </w:rPr>
              <w:t>15</w:t>
            </w:r>
            <w:r w:rsidR="00C350CD">
              <w:rPr>
                <w:noProof/>
                <w:webHidden/>
              </w:rPr>
              <w:fldChar w:fldCharType="end"/>
            </w:r>
          </w:hyperlink>
        </w:p>
        <w:p w14:paraId="7F34C725" w14:textId="021080C7" w:rsidR="00C350CD" w:rsidRDefault="005D4A58">
          <w:pPr>
            <w:pStyle w:val="TOC2"/>
            <w:rPr>
              <w:rFonts w:eastAsiaTheme="minorEastAsia"/>
              <w:noProof/>
              <w:lang w:eastAsia="en-GB"/>
            </w:rPr>
          </w:pPr>
          <w:hyperlink w:anchor="_Toc209160299" w:history="1">
            <w:r w:rsidR="00C350CD" w:rsidRPr="00A36823">
              <w:rPr>
                <w:rStyle w:val="Hyperlink"/>
                <w:noProof/>
              </w:rPr>
              <w:t>Devices</w:t>
            </w:r>
            <w:r w:rsidR="00C350CD">
              <w:rPr>
                <w:noProof/>
                <w:webHidden/>
              </w:rPr>
              <w:tab/>
            </w:r>
            <w:r w:rsidR="00C350CD">
              <w:rPr>
                <w:noProof/>
                <w:webHidden/>
              </w:rPr>
              <w:fldChar w:fldCharType="begin"/>
            </w:r>
            <w:r w:rsidR="00C350CD">
              <w:rPr>
                <w:noProof/>
                <w:webHidden/>
              </w:rPr>
              <w:instrText xml:space="preserve"> PAGEREF _Toc209160299 \h </w:instrText>
            </w:r>
            <w:r w:rsidR="00C350CD">
              <w:rPr>
                <w:noProof/>
                <w:webHidden/>
              </w:rPr>
            </w:r>
            <w:r w:rsidR="00C350CD">
              <w:rPr>
                <w:noProof/>
                <w:webHidden/>
              </w:rPr>
              <w:fldChar w:fldCharType="separate"/>
            </w:r>
            <w:r w:rsidR="00C350CD">
              <w:rPr>
                <w:noProof/>
                <w:webHidden/>
              </w:rPr>
              <w:t>15</w:t>
            </w:r>
            <w:r w:rsidR="00C350CD">
              <w:rPr>
                <w:noProof/>
                <w:webHidden/>
              </w:rPr>
              <w:fldChar w:fldCharType="end"/>
            </w:r>
          </w:hyperlink>
        </w:p>
        <w:p w14:paraId="26C8D90B" w14:textId="758805E7" w:rsidR="00C350CD" w:rsidRDefault="005D4A58">
          <w:pPr>
            <w:pStyle w:val="TOC2"/>
            <w:rPr>
              <w:rFonts w:eastAsiaTheme="minorEastAsia"/>
              <w:noProof/>
              <w:lang w:eastAsia="en-GB"/>
            </w:rPr>
          </w:pPr>
          <w:hyperlink w:anchor="_Toc209160300" w:history="1">
            <w:r w:rsidR="00C350CD" w:rsidRPr="00A36823">
              <w:rPr>
                <w:rStyle w:val="Hyperlink"/>
                <w:noProof/>
              </w:rPr>
              <w:t>Sharing Files</w:t>
            </w:r>
            <w:r w:rsidR="00C350CD">
              <w:rPr>
                <w:noProof/>
                <w:webHidden/>
              </w:rPr>
              <w:tab/>
            </w:r>
            <w:r w:rsidR="00C350CD">
              <w:rPr>
                <w:noProof/>
                <w:webHidden/>
              </w:rPr>
              <w:fldChar w:fldCharType="begin"/>
            </w:r>
            <w:r w:rsidR="00C350CD">
              <w:rPr>
                <w:noProof/>
                <w:webHidden/>
              </w:rPr>
              <w:instrText xml:space="preserve"> PAGEREF _Toc209160300 \h </w:instrText>
            </w:r>
            <w:r w:rsidR="00C350CD">
              <w:rPr>
                <w:noProof/>
                <w:webHidden/>
              </w:rPr>
            </w:r>
            <w:r w:rsidR="00C350CD">
              <w:rPr>
                <w:noProof/>
                <w:webHidden/>
              </w:rPr>
              <w:fldChar w:fldCharType="separate"/>
            </w:r>
            <w:r w:rsidR="00C350CD">
              <w:rPr>
                <w:noProof/>
                <w:webHidden/>
              </w:rPr>
              <w:t>15</w:t>
            </w:r>
            <w:r w:rsidR="00C350CD">
              <w:rPr>
                <w:noProof/>
                <w:webHidden/>
              </w:rPr>
              <w:fldChar w:fldCharType="end"/>
            </w:r>
          </w:hyperlink>
        </w:p>
        <w:p w14:paraId="023B458E" w14:textId="190CD93C" w:rsidR="00C350CD" w:rsidRDefault="005D4A58">
          <w:pPr>
            <w:pStyle w:val="TOC2"/>
            <w:rPr>
              <w:rFonts w:eastAsiaTheme="minorEastAsia"/>
              <w:noProof/>
              <w:lang w:eastAsia="en-GB"/>
            </w:rPr>
          </w:pPr>
          <w:hyperlink w:anchor="_Toc209160301" w:history="1">
            <w:r w:rsidR="00C350CD" w:rsidRPr="00A36823">
              <w:rPr>
                <w:rStyle w:val="Hyperlink"/>
                <w:noProof/>
              </w:rPr>
              <w:t>System Security</w:t>
            </w:r>
            <w:r w:rsidR="00C350CD">
              <w:rPr>
                <w:noProof/>
                <w:webHidden/>
              </w:rPr>
              <w:tab/>
            </w:r>
            <w:r w:rsidR="00C350CD">
              <w:rPr>
                <w:noProof/>
                <w:webHidden/>
              </w:rPr>
              <w:fldChar w:fldCharType="begin"/>
            </w:r>
            <w:r w:rsidR="00C350CD">
              <w:rPr>
                <w:noProof/>
                <w:webHidden/>
              </w:rPr>
              <w:instrText xml:space="preserve"> PAGEREF _Toc209160301 \h </w:instrText>
            </w:r>
            <w:r w:rsidR="00C350CD">
              <w:rPr>
                <w:noProof/>
                <w:webHidden/>
              </w:rPr>
            </w:r>
            <w:r w:rsidR="00C350CD">
              <w:rPr>
                <w:noProof/>
                <w:webHidden/>
              </w:rPr>
              <w:fldChar w:fldCharType="separate"/>
            </w:r>
            <w:r w:rsidR="00C350CD">
              <w:rPr>
                <w:noProof/>
                <w:webHidden/>
              </w:rPr>
              <w:t>15</w:t>
            </w:r>
            <w:r w:rsidR="00C350CD">
              <w:rPr>
                <w:noProof/>
                <w:webHidden/>
              </w:rPr>
              <w:fldChar w:fldCharType="end"/>
            </w:r>
          </w:hyperlink>
        </w:p>
        <w:p w14:paraId="36E801CC" w14:textId="3CEC1D51" w:rsidR="00C350CD" w:rsidRDefault="005D4A58">
          <w:pPr>
            <w:pStyle w:val="TOC2"/>
            <w:rPr>
              <w:rFonts w:eastAsiaTheme="minorEastAsia"/>
              <w:noProof/>
              <w:lang w:eastAsia="en-GB"/>
            </w:rPr>
          </w:pPr>
          <w:hyperlink w:anchor="_Toc209160302" w:history="1">
            <w:r w:rsidR="00C350CD" w:rsidRPr="00A36823">
              <w:rPr>
                <w:rStyle w:val="Hyperlink"/>
                <w:noProof/>
              </w:rPr>
              <w:t>Backup</w:t>
            </w:r>
            <w:r w:rsidR="00C350CD">
              <w:rPr>
                <w:noProof/>
                <w:webHidden/>
              </w:rPr>
              <w:tab/>
            </w:r>
            <w:r w:rsidR="00C350CD">
              <w:rPr>
                <w:noProof/>
                <w:webHidden/>
              </w:rPr>
              <w:fldChar w:fldCharType="begin"/>
            </w:r>
            <w:r w:rsidR="00C350CD">
              <w:rPr>
                <w:noProof/>
                <w:webHidden/>
              </w:rPr>
              <w:instrText xml:space="preserve"> PAGEREF _Toc209160302 \h </w:instrText>
            </w:r>
            <w:r w:rsidR="00C350CD">
              <w:rPr>
                <w:noProof/>
                <w:webHidden/>
              </w:rPr>
            </w:r>
            <w:r w:rsidR="00C350CD">
              <w:rPr>
                <w:noProof/>
                <w:webHidden/>
              </w:rPr>
              <w:fldChar w:fldCharType="separate"/>
            </w:r>
            <w:r w:rsidR="00C350CD">
              <w:rPr>
                <w:noProof/>
                <w:webHidden/>
              </w:rPr>
              <w:t>16</w:t>
            </w:r>
            <w:r w:rsidR="00C350CD">
              <w:rPr>
                <w:noProof/>
                <w:webHidden/>
              </w:rPr>
              <w:fldChar w:fldCharType="end"/>
            </w:r>
          </w:hyperlink>
        </w:p>
        <w:p w14:paraId="7D99C533" w14:textId="0AF81367" w:rsidR="00C350CD" w:rsidRDefault="005D4A58">
          <w:pPr>
            <w:pStyle w:val="TOC1"/>
            <w:rPr>
              <w:rFonts w:eastAsiaTheme="minorEastAsia"/>
              <w:noProof/>
              <w:lang w:eastAsia="en-GB"/>
            </w:rPr>
          </w:pPr>
          <w:hyperlink w:anchor="_Toc209160303" w:history="1">
            <w:r w:rsidR="00C350CD" w:rsidRPr="00A36823">
              <w:rPr>
                <w:rStyle w:val="Hyperlink"/>
                <w:rFonts w:cstheme="minorHAnsi"/>
                <w:noProof/>
              </w:rPr>
              <w:t>Messaging/commenting systems (incl. email, learning platforms etc.)</w:t>
            </w:r>
            <w:r w:rsidR="00C350CD">
              <w:rPr>
                <w:noProof/>
                <w:webHidden/>
              </w:rPr>
              <w:tab/>
            </w:r>
            <w:r w:rsidR="00C350CD">
              <w:rPr>
                <w:noProof/>
                <w:webHidden/>
              </w:rPr>
              <w:fldChar w:fldCharType="begin"/>
            </w:r>
            <w:r w:rsidR="00C350CD">
              <w:rPr>
                <w:noProof/>
                <w:webHidden/>
              </w:rPr>
              <w:instrText xml:space="preserve"> PAGEREF _Toc209160303 \h </w:instrText>
            </w:r>
            <w:r w:rsidR="00C350CD">
              <w:rPr>
                <w:noProof/>
                <w:webHidden/>
              </w:rPr>
            </w:r>
            <w:r w:rsidR="00C350CD">
              <w:rPr>
                <w:noProof/>
                <w:webHidden/>
              </w:rPr>
              <w:fldChar w:fldCharType="separate"/>
            </w:r>
            <w:r w:rsidR="00C350CD">
              <w:rPr>
                <w:noProof/>
                <w:webHidden/>
              </w:rPr>
              <w:t>16</w:t>
            </w:r>
            <w:r w:rsidR="00C350CD">
              <w:rPr>
                <w:noProof/>
                <w:webHidden/>
              </w:rPr>
              <w:fldChar w:fldCharType="end"/>
            </w:r>
          </w:hyperlink>
        </w:p>
        <w:p w14:paraId="0F2F416C" w14:textId="6A9E9E15" w:rsidR="00C350CD" w:rsidRDefault="005D4A58">
          <w:pPr>
            <w:pStyle w:val="TOC2"/>
            <w:rPr>
              <w:rFonts w:eastAsiaTheme="minorEastAsia"/>
              <w:noProof/>
              <w:lang w:eastAsia="en-GB"/>
            </w:rPr>
          </w:pPr>
          <w:hyperlink w:anchor="_Toc209160304" w:history="1">
            <w:r w:rsidR="00C350CD" w:rsidRPr="00A36823">
              <w:rPr>
                <w:rStyle w:val="Hyperlink"/>
                <w:noProof/>
              </w:rPr>
              <w:t>Authorised system</w:t>
            </w:r>
            <w:r w:rsidR="00C350CD">
              <w:rPr>
                <w:noProof/>
                <w:webHidden/>
              </w:rPr>
              <w:tab/>
            </w:r>
            <w:r w:rsidR="00C350CD">
              <w:rPr>
                <w:noProof/>
                <w:webHidden/>
              </w:rPr>
              <w:fldChar w:fldCharType="begin"/>
            </w:r>
            <w:r w:rsidR="00C350CD">
              <w:rPr>
                <w:noProof/>
                <w:webHidden/>
              </w:rPr>
              <w:instrText xml:space="preserve"> PAGEREF _Toc209160304 \h </w:instrText>
            </w:r>
            <w:r w:rsidR="00C350CD">
              <w:rPr>
                <w:noProof/>
                <w:webHidden/>
              </w:rPr>
            </w:r>
            <w:r w:rsidR="00C350CD">
              <w:rPr>
                <w:noProof/>
                <w:webHidden/>
              </w:rPr>
              <w:fldChar w:fldCharType="separate"/>
            </w:r>
            <w:r w:rsidR="00C350CD">
              <w:rPr>
                <w:noProof/>
                <w:webHidden/>
              </w:rPr>
              <w:t>16</w:t>
            </w:r>
            <w:r w:rsidR="00C350CD">
              <w:rPr>
                <w:noProof/>
                <w:webHidden/>
              </w:rPr>
              <w:fldChar w:fldCharType="end"/>
            </w:r>
          </w:hyperlink>
        </w:p>
        <w:p w14:paraId="22ED8482" w14:textId="3840B733" w:rsidR="00C350CD" w:rsidRDefault="005D4A58">
          <w:pPr>
            <w:pStyle w:val="TOC2"/>
            <w:rPr>
              <w:rFonts w:eastAsiaTheme="minorEastAsia"/>
              <w:noProof/>
              <w:lang w:eastAsia="en-GB"/>
            </w:rPr>
          </w:pPr>
          <w:hyperlink w:anchor="_Toc209160305" w:history="1">
            <w:r w:rsidR="00C350CD" w:rsidRPr="00A36823">
              <w:rPr>
                <w:rStyle w:val="Hyperlink"/>
                <w:noProof/>
              </w:rPr>
              <w:t>Behaviour / Usage principles of messaging/commenting systems</w:t>
            </w:r>
            <w:r w:rsidR="00C350CD">
              <w:rPr>
                <w:noProof/>
                <w:webHidden/>
              </w:rPr>
              <w:tab/>
            </w:r>
            <w:r w:rsidR="00C350CD">
              <w:rPr>
                <w:noProof/>
                <w:webHidden/>
              </w:rPr>
              <w:fldChar w:fldCharType="begin"/>
            </w:r>
            <w:r w:rsidR="00C350CD">
              <w:rPr>
                <w:noProof/>
                <w:webHidden/>
              </w:rPr>
              <w:instrText xml:space="preserve"> PAGEREF _Toc209160305 \h </w:instrText>
            </w:r>
            <w:r w:rsidR="00C350CD">
              <w:rPr>
                <w:noProof/>
                <w:webHidden/>
              </w:rPr>
            </w:r>
            <w:r w:rsidR="00C350CD">
              <w:rPr>
                <w:noProof/>
                <w:webHidden/>
              </w:rPr>
              <w:fldChar w:fldCharType="separate"/>
            </w:r>
            <w:r w:rsidR="00C350CD">
              <w:rPr>
                <w:noProof/>
                <w:webHidden/>
              </w:rPr>
              <w:t>17</w:t>
            </w:r>
            <w:r w:rsidR="00C350CD">
              <w:rPr>
                <w:noProof/>
                <w:webHidden/>
              </w:rPr>
              <w:fldChar w:fldCharType="end"/>
            </w:r>
          </w:hyperlink>
        </w:p>
        <w:p w14:paraId="0D013284" w14:textId="3712C1F2" w:rsidR="00C350CD" w:rsidRDefault="005D4A58">
          <w:pPr>
            <w:pStyle w:val="TOC1"/>
            <w:rPr>
              <w:rFonts w:eastAsiaTheme="minorEastAsia"/>
              <w:noProof/>
              <w:lang w:eastAsia="en-GB"/>
            </w:rPr>
          </w:pPr>
          <w:hyperlink w:anchor="_Toc209160306" w:history="1">
            <w:r w:rsidR="00C350CD" w:rsidRPr="00A36823">
              <w:rPr>
                <w:rStyle w:val="Hyperlink"/>
                <w:rFonts w:cstheme="minorHAnsi"/>
                <w:noProof/>
              </w:rPr>
              <w:t>Use of generative AI</w:t>
            </w:r>
            <w:r w:rsidR="00C350CD">
              <w:rPr>
                <w:noProof/>
                <w:webHidden/>
              </w:rPr>
              <w:tab/>
            </w:r>
            <w:r w:rsidR="00C350CD">
              <w:rPr>
                <w:noProof/>
                <w:webHidden/>
              </w:rPr>
              <w:fldChar w:fldCharType="begin"/>
            </w:r>
            <w:r w:rsidR="00C350CD">
              <w:rPr>
                <w:noProof/>
                <w:webHidden/>
              </w:rPr>
              <w:instrText xml:space="preserve"> PAGEREF _Toc209160306 \h </w:instrText>
            </w:r>
            <w:r w:rsidR="00C350CD">
              <w:rPr>
                <w:noProof/>
                <w:webHidden/>
              </w:rPr>
            </w:r>
            <w:r w:rsidR="00C350CD">
              <w:rPr>
                <w:noProof/>
                <w:webHidden/>
              </w:rPr>
              <w:fldChar w:fldCharType="separate"/>
            </w:r>
            <w:r w:rsidR="00C350CD">
              <w:rPr>
                <w:noProof/>
                <w:webHidden/>
              </w:rPr>
              <w:t>17</w:t>
            </w:r>
            <w:r w:rsidR="00C350CD">
              <w:rPr>
                <w:noProof/>
                <w:webHidden/>
              </w:rPr>
              <w:fldChar w:fldCharType="end"/>
            </w:r>
          </w:hyperlink>
        </w:p>
        <w:p w14:paraId="01FBA9C7" w14:textId="3E7D666B" w:rsidR="00C350CD" w:rsidRDefault="005D4A58">
          <w:pPr>
            <w:pStyle w:val="TOC1"/>
            <w:rPr>
              <w:rFonts w:eastAsiaTheme="minorEastAsia"/>
              <w:noProof/>
              <w:lang w:eastAsia="en-GB"/>
            </w:rPr>
          </w:pPr>
          <w:hyperlink w:anchor="_Toc209160307" w:history="1">
            <w:r w:rsidR="00C350CD" w:rsidRPr="00A36823">
              <w:rPr>
                <w:rStyle w:val="Hyperlink"/>
                <w:rFonts w:cstheme="minorHAnsi"/>
                <w:noProof/>
              </w:rPr>
              <w:t>Online storage or learning Platforms</w:t>
            </w:r>
            <w:r w:rsidR="00C350CD">
              <w:rPr>
                <w:noProof/>
                <w:webHidden/>
              </w:rPr>
              <w:tab/>
            </w:r>
            <w:r w:rsidR="00C350CD">
              <w:rPr>
                <w:noProof/>
                <w:webHidden/>
              </w:rPr>
              <w:fldChar w:fldCharType="begin"/>
            </w:r>
            <w:r w:rsidR="00C350CD">
              <w:rPr>
                <w:noProof/>
                <w:webHidden/>
              </w:rPr>
              <w:instrText xml:space="preserve"> PAGEREF _Toc209160307 \h </w:instrText>
            </w:r>
            <w:r w:rsidR="00C350CD">
              <w:rPr>
                <w:noProof/>
                <w:webHidden/>
              </w:rPr>
            </w:r>
            <w:r w:rsidR="00C350CD">
              <w:rPr>
                <w:noProof/>
                <w:webHidden/>
              </w:rPr>
              <w:fldChar w:fldCharType="separate"/>
            </w:r>
            <w:r w:rsidR="00C350CD">
              <w:rPr>
                <w:noProof/>
                <w:webHidden/>
              </w:rPr>
              <w:t>17</w:t>
            </w:r>
            <w:r w:rsidR="00C350CD">
              <w:rPr>
                <w:noProof/>
                <w:webHidden/>
              </w:rPr>
              <w:fldChar w:fldCharType="end"/>
            </w:r>
          </w:hyperlink>
        </w:p>
        <w:p w14:paraId="2EACF722" w14:textId="39BF67CA" w:rsidR="00C350CD" w:rsidRDefault="005D4A58">
          <w:pPr>
            <w:pStyle w:val="TOC1"/>
            <w:rPr>
              <w:rFonts w:eastAsiaTheme="minorEastAsia"/>
              <w:noProof/>
              <w:lang w:eastAsia="en-GB"/>
            </w:rPr>
          </w:pPr>
          <w:hyperlink w:anchor="_Toc209160308" w:history="1">
            <w:r w:rsidR="00C350CD" w:rsidRPr="00A36823">
              <w:rPr>
                <w:rStyle w:val="Hyperlink"/>
                <w:rFonts w:cstheme="minorHAnsi"/>
                <w:noProof/>
              </w:rPr>
              <w:t>School website</w:t>
            </w:r>
            <w:r w:rsidR="00C350CD">
              <w:rPr>
                <w:noProof/>
                <w:webHidden/>
              </w:rPr>
              <w:tab/>
            </w:r>
            <w:r w:rsidR="00C350CD">
              <w:rPr>
                <w:noProof/>
                <w:webHidden/>
              </w:rPr>
              <w:fldChar w:fldCharType="begin"/>
            </w:r>
            <w:r w:rsidR="00C350CD">
              <w:rPr>
                <w:noProof/>
                <w:webHidden/>
              </w:rPr>
              <w:instrText xml:space="preserve"> PAGEREF _Toc209160308 \h </w:instrText>
            </w:r>
            <w:r w:rsidR="00C350CD">
              <w:rPr>
                <w:noProof/>
                <w:webHidden/>
              </w:rPr>
            </w:r>
            <w:r w:rsidR="00C350CD">
              <w:rPr>
                <w:noProof/>
                <w:webHidden/>
              </w:rPr>
              <w:fldChar w:fldCharType="separate"/>
            </w:r>
            <w:r w:rsidR="00C350CD">
              <w:rPr>
                <w:noProof/>
                <w:webHidden/>
              </w:rPr>
              <w:t>18</w:t>
            </w:r>
            <w:r w:rsidR="00C350CD">
              <w:rPr>
                <w:noProof/>
                <w:webHidden/>
              </w:rPr>
              <w:fldChar w:fldCharType="end"/>
            </w:r>
          </w:hyperlink>
        </w:p>
        <w:p w14:paraId="3C91A3E7" w14:textId="09FDC0CC" w:rsidR="00C350CD" w:rsidRDefault="005D4A58">
          <w:pPr>
            <w:pStyle w:val="TOC1"/>
            <w:rPr>
              <w:rFonts w:eastAsiaTheme="minorEastAsia"/>
              <w:noProof/>
              <w:lang w:eastAsia="en-GB"/>
            </w:rPr>
          </w:pPr>
          <w:hyperlink w:anchor="_Toc209160309" w:history="1">
            <w:r w:rsidR="00C350CD" w:rsidRPr="00A36823">
              <w:rPr>
                <w:rStyle w:val="Hyperlink"/>
                <w:rFonts w:cstheme="minorHAnsi"/>
                <w:noProof/>
              </w:rPr>
              <w:t>Digital Images and Video</w:t>
            </w:r>
            <w:r w:rsidR="00C350CD">
              <w:rPr>
                <w:noProof/>
                <w:webHidden/>
              </w:rPr>
              <w:tab/>
            </w:r>
            <w:r w:rsidR="00C350CD">
              <w:rPr>
                <w:noProof/>
                <w:webHidden/>
              </w:rPr>
              <w:fldChar w:fldCharType="begin"/>
            </w:r>
            <w:r w:rsidR="00C350CD">
              <w:rPr>
                <w:noProof/>
                <w:webHidden/>
              </w:rPr>
              <w:instrText xml:space="preserve"> PAGEREF _Toc209160309 \h </w:instrText>
            </w:r>
            <w:r w:rsidR="00C350CD">
              <w:rPr>
                <w:noProof/>
                <w:webHidden/>
              </w:rPr>
            </w:r>
            <w:r w:rsidR="00C350CD">
              <w:rPr>
                <w:noProof/>
                <w:webHidden/>
              </w:rPr>
              <w:fldChar w:fldCharType="separate"/>
            </w:r>
            <w:r w:rsidR="00C350CD">
              <w:rPr>
                <w:noProof/>
                <w:webHidden/>
              </w:rPr>
              <w:t>18</w:t>
            </w:r>
            <w:r w:rsidR="00C350CD">
              <w:rPr>
                <w:noProof/>
                <w:webHidden/>
              </w:rPr>
              <w:fldChar w:fldCharType="end"/>
            </w:r>
          </w:hyperlink>
        </w:p>
        <w:p w14:paraId="3A49A983" w14:textId="57B160CA" w:rsidR="00C350CD" w:rsidRDefault="005D4A58">
          <w:pPr>
            <w:pStyle w:val="TOC1"/>
            <w:rPr>
              <w:rFonts w:eastAsiaTheme="minorEastAsia"/>
              <w:noProof/>
              <w:lang w:eastAsia="en-GB"/>
            </w:rPr>
          </w:pPr>
          <w:hyperlink w:anchor="_Toc209160310" w:history="1">
            <w:r w:rsidR="00C350CD" w:rsidRPr="00A36823">
              <w:rPr>
                <w:rStyle w:val="Hyperlink"/>
                <w:rFonts w:cstheme="minorHAnsi"/>
                <w:noProof/>
              </w:rPr>
              <w:t>Social Media</w:t>
            </w:r>
            <w:r w:rsidR="00C350CD">
              <w:rPr>
                <w:noProof/>
                <w:webHidden/>
              </w:rPr>
              <w:tab/>
            </w:r>
            <w:r w:rsidR="00C350CD">
              <w:rPr>
                <w:noProof/>
                <w:webHidden/>
              </w:rPr>
              <w:fldChar w:fldCharType="begin"/>
            </w:r>
            <w:r w:rsidR="00C350CD">
              <w:rPr>
                <w:noProof/>
                <w:webHidden/>
              </w:rPr>
              <w:instrText xml:space="preserve"> PAGEREF _Toc209160310 \h </w:instrText>
            </w:r>
            <w:r w:rsidR="00C350CD">
              <w:rPr>
                <w:noProof/>
                <w:webHidden/>
              </w:rPr>
            </w:r>
            <w:r w:rsidR="00C350CD">
              <w:rPr>
                <w:noProof/>
                <w:webHidden/>
              </w:rPr>
              <w:fldChar w:fldCharType="separate"/>
            </w:r>
            <w:r w:rsidR="00C350CD">
              <w:rPr>
                <w:noProof/>
                <w:webHidden/>
              </w:rPr>
              <w:t>19</w:t>
            </w:r>
            <w:r w:rsidR="00C350CD">
              <w:rPr>
                <w:noProof/>
                <w:webHidden/>
              </w:rPr>
              <w:fldChar w:fldCharType="end"/>
            </w:r>
          </w:hyperlink>
        </w:p>
        <w:p w14:paraId="36F8E334" w14:textId="09FA5272" w:rsidR="00C350CD" w:rsidRDefault="005D4A58">
          <w:pPr>
            <w:pStyle w:val="TOC2"/>
            <w:rPr>
              <w:rFonts w:eastAsiaTheme="minorEastAsia"/>
              <w:noProof/>
              <w:lang w:eastAsia="en-GB"/>
            </w:rPr>
          </w:pPr>
          <w:hyperlink w:anchor="_Toc209160311" w:history="1">
            <w:r w:rsidR="00C350CD" w:rsidRPr="00A36823">
              <w:rPr>
                <w:rStyle w:val="Hyperlink"/>
                <w:noProof/>
              </w:rPr>
              <w:t>Oakhyrst Grange School’s SM presence</w:t>
            </w:r>
            <w:r w:rsidR="00C350CD">
              <w:rPr>
                <w:noProof/>
                <w:webHidden/>
              </w:rPr>
              <w:tab/>
            </w:r>
            <w:r w:rsidR="00C350CD">
              <w:rPr>
                <w:noProof/>
                <w:webHidden/>
              </w:rPr>
              <w:fldChar w:fldCharType="begin"/>
            </w:r>
            <w:r w:rsidR="00C350CD">
              <w:rPr>
                <w:noProof/>
                <w:webHidden/>
              </w:rPr>
              <w:instrText xml:space="preserve"> PAGEREF _Toc209160311 \h </w:instrText>
            </w:r>
            <w:r w:rsidR="00C350CD">
              <w:rPr>
                <w:noProof/>
                <w:webHidden/>
              </w:rPr>
            </w:r>
            <w:r w:rsidR="00C350CD">
              <w:rPr>
                <w:noProof/>
                <w:webHidden/>
              </w:rPr>
              <w:fldChar w:fldCharType="separate"/>
            </w:r>
            <w:r w:rsidR="00C350CD">
              <w:rPr>
                <w:noProof/>
                <w:webHidden/>
              </w:rPr>
              <w:t>19</w:t>
            </w:r>
            <w:r w:rsidR="00C350CD">
              <w:rPr>
                <w:noProof/>
                <w:webHidden/>
              </w:rPr>
              <w:fldChar w:fldCharType="end"/>
            </w:r>
          </w:hyperlink>
        </w:p>
        <w:p w14:paraId="053108DA" w14:textId="710FAE4B" w:rsidR="00C350CD" w:rsidRDefault="005D4A58">
          <w:pPr>
            <w:pStyle w:val="TOC2"/>
            <w:rPr>
              <w:rFonts w:eastAsiaTheme="minorEastAsia"/>
              <w:noProof/>
              <w:lang w:eastAsia="en-GB"/>
            </w:rPr>
          </w:pPr>
          <w:hyperlink w:anchor="_Toc209160312" w:history="1">
            <w:r w:rsidR="00C350CD" w:rsidRPr="00A36823">
              <w:rPr>
                <w:rStyle w:val="Hyperlink"/>
                <w:noProof/>
              </w:rPr>
              <w:t>Staff, pupils’ and parents’ SM presence</w:t>
            </w:r>
            <w:r w:rsidR="00C350CD">
              <w:rPr>
                <w:noProof/>
                <w:webHidden/>
              </w:rPr>
              <w:tab/>
            </w:r>
            <w:r w:rsidR="00C350CD">
              <w:rPr>
                <w:noProof/>
                <w:webHidden/>
              </w:rPr>
              <w:fldChar w:fldCharType="begin"/>
            </w:r>
            <w:r w:rsidR="00C350CD">
              <w:rPr>
                <w:noProof/>
                <w:webHidden/>
              </w:rPr>
              <w:instrText xml:space="preserve"> PAGEREF _Toc209160312 \h </w:instrText>
            </w:r>
            <w:r w:rsidR="00C350CD">
              <w:rPr>
                <w:noProof/>
                <w:webHidden/>
              </w:rPr>
            </w:r>
            <w:r w:rsidR="00C350CD">
              <w:rPr>
                <w:noProof/>
                <w:webHidden/>
              </w:rPr>
              <w:fldChar w:fldCharType="separate"/>
            </w:r>
            <w:r w:rsidR="00C350CD">
              <w:rPr>
                <w:noProof/>
                <w:webHidden/>
              </w:rPr>
              <w:t>19</w:t>
            </w:r>
            <w:r w:rsidR="00C350CD">
              <w:rPr>
                <w:noProof/>
                <w:webHidden/>
              </w:rPr>
              <w:fldChar w:fldCharType="end"/>
            </w:r>
          </w:hyperlink>
        </w:p>
        <w:p w14:paraId="452D4732" w14:textId="02A12F19" w:rsidR="00C350CD" w:rsidRDefault="005D4A58">
          <w:pPr>
            <w:pStyle w:val="TOC1"/>
            <w:rPr>
              <w:rFonts w:eastAsiaTheme="minorEastAsia"/>
              <w:noProof/>
              <w:lang w:eastAsia="en-GB"/>
            </w:rPr>
          </w:pPr>
          <w:hyperlink w:anchor="_Toc209160313" w:history="1">
            <w:r w:rsidR="00C350CD" w:rsidRPr="00A36823">
              <w:rPr>
                <w:rStyle w:val="Hyperlink"/>
                <w:rFonts w:cstheme="minorHAnsi"/>
                <w:noProof/>
              </w:rPr>
              <w:t>Device usage</w:t>
            </w:r>
            <w:r w:rsidR="00C350CD">
              <w:rPr>
                <w:noProof/>
                <w:webHidden/>
              </w:rPr>
              <w:tab/>
            </w:r>
            <w:r w:rsidR="00C350CD">
              <w:rPr>
                <w:noProof/>
                <w:webHidden/>
              </w:rPr>
              <w:fldChar w:fldCharType="begin"/>
            </w:r>
            <w:r w:rsidR="00C350CD">
              <w:rPr>
                <w:noProof/>
                <w:webHidden/>
              </w:rPr>
              <w:instrText xml:space="preserve"> PAGEREF _Toc209160313 \h </w:instrText>
            </w:r>
            <w:r w:rsidR="00C350CD">
              <w:rPr>
                <w:noProof/>
                <w:webHidden/>
              </w:rPr>
            </w:r>
            <w:r w:rsidR="00C350CD">
              <w:rPr>
                <w:noProof/>
                <w:webHidden/>
              </w:rPr>
              <w:fldChar w:fldCharType="separate"/>
            </w:r>
            <w:r w:rsidR="00C350CD">
              <w:rPr>
                <w:noProof/>
                <w:webHidden/>
              </w:rPr>
              <w:t>21</w:t>
            </w:r>
            <w:r w:rsidR="00C350CD">
              <w:rPr>
                <w:noProof/>
                <w:webHidden/>
              </w:rPr>
              <w:fldChar w:fldCharType="end"/>
            </w:r>
          </w:hyperlink>
        </w:p>
        <w:p w14:paraId="7511253F" w14:textId="546A4CE4" w:rsidR="00C350CD" w:rsidRDefault="005D4A58">
          <w:pPr>
            <w:pStyle w:val="TOC2"/>
            <w:rPr>
              <w:rFonts w:eastAsiaTheme="minorEastAsia"/>
              <w:noProof/>
              <w:lang w:eastAsia="en-GB"/>
            </w:rPr>
          </w:pPr>
          <w:hyperlink w:anchor="_Toc209160314" w:history="1">
            <w:r w:rsidR="00C350CD" w:rsidRPr="00A36823">
              <w:rPr>
                <w:rStyle w:val="Hyperlink"/>
                <w:noProof/>
              </w:rPr>
              <w:t>All staff who work directly with children</w:t>
            </w:r>
            <w:r w:rsidR="00C350CD">
              <w:rPr>
                <w:noProof/>
                <w:webHidden/>
              </w:rPr>
              <w:tab/>
            </w:r>
            <w:r w:rsidR="00C350CD">
              <w:rPr>
                <w:noProof/>
                <w:webHidden/>
              </w:rPr>
              <w:fldChar w:fldCharType="begin"/>
            </w:r>
            <w:r w:rsidR="00C350CD">
              <w:rPr>
                <w:noProof/>
                <w:webHidden/>
              </w:rPr>
              <w:instrText xml:space="preserve"> PAGEREF _Toc209160314 \h </w:instrText>
            </w:r>
            <w:r w:rsidR="00C350CD">
              <w:rPr>
                <w:noProof/>
                <w:webHidden/>
              </w:rPr>
            </w:r>
            <w:r w:rsidR="00C350CD">
              <w:rPr>
                <w:noProof/>
                <w:webHidden/>
              </w:rPr>
              <w:fldChar w:fldCharType="separate"/>
            </w:r>
            <w:r w:rsidR="00C350CD">
              <w:rPr>
                <w:noProof/>
                <w:webHidden/>
              </w:rPr>
              <w:t>21</w:t>
            </w:r>
            <w:r w:rsidR="00C350CD">
              <w:rPr>
                <w:noProof/>
                <w:webHidden/>
              </w:rPr>
              <w:fldChar w:fldCharType="end"/>
            </w:r>
          </w:hyperlink>
        </w:p>
        <w:p w14:paraId="2DCEEB28" w14:textId="13D9CD89" w:rsidR="00C350CD" w:rsidRDefault="005D4A58">
          <w:pPr>
            <w:pStyle w:val="TOC2"/>
            <w:rPr>
              <w:rFonts w:eastAsiaTheme="minorEastAsia"/>
              <w:noProof/>
              <w:lang w:eastAsia="en-GB"/>
            </w:rPr>
          </w:pPr>
          <w:hyperlink w:anchor="_Toc209160315" w:history="1">
            <w:r w:rsidR="00C350CD" w:rsidRPr="00A36823">
              <w:rPr>
                <w:rStyle w:val="Hyperlink"/>
                <w:noProof/>
              </w:rPr>
              <w:t>Pupils</w:t>
            </w:r>
            <w:r w:rsidR="00C350CD">
              <w:rPr>
                <w:noProof/>
                <w:webHidden/>
              </w:rPr>
              <w:tab/>
            </w:r>
            <w:r w:rsidR="00C350CD">
              <w:rPr>
                <w:noProof/>
                <w:webHidden/>
              </w:rPr>
              <w:fldChar w:fldCharType="begin"/>
            </w:r>
            <w:r w:rsidR="00C350CD">
              <w:rPr>
                <w:noProof/>
                <w:webHidden/>
              </w:rPr>
              <w:instrText xml:space="preserve"> PAGEREF _Toc209160315 \h </w:instrText>
            </w:r>
            <w:r w:rsidR="00C350CD">
              <w:rPr>
                <w:noProof/>
                <w:webHidden/>
              </w:rPr>
            </w:r>
            <w:r w:rsidR="00C350CD">
              <w:rPr>
                <w:noProof/>
                <w:webHidden/>
              </w:rPr>
              <w:fldChar w:fldCharType="separate"/>
            </w:r>
            <w:r w:rsidR="00C350CD">
              <w:rPr>
                <w:noProof/>
                <w:webHidden/>
              </w:rPr>
              <w:t>21</w:t>
            </w:r>
            <w:r w:rsidR="00C350CD">
              <w:rPr>
                <w:noProof/>
                <w:webHidden/>
              </w:rPr>
              <w:fldChar w:fldCharType="end"/>
            </w:r>
          </w:hyperlink>
        </w:p>
        <w:p w14:paraId="76202E60" w14:textId="59FD6532" w:rsidR="00C350CD" w:rsidRDefault="005D4A58">
          <w:pPr>
            <w:pStyle w:val="TOC2"/>
            <w:rPr>
              <w:rFonts w:eastAsiaTheme="minorEastAsia"/>
              <w:noProof/>
              <w:lang w:eastAsia="en-GB"/>
            </w:rPr>
          </w:pPr>
          <w:hyperlink w:anchor="_Toc209160316" w:history="1">
            <w:r w:rsidR="00C350CD" w:rsidRPr="00A36823">
              <w:rPr>
                <w:rStyle w:val="Hyperlink"/>
                <w:noProof/>
              </w:rPr>
              <w:t>Volunteers, Contractors, Governors</w:t>
            </w:r>
            <w:r w:rsidR="00C350CD">
              <w:rPr>
                <w:noProof/>
                <w:webHidden/>
              </w:rPr>
              <w:tab/>
            </w:r>
            <w:r w:rsidR="00C350CD">
              <w:rPr>
                <w:noProof/>
                <w:webHidden/>
              </w:rPr>
              <w:fldChar w:fldCharType="begin"/>
            </w:r>
            <w:r w:rsidR="00C350CD">
              <w:rPr>
                <w:noProof/>
                <w:webHidden/>
              </w:rPr>
              <w:instrText xml:space="preserve"> PAGEREF _Toc209160316 \h </w:instrText>
            </w:r>
            <w:r w:rsidR="00C350CD">
              <w:rPr>
                <w:noProof/>
                <w:webHidden/>
              </w:rPr>
            </w:r>
            <w:r w:rsidR="00C350CD">
              <w:rPr>
                <w:noProof/>
                <w:webHidden/>
              </w:rPr>
              <w:fldChar w:fldCharType="separate"/>
            </w:r>
            <w:r w:rsidR="00C350CD">
              <w:rPr>
                <w:noProof/>
                <w:webHidden/>
              </w:rPr>
              <w:t>22</w:t>
            </w:r>
            <w:r w:rsidR="00C350CD">
              <w:rPr>
                <w:noProof/>
                <w:webHidden/>
              </w:rPr>
              <w:fldChar w:fldCharType="end"/>
            </w:r>
          </w:hyperlink>
        </w:p>
        <w:p w14:paraId="4BA018B4" w14:textId="0AB970BC" w:rsidR="00C350CD" w:rsidRDefault="005D4A58">
          <w:pPr>
            <w:pStyle w:val="TOC2"/>
            <w:rPr>
              <w:rFonts w:eastAsiaTheme="minorEastAsia"/>
              <w:noProof/>
              <w:lang w:eastAsia="en-GB"/>
            </w:rPr>
          </w:pPr>
          <w:hyperlink w:anchor="_Toc209160317" w:history="1">
            <w:r w:rsidR="00C350CD" w:rsidRPr="00A36823">
              <w:rPr>
                <w:rStyle w:val="Hyperlink"/>
                <w:noProof/>
              </w:rPr>
              <w:t>Parents</w:t>
            </w:r>
            <w:r w:rsidR="00C350CD">
              <w:rPr>
                <w:noProof/>
                <w:webHidden/>
              </w:rPr>
              <w:tab/>
            </w:r>
            <w:r w:rsidR="00C350CD">
              <w:rPr>
                <w:noProof/>
                <w:webHidden/>
              </w:rPr>
              <w:fldChar w:fldCharType="begin"/>
            </w:r>
            <w:r w:rsidR="00C350CD">
              <w:rPr>
                <w:noProof/>
                <w:webHidden/>
              </w:rPr>
              <w:instrText xml:space="preserve"> PAGEREF _Toc209160317 \h </w:instrText>
            </w:r>
            <w:r w:rsidR="00C350CD">
              <w:rPr>
                <w:noProof/>
                <w:webHidden/>
              </w:rPr>
            </w:r>
            <w:r w:rsidR="00C350CD">
              <w:rPr>
                <w:noProof/>
                <w:webHidden/>
              </w:rPr>
              <w:fldChar w:fldCharType="separate"/>
            </w:r>
            <w:r w:rsidR="00C350CD">
              <w:rPr>
                <w:noProof/>
                <w:webHidden/>
              </w:rPr>
              <w:t>22</w:t>
            </w:r>
            <w:r w:rsidR="00C350CD">
              <w:rPr>
                <w:noProof/>
                <w:webHidden/>
              </w:rPr>
              <w:fldChar w:fldCharType="end"/>
            </w:r>
          </w:hyperlink>
        </w:p>
        <w:p w14:paraId="57E086BC" w14:textId="77F3C4D2" w:rsidR="00C350CD" w:rsidRDefault="005D4A58">
          <w:pPr>
            <w:pStyle w:val="TOC2"/>
            <w:rPr>
              <w:rFonts w:eastAsiaTheme="minorEastAsia"/>
              <w:noProof/>
              <w:lang w:eastAsia="en-GB"/>
            </w:rPr>
          </w:pPr>
          <w:hyperlink w:anchor="_Toc209160318" w:history="1">
            <w:r w:rsidR="00C350CD" w:rsidRPr="00A36823">
              <w:rPr>
                <w:rStyle w:val="Hyperlink"/>
                <w:noProof/>
              </w:rPr>
              <w:t>Storage, Synching and Access</w:t>
            </w:r>
            <w:r w:rsidR="00C350CD">
              <w:rPr>
                <w:noProof/>
                <w:webHidden/>
              </w:rPr>
              <w:tab/>
            </w:r>
            <w:r w:rsidR="00C350CD">
              <w:rPr>
                <w:noProof/>
                <w:webHidden/>
              </w:rPr>
              <w:fldChar w:fldCharType="begin"/>
            </w:r>
            <w:r w:rsidR="00C350CD">
              <w:rPr>
                <w:noProof/>
                <w:webHidden/>
              </w:rPr>
              <w:instrText xml:space="preserve"> PAGEREF _Toc209160318 \h </w:instrText>
            </w:r>
            <w:r w:rsidR="00C350CD">
              <w:rPr>
                <w:noProof/>
                <w:webHidden/>
              </w:rPr>
            </w:r>
            <w:r w:rsidR="00C350CD">
              <w:rPr>
                <w:noProof/>
                <w:webHidden/>
              </w:rPr>
              <w:fldChar w:fldCharType="separate"/>
            </w:r>
            <w:r w:rsidR="00C350CD">
              <w:rPr>
                <w:noProof/>
                <w:webHidden/>
              </w:rPr>
              <w:t>22</w:t>
            </w:r>
            <w:r w:rsidR="00C350CD">
              <w:rPr>
                <w:noProof/>
                <w:webHidden/>
              </w:rPr>
              <w:fldChar w:fldCharType="end"/>
            </w:r>
          </w:hyperlink>
        </w:p>
        <w:p w14:paraId="5B9DAFDD" w14:textId="602CF6A7" w:rsidR="00C350CD" w:rsidRDefault="005D4A58">
          <w:pPr>
            <w:pStyle w:val="TOC2"/>
            <w:rPr>
              <w:rFonts w:eastAsiaTheme="minorEastAsia"/>
              <w:noProof/>
              <w:lang w:eastAsia="en-GB"/>
            </w:rPr>
          </w:pPr>
          <w:hyperlink w:anchor="_Toc209160319" w:history="1">
            <w:r w:rsidR="00C350CD" w:rsidRPr="00A36823">
              <w:rPr>
                <w:rStyle w:val="Hyperlink"/>
                <w:noProof/>
              </w:rPr>
              <w:t>Use of school devices</w:t>
            </w:r>
            <w:r w:rsidR="00C350CD">
              <w:rPr>
                <w:noProof/>
                <w:webHidden/>
              </w:rPr>
              <w:tab/>
            </w:r>
            <w:r w:rsidR="00C350CD">
              <w:rPr>
                <w:noProof/>
                <w:webHidden/>
              </w:rPr>
              <w:fldChar w:fldCharType="begin"/>
            </w:r>
            <w:r w:rsidR="00C350CD">
              <w:rPr>
                <w:noProof/>
                <w:webHidden/>
              </w:rPr>
              <w:instrText xml:space="preserve"> PAGEREF _Toc209160319 \h </w:instrText>
            </w:r>
            <w:r w:rsidR="00C350CD">
              <w:rPr>
                <w:noProof/>
                <w:webHidden/>
              </w:rPr>
            </w:r>
            <w:r w:rsidR="00C350CD">
              <w:rPr>
                <w:noProof/>
                <w:webHidden/>
              </w:rPr>
              <w:fldChar w:fldCharType="separate"/>
            </w:r>
            <w:r w:rsidR="00C350CD">
              <w:rPr>
                <w:noProof/>
                <w:webHidden/>
              </w:rPr>
              <w:t>22</w:t>
            </w:r>
            <w:r w:rsidR="00C350CD">
              <w:rPr>
                <w:noProof/>
                <w:webHidden/>
              </w:rPr>
              <w:fldChar w:fldCharType="end"/>
            </w:r>
          </w:hyperlink>
        </w:p>
        <w:p w14:paraId="4B709BC2" w14:textId="29AB999B" w:rsidR="00C350CD" w:rsidRDefault="005D4A58">
          <w:pPr>
            <w:pStyle w:val="TOC2"/>
            <w:rPr>
              <w:rFonts w:eastAsiaTheme="minorEastAsia"/>
              <w:noProof/>
              <w:lang w:eastAsia="en-GB"/>
            </w:rPr>
          </w:pPr>
          <w:hyperlink w:anchor="_Toc209160320" w:history="1">
            <w:r w:rsidR="00C350CD" w:rsidRPr="00A36823">
              <w:rPr>
                <w:rStyle w:val="Hyperlink"/>
                <w:noProof/>
              </w:rPr>
              <w:t>Trips / events away from school</w:t>
            </w:r>
            <w:r w:rsidR="00C350CD">
              <w:rPr>
                <w:noProof/>
                <w:webHidden/>
              </w:rPr>
              <w:tab/>
            </w:r>
            <w:r w:rsidR="00C350CD">
              <w:rPr>
                <w:noProof/>
                <w:webHidden/>
              </w:rPr>
              <w:fldChar w:fldCharType="begin"/>
            </w:r>
            <w:r w:rsidR="00C350CD">
              <w:rPr>
                <w:noProof/>
                <w:webHidden/>
              </w:rPr>
              <w:instrText xml:space="preserve"> PAGEREF _Toc209160320 \h </w:instrText>
            </w:r>
            <w:r w:rsidR="00C350CD">
              <w:rPr>
                <w:noProof/>
                <w:webHidden/>
              </w:rPr>
            </w:r>
            <w:r w:rsidR="00C350CD">
              <w:rPr>
                <w:noProof/>
                <w:webHidden/>
              </w:rPr>
              <w:fldChar w:fldCharType="separate"/>
            </w:r>
            <w:r w:rsidR="00C350CD">
              <w:rPr>
                <w:noProof/>
                <w:webHidden/>
              </w:rPr>
              <w:t>22</w:t>
            </w:r>
            <w:r w:rsidR="00C350CD">
              <w:rPr>
                <w:noProof/>
                <w:webHidden/>
              </w:rPr>
              <w:fldChar w:fldCharType="end"/>
            </w:r>
          </w:hyperlink>
        </w:p>
        <w:p w14:paraId="3A143F96" w14:textId="0B29871B" w:rsidR="00C350CD" w:rsidRDefault="005D4A58">
          <w:pPr>
            <w:pStyle w:val="TOC2"/>
            <w:rPr>
              <w:rFonts w:eastAsiaTheme="minorEastAsia"/>
              <w:noProof/>
              <w:lang w:eastAsia="en-GB"/>
            </w:rPr>
          </w:pPr>
          <w:hyperlink w:anchor="_Toc209160321" w:history="1">
            <w:r w:rsidR="00C350CD" w:rsidRPr="00A36823">
              <w:rPr>
                <w:rStyle w:val="Hyperlink"/>
                <w:noProof/>
              </w:rPr>
              <w:t>Searching and confiscation</w:t>
            </w:r>
            <w:r w:rsidR="00C350CD">
              <w:rPr>
                <w:noProof/>
                <w:webHidden/>
              </w:rPr>
              <w:tab/>
            </w:r>
            <w:r w:rsidR="00C350CD">
              <w:rPr>
                <w:noProof/>
                <w:webHidden/>
              </w:rPr>
              <w:fldChar w:fldCharType="begin"/>
            </w:r>
            <w:r w:rsidR="00C350CD">
              <w:rPr>
                <w:noProof/>
                <w:webHidden/>
              </w:rPr>
              <w:instrText xml:space="preserve"> PAGEREF _Toc209160321 \h </w:instrText>
            </w:r>
            <w:r w:rsidR="00C350CD">
              <w:rPr>
                <w:noProof/>
                <w:webHidden/>
              </w:rPr>
            </w:r>
            <w:r w:rsidR="00C350CD">
              <w:rPr>
                <w:noProof/>
                <w:webHidden/>
              </w:rPr>
              <w:fldChar w:fldCharType="separate"/>
            </w:r>
            <w:r w:rsidR="00C350CD">
              <w:rPr>
                <w:noProof/>
                <w:webHidden/>
              </w:rPr>
              <w:t>23</w:t>
            </w:r>
            <w:r w:rsidR="00C350CD">
              <w:rPr>
                <w:noProof/>
                <w:webHidden/>
              </w:rPr>
              <w:fldChar w:fldCharType="end"/>
            </w:r>
          </w:hyperlink>
        </w:p>
        <w:p w14:paraId="35D83CBA" w14:textId="73F000E6" w:rsidR="00C350CD" w:rsidRDefault="005D4A58">
          <w:pPr>
            <w:pStyle w:val="TOC1"/>
            <w:rPr>
              <w:rFonts w:eastAsiaTheme="minorEastAsia"/>
              <w:noProof/>
              <w:lang w:eastAsia="en-GB"/>
            </w:rPr>
          </w:pPr>
          <w:hyperlink w:anchor="_Toc209160322" w:history="1">
            <w:r w:rsidR="00C350CD" w:rsidRPr="00A36823">
              <w:rPr>
                <w:rStyle w:val="Hyperlink"/>
                <w:rFonts w:cstheme="minorHAnsi"/>
                <w:noProof/>
              </w:rPr>
              <w:t xml:space="preserve">Appendix 1 – </w:t>
            </w:r>
            <w:r w:rsidR="00C350CD" w:rsidRPr="00A36823">
              <w:rPr>
                <w:rStyle w:val="Hyperlink"/>
                <w:rFonts w:cstheme="minorHAnsi"/>
                <w:noProof/>
                <w:shd w:val="clear" w:color="BFBFBF" w:themeColor="background1" w:themeShade="BF" w:fill="auto"/>
              </w:rPr>
              <w:t>Roles</w:t>
            </w:r>
            <w:r w:rsidR="00C350CD">
              <w:rPr>
                <w:noProof/>
                <w:webHidden/>
              </w:rPr>
              <w:tab/>
            </w:r>
            <w:r w:rsidR="00C350CD">
              <w:rPr>
                <w:noProof/>
                <w:webHidden/>
              </w:rPr>
              <w:fldChar w:fldCharType="begin"/>
            </w:r>
            <w:r w:rsidR="00C350CD">
              <w:rPr>
                <w:noProof/>
                <w:webHidden/>
              </w:rPr>
              <w:instrText xml:space="preserve"> PAGEREF _Toc209160322 \h </w:instrText>
            </w:r>
            <w:r w:rsidR="00C350CD">
              <w:rPr>
                <w:noProof/>
                <w:webHidden/>
              </w:rPr>
            </w:r>
            <w:r w:rsidR="00C350CD">
              <w:rPr>
                <w:noProof/>
                <w:webHidden/>
              </w:rPr>
              <w:fldChar w:fldCharType="separate"/>
            </w:r>
            <w:r w:rsidR="00C350CD">
              <w:rPr>
                <w:noProof/>
                <w:webHidden/>
              </w:rPr>
              <w:t>24</w:t>
            </w:r>
            <w:r w:rsidR="00C350CD">
              <w:rPr>
                <w:noProof/>
                <w:webHidden/>
              </w:rPr>
              <w:fldChar w:fldCharType="end"/>
            </w:r>
          </w:hyperlink>
        </w:p>
        <w:p w14:paraId="439E803D" w14:textId="73B96105" w:rsidR="00C350CD" w:rsidRDefault="005D4A58">
          <w:pPr>
            <w:pStyle w:val="TOC2"/>
            <w:rPr>
              <w:rFonts w:eastAsiaTheme="minorEastAsia"/>
              <w:noProof/>
              <w:lang w:eastAsia="en-GB"/>
            </w:rPr>
          </w:pPr>
          <w:hyperlink w:anchor="_Toc209160323" w:history="1">
            <w:r w:rsidR="00C350CD" w:rsidRPr="00A36823">
              <w:rPr>
                <w:rStyle w:val="Hyperlink"/>
                <w:noProof/>
              </w:rPr>
              <w:t>All staff</w:t>
            </w:r>
            <w:r w:rsidR="00C350CD">
              <w:rPr>
                <w:noProof/>
                <w:webHidden/>
              </w:rPr>
              <w:tab/>
            </w:r>
            <w:r w:rsidR="00C350CD">
              <w:rPr>
                <w:noProof/>
                <w:webHidden/>
              </w:rPr>
              <w:fldChar w:fldCharType="begin"/>
            </w:r>
            <w:r w:rsidR="00C350CD">
              <w:rPr>
                <w:noProof/>
                <w:webHidden/>
              </w:rPr>
              <w:instrText xml:space="preserve"> PAGEREF _Toc209160323 \h </w:instrText>
            </w:r>
            <w:r w:rsidR="00C350CD">
              <w:rPr>
                <w:noProof/>
                <w:webHidden/>
              </w:rPr>
            </w:r>
            <w:r w:rsidR="00C350CD">
              <w:rPr>
                <w:noProof/>
                <w:webHidden/>
              </w:rPr>
              <w:fldChar w:fldCharType="separate"/>
            </w:r>
            <w:r w:rsidR="00C350CD">
              <w:rPr>
                <w:noProof/>
                <w:webHidden/>
              </w:rPr>
              <w:t>24</w:t>
            </w:r>
            <w:r w:rsidR="00C350CD">
              <w:rPr>
                <w:noProof/>
                <w:webHidden/>
              </w:rPr>
              <w:fldChar w:fldCharType="end"/>
            </w:r>
          </w:hyperlink>
        </w:p>
        <w:p w14:paraId="32AA87BE" w14:textId="77941567" w:rsidR="00C350CD" w:rsidRDefault="005D4A58">
          <w:pPr>
            <w:pStyle w:val="TOC2"/>
            <w:rPr>
              <w:rFonts w:eastAsiaTheme="minorEastAsia"/>
              <w:noProof/>
              <w:lang w:eastAsia="en-GB"/>
            </w:rPr>
          </w:pPr>
          <w:hyperlink w:anchor="_Toc209160324" w:history="1">
            <w:r w:rsidR="00C350CD" w:rsidRPr="00A36823">
              <w:rPr>
                <w:rStyle w:val="Hyperlink"/>
                <w:noProof/>
              </w:rPr>
              <w:t>Headteacher</w:t>
            </w:r>
            <w:r w:rsidR="00C350CD">
              <w:rPr>
                <w:noProof/>
                <w:webHidden/>
              </w:rPr>
              <w:tab/>
            </w:r>
            <w:r w:rsidR="00C350CD">
              <w:rPr>
                <w:noProof/>
                <w:webHidden/>
              </w:rPr>
              <w:fldChar w:fldCharType="begin"/>
            </w:r>
            <w:r w:rsidR="00C350CD">
              <w:rPr>
                <w:noProof/>
                <w:webHidden/>
              </w:rPr>
              <w:instrText xml:space="preserve"> PAGEREF _Toc209160324 \h </w:instrText>
            </w:r>
            <w:r w:rsidR="00C350CD">
              <w:rPr>
                <w:noProof/>
                <w:webHidden/>
              </w:rPr>
            </w:r>
            <w:r w:rsidR="00C350CD">
              <w:rPr>
                <w:noProof/>
                <w:webHidden/>
              </w:rPr>
              <w:fldChar w:fldCharType="separate"/>
            </w:r>
            <w:r w:rsidR="00C350CD">
              <w:rPr>
                <w:noProof/>
                <w:webHidden/>
              </w:rPr>
              <w:t>24</w:t>
            </w:r>
            <w:r w:rsidR="00C350CD">
              <w:rPr>
                <w:noProof/>
                <w:webHidden/>
              </w:rPr>
              <w:fldChar w:fldCharType="end"/>
            </w:r>
          </w:hyperlink>
        </w:p>
        <w:p w14:paraId="532646DC" w14:textId="313BFE65" w:rsidR="00C350CD" w:rsidRDefault="005D4A58">
          <w:pPr>
            <w:pStyle w:val="TOC2"/>
            <w:rPr>
              <w:rFonts w:eastAsiaTheme="minorEastAsia"/>
              <w:noProof/>
              <w:lang w:eastAsia="en-GB"/>
            </w:rPr>
          </w:pPr>
          <w:hyperlink w:anchor="_Toc209160325" w:history="1">
            <w:r w:rsidR="00C350CD" w:rsidRPr="00A36823">
              <w:rPr>
                <w:rStyle w:val="Hyperlink"/>
                <w:noProof/>
              </w:rPr>
              <w:t>Designated Safeguarding Lead / Online Safety Officer</w:t>
            </w:r>
            <w:r w:rsidR="00C350CD">
              <w:rPr>
                <w:noProof/>
                <w:webHidden/>
              </w:rPr>
              <w:tab/>
            </w:r>
            <w:r w:rsidR="00C350CD">
              <w:rPr>
                <w:noProof/>
                <w:webHidden/>
              </w:rPr>
              <w:fldChar w:fldCharType="begin"/>
            </w:r>
            <w:r w:rsidR="00C350CD">
              <w:rPr>
                <w:noProof/>
                <w:webHidden/>
              </w:rPr>
              <w:instrText xml:space="preserve"> PAGEREF _Toc209160325 \h </w:instrText>
            </w:r>
            <w:r w:rsidR="00C350CD">
              <w:rPr>
                <w:noProof/>
                <w:webHidden/>
              </w:rPr>
            </w:r>
            <w:r w:rsidR="00C350CD">
              <w:rPr>
                <w:noProof/>
                <w:webHidden/>
              </w:rPr>
              <w:fldChar w:fldCharType="separate"/>
            </w:r>
            <w:r w:rsidR="00C350CD">
              <w:rPr>
                <w:noProof/>
                <w:webHidden/>
              </w:rPr>
              <w:t>25</w:t>
            </w:r>
            <w:r w:rsidR="00C350CD">
              <w:rPr>
                <w:noProof/>
                <w:webHidden/>
              </w:rPr>
              <w:fldChar w:fldCharType="end"/>
            </w:r>
          </w:hyperlink>
        </w:p>
        <w:p w14:paraId="7E7940A8" w14:textId="23938CD3" w:rsidR="00C350CD" w:rsidRDefault="005D4A58">
          <w:pPr>
            <w:pStyle w:val="TOC2"/>
            <w:rPr>
              <w:rFonts w:eastAsiaTheme="minorEastAsia"/>
              <w:noProof/>
              <w:lang w:eastAsia="en-GB"/>
            </w:rPr>
          </w:pPr>
          <w:hyperlink w:anchor="_Toc209160326" w:history="1">
            <w:r w:rsidR="00C350CD" w:rsidRPr="00A36823">
              <w:rPr>
                <w:rStyle w:val="Hyperlink"/>
                <w:noProof/>
              </w:rPr>
              <w:t>Governing Body, led by Online Safety / Safeguarding Link Governor</w:t>
            </w:r>
            <w:r w:rsidR="00C350CD">
              <w:rPr>
                <w:noProof/>
                <w:webHidden/>
              </w:rPr>
              <w:tab/>
            </w:r>
            <w:r w:rsidR="00C350CD">
              <w:rPr>
                <w:noProof/>
                <w:webHidden/>
              </w:rPr>
              <w:fldChar w:fldCharType="begin"/>
            </w:r>
            <w:r w:rsidR="00C350CD">
              <w:rPr>
                <w:noProof/>
                <w:webHidden/>
              </w:rPr>
              <w:instrText xml:space="preserve"> PAGEREF _Toc209160326 \h </w:instrText>
            </w:r>
            <w:r w:rsidR="00C350CD">
              <w:rPr>
                <w:noProof/>
                <w:webHidden/>
              </w:rPr>
            </w:r>
            <w:r w:rsidR="00C350CD">
              <w:rPr>
                <w:noProof/>
                <w:webHidden/>
              </w:rPr>
              <w:fldChar w:fldCharType="separate"/>
            </w:r>
            <w:r w:rsidR="00C350CD">
              <w:rPr>
                <w:noProof/>
                <w:webHidden/>
              </w:rPr>
              <w:t>26</w:t>
            </w:r>
            <w:r w:rsidR="00C350CD">
              <w:rPr>
                <w:noProof/>
                <w:webHidden/>
              </w:rPr>
              <w:fldChar w:fldCharType="end"/>
            </w:r>
          </w:hyperlink>
        </w:p>
        <w:p w14:paraId="0CB26BF7" w14:textId="78EF4B4C" w:rsidR="00C350CD" w:rsidRDefault="005D4A58">
          <w:pPr>
            <w:pStyle w:val="TOC2"/>
            <w:rPr>
              <w:rFonts w:eastAsiaTheme="minorEastAsia"/>
              <w:noProof/>
              <w:lang w:eastAsia="en-GB"/>
            </w:rPr>
          </w:pPr>
          <w:hyperlink w:anchor="_Toc209160327" w:history="1">
            <w:r w:rsidR="00C350CD" w:rsidRPr="00A36823">
              <w:rPr>
                <w:rStyle w:val="Hyperlink"/>
                <w:noProof/>
              </w:rPr>
              <w:t>PSHE Lead</w:t>
            </w:r>
            <w:r w:rsidR="00C350CD">
              <w:rPr>
                <w:noProof/>
                <w:webHidden/>
              </w:rPr>
              <w:tab/>
            </w:r>
            <w:r w:rsidR="00C350CD">
              <w:rPr>
                <w:noProof/>
                <w:webHidden/>
              </w:rPr>
              <w:fldChar w:fldCharType="begin"/>
            </w:r>
            <w:r w:rsidR="00C350CD">
              <w:rPr>
                <w:noProof/>
                <w:webHidden/>
              </w:rPr>
              <w:instrText xml:space="preserve"> PAGEREF _Toc209160327 \h </w:instrText>
            </w:r>
            <w:r w:rsidR="00C350CD">
              <w:rPr>
                <w:noProof/>
                <w:webHidden/>
              </w:rPr>
            </w:r>
            <w:r w:rsidR="00C350CD">
              <w:rPr>
                <w:noProof/>
                <w:webHidden/>
              </w:rPr>
              <w:fldChar w:fldCharType="separate"/>
            </w:r>
            <w:r w:rsidR="00C350CD">
              <w:rPr>
                <w:noProof/>
                <w:webHidden/>
              </w:rPr>
              <w:t>27</w:t>
            </w:r>
            <w:r w:rsidR="00C350CD">
              <w:rPr>
                <w:noProof/>
                <w:webHidden/>
              </w:rPr>
              <w:fldChar w:fldCharType="end"/>
            </w:r>
          </w:hyperlink>
        </w:p>
        <w:p w14:paraId="33E48AD1" w14:textId="1769E02B" w:rsidR="00C350CD" w:rsidRDefault="005D4A58">
          <w:pPr>
            <w:pStyle w:val="TOC2"/>
            <w:rPr>
              <w:rFonts w:eastAsiaTheme="minorEastAsia"/>
              <w:noProof/>
              <w:lang w:eastAsia="en-GB"/>
            </w:rPr>
          </w:pPr>
          <w:hyperlink w:anchor="_Toc209160328" w:history="1">
            <w:r w:rsidR="00C350CD" w:rsidRPr="00A36823">
              <w:rPr>
                <w:rStyle w:val="Hyperlink"/>
                <w:noProof/>
              </w:rPr>
              <w:t>ICT Curriculum Lead</w:t>
            </w:r>
            <w:r w:rsidR="00C350CD">
              <w:rPr>
                <w:noProof/>
                <w:webHidden/>
              </w:rPr>
              <w:tab/>
            </w:r>
            <w:r w:rsidR="00C350CD">
              <w:rPr>
                <w:noProof/>
                <w:webHidden/>
              </w:rPr>
              <w:fldChar w:fldCharType="begin"/>
            </w:r>
            <w:r w:rsidR="00C350CD">
              <w:rPr>
                <w:noProof/>
                <w:webHidden/>
              </w:rPr>
              <w:instrText xml:space="preserve"> PAGEREF _Toc209160328 \h </w:instrText>
            </w:r>
            <w:r w:rsidR="00C350CD">
              <w:rPr>
                <w:noProof/>
                <w:webHidden/>
              </w:rPr>
            </w:r>
            <w:r w:rsidR="00C350CD">
              <w:rPr>
                <w:noProof/>
                <w:webHidden/>
              </w:rPr>
              <w:fldChar w:fldCharType="separate"/>
            </w:r>
            <w:r w:rsidR="00C350CD">
              <w:rPr>
                <w:noProof/>
                <w:webHidden/>
              </w:rPr>
              <w:t>27</w:t>
            </w:r>
            <w:r w:rsidR="00C350CD">
              <w:rPr>
                <w:noProof/>
                <w:webHidden/>
              </w:rPr>
              <w:fldChar w:fldCharType="end"/>
            </w:r>
          </w:hyperlink>
        </w:p>
        <w:p w14:paraId="61AE5495" w14:textId="604639B8" w:rsidR="00C350CD" w:rsidRDefault="005D4A58">
          <w:pPr>
            <w:pStyle w:val="TOC2"/>
            <w:rPr>
              <w:rFonts w:eastAsiaTheme="minorEastAsia"/>
              <w:noProof/>
              <w:lang w:eastAsia="en-GB"/>
            </w:rPr>
          </w:pPr>
          <w:hyperlink w:anchor="_Toc209160329" w:history="1">
            <w:r w:rsidR="00C350CD" w:rsidRPr="00A36823">
              <w:rPr>
                <w:rStyle w:val="Hyperlink"/>
                <w:noProof/>
              </w:rPr>
              <w:t>Subject Leaders</w:t>
            </w:r>
            <w:r w:rsidR="00C350CD">
              <w:rPr>
                <w:noProof/>
                <w:webHidden/>
              </w:rPr>
              <w:tab/>
            </w:r>
            <w:r w:rsidR="00C350CD">
              <w:rPr>
                <w:noProof/>
                <w:webHidden/>
              </w:rPr>
              <w:fldChar w:fldCharType="begin"/>
            </w:r>
            <w:r w:rsidR="00C350CD">
              <w:rPr>
                <w:noProof/>
                <w:webHidden/>
              </w:rPr>
              <w:instrText xml:space="preserve"> PAGEREF _Toc209160329 \h </w:instrText>
            </w:r>
            <w:r w:rsidR="00C350CD">
              <w:rPr>
                <w:noProof/>
                <w:webHidden/>
              </w:rPr>
            </w:r>
            <w:r w:rsidR="00C350CD">
              <w:rPr>
                <w:noProof/>
                <w:webHidden/>
              </w:rPr>
              <w:fldChar w:fldCharType="separate"/>
            </w:r>
            <w:r w:rsidR="00C350CD">
              <w:rPr>
                <w:noProof/>
                <w:webHidden/>
              </w:rPr>
              <w:t>27</w:t>
            </w:r>
            <w:r w:rsidR="00C350CD">
              <w:rPr>
                <w:noProof/>
                <w:webHidden/>
              </w:rPr>
              <w:fldChar w:fldCharType="end"/>
            </w:r>
          </w:hyperlink>
        </w:p>
        <w:p w14:paraId="77EFBE1A" w14:textId="0204C8C0" w:rsidR="00C350CD" w:rsidRDefault="005D4A58">
          <w:pPr>
            <w:pStyle w:val="TOC2"/>
            <w:rPr>
              <w:rFonts w:eastAsiaTheme="minorEastAsia"/>
              <w:noProof/>
              <w:lang w:eastAsia="en-GB"/>
            </w:rPr>
          </w:pPr>
          <w:hyperlink w:anchor="_Toc209160330" w:history="1">
            <w:r w:rsidR="00C350CD" w:rsidRPr="00A36823">
              <w:rPr>
                <w:rStyle w:val="Hyperlink"/>
                <w:noProof/>
              </w:rPr>
              <w:t>IT Technical Coordinator/Technician (working with the IT Managed Services Provider)</w:t>
            </w:r>
            <w:r w:rsidR="00C350CD">
              <w:rPr>
                <w:noProof/>
                <w:webHidden/>
              </w:rPr>
              <w:tab/>
            </w:r>
            <w:r w:rsidR="00C350CD">
              <w:rPr>
                <w:noProof/>
                <w:webHidden/>
              </w:rPr>
              <w:fldChar w:fldCharType="begin"/>
            </w:r>
            <w:r w:rsidR="00C350CD">
              <w:rPr>
                <w:noProof/>
                <w:webHidden/>
              </w:rPr>
              <w:instrText xml:space="preserve"> PAGEREF _Toc209160330 \h </w:instrText>
            </w:r>
            <w:r w:rsidR="00C350CD">
              <w:rPr>
                <w:noProof/>
                <w:webHidden/>
              </w:rPr>
            </w:r>
            <w:r w:rsidR="00C350CD">
              <w:rPr>
                <w:noProof/>
                <w:webHidden/>
              </w:rPr>
              <w:fldChar w:fldCharType="separate"/>
            </w:r>
            <w:r w:rsidR="00C350CD">
              <w:rPr>
                <w:noProof/>
                <w:webHidden/>
              </w:rPr>
              <w:t>28</w:t>
            </w:r>
            <w:r w:rsidR="00C350CD">
              <w:rPr>
                <w:noProof/>
                <w:webHidden/>
              </w:rPr>
              <w:fldChar w:fldCharType="end"/>
            </w:r>
          </w:hyperlink>
        </w:p>
        <w:p w14:paraId="435CF3D1" w14:textId="40724EC6" w:rsidR="00C350CD" w:rsidRDefault="005D4A58">
          <w:pPr>
            <w:pStyle w:val="TOC2"/>
            <w:rPr>
              <w:rFonts w:eastAsiaTheme="minorEastAsia"/>
              <w:noProof/>
              <w:lang w:eastAsia="en-GB"/>
            </w:rPr>
          </w:pPr>
          <w:hyperlink w:anchor="_Toc209160331" w:history="1">
            <w:r w:rsidR="00C350CD" w:rsidRPr="00A36823">
              <w:rPr>
                <w:rStyle w:val="Hyperlink"/>
                <w:noProof/>
              </w:rPr>
              <w:t>Data Protection Officer (DPO)</w:t>
            </w:r>
            <w:r w:rsidR="00C350CD">
              <w:rPr>
                <w:noProof/>
                <w:webHidden/>
              </w:rPr>
              <w:tab/>
            </w:r>
            <w:r w:rsidR="00C350CD">
              <w:rPr>
                <w:noProof/>
                <w:webHidden/>
              </w:rPr>
              <w:fldChar w:fldCharType="begin"/>
            </w:r>
            <w:r w:rsidR="00C350CD">
              <w:rPr>
                <w:noProof/>
                <w:webHidden/>
              </w:rPr>
              <w:instrText xml:space="preserve"> PAGEREF _Toc209160331 \h </w:instrText>
            </w:r>
            <w:r w:rsidR="00C350CD">
              <w:rPr>
                <w:noProof/>
                <w:webHidden/>
              </w:rPr>
            </w:r>
            <w:r w:rsidR="00C350CD">
              <w:rPr>
                <w:noProof/>
                <w:webHidden/>
              </w:rPr>
              <w:fldChar w:fldCharType="separate"/>
            </w:r>
            <w:r w:rsidR="00C350CD">
              <w:rPr>
                <w:noProof/>
                <w:webHidden/>
              </w:rPr>
              <w:t>28</w:t>
            </w:r>
            <w:r w:rsidR="00C350CD">
              <w:rPr>
                <w:noProof/>
                <w:webHidden/>
              </w:rPr>
              <w:fldChar w:fldCharType="end"/>
            </w:r>
          </w:hyperlink>
        </w:p>
        <w:p w14:paraId="600262E1" w14:textId="144B98D9" w:rsidR="00C350CD" w:rsidRDefault="005D4A58">
          <w:pPr>
            <w:pStyle w:val="TOC2"/>
            <w:rPr>
              <w:rFonts w:eastAsiaTheme="minorEastAsia"/>
              <w:noProof/>
              <w:lang w:eastAsia="en-GB"/>
            </w:rPr>
          </w:pPr>
          <w:hyperlink w:anchor="_Toc209160332" w:history="1">
            <w:r w:rsidR="00C350CD" w:rsidRPr="00A36823">
              <w:rPr>
                <w:rStyle w:val="Hyperlink"/>
                <w:noProof/>
              </w:rPr>
              <w:t>Volunteers and contractors (including tutor)</w:t>
            </w:r>
            <w:r w:rsidR="00C350CD">
              <w:rPr>
                <w:noProof/>
                <w:webHidden/>
              </w:rPr>
              <w:tab/>
            </w:r>
            <w:r w:rsidR="00C350CD">
              <w:rPr>
                <w:noProof/>
                <w:webHidden/>
              </w:rPr>
              <w:fldChar w:fldCharType="begin"/>
            </w:r>
            <w:r w:rsidR="00C350CD">
              <w:rPr>
                <w:noProof/>
                <w:webHidden/>
              </w:rPr>
              <w:instrText xml:space="preserve"> PAGEREF _Toc209160332 \h </w:instrText>
            </w:r>
            <w:r w:rsidR="00C350CD">
              <w:rPr>
                <w:noProof/>
                <w:webHidden/>
              </w:rPr>
            </w:r>
            <w:r w:rsidR="00C350CD">
              <w:rPr>
                <w:noProof/>
                <w:webHidden/>
              </w:rPr>
              <w:fldChar w:fldCharType="separate"/>
            </w:r>
            <w:r w:rsidR="00C350CD">
              <w:rPr>
                <w:noProof/>
                <w:webHidden/>
              </w:rPr>
              <w:t>29</w:t>
            </w:r>
            <w:r w:rsidR="00C350CD">
              <w:rPr>
                <w:noProof/>
                <w:webHidden/>
              </w:rPr>
              <w:fldChar w:fldCharType="end"/>
            </w:r>
          </w:hyperlink>
        </w:p>
        <w:p w14:paraId="5698364A" w14:textId="209363BB" w:rsidR="00C350CD" w:rsidRDefault="005D4A58">
          <w:pPr>
            <w:pStyle w:val="TOC2"/>
            <w:rPr>
              <w:rFonts w:eastAsiaTheme="minorEastAsia"/>
              <w:noProof/>
              <w:lang w:eastAsia="en-GB"/>
            </w:rPr>
          </w:pPr>
          <w:hyperlink w:anchor="_Toc209160333" w:history="1">
            <w:r w:rsidR="00C350CD" w:rsidRPr="00A36823">
              <w:rPr>
                <w:rStyle w:val="Hyperlink"/>
                <w:noProof/>
              </w:rPr>
              <w:t>Parents/Carers</w:t>
            </w:r>
            <w:r w:rsidR="00C350CD">
              <w:rPr>
                <w:noProof/>
                <w:webHidden/>
              </w:rPr>
              <w:tab/>
            </w:r>
            <w:r w:rsidR="00C350CD">
              <w:rPr>
                <w:noProof/>
                <w:webHidden/>
              </w:rPr>
              <w:fldChar w:fldCharType="begin"/>
            </w:r>
            <w:r w:rsidR="00C350CD">
              <w:rPr>
                <w:noProof/>
                <w:webHidden/>
              </w:rPr>
              <w:instrText xml:space="preserve"> PAGEREF _Toc209160333 \h </w:instrText>
            </w:r>
            <w:r w:rsidR="00C350CD">
              <w:rPr>
                <w:noProof/>
                <w:webHidden/>
              </w:rPr>
            </w:r>
            <w:r w:rsidR="00C350CD">
              <w:rPr>
                <w:noProof/>
                <w:webHidden/>
              </w:rPr>
              <w:fldChar w:fldCharType="separate"/>
            </w:r>
            <w:r w:rsidR="00C350CD">
              <w:rPr>
                <w:noProof/>
                <w:webHidden/>
              </w:rPr>
              <w:t>29</w:t>
            </w:r>
            <w:r w:rsidR="00C350CD">
              <w:rPr>
                <w:noProof/>
                <w:webHidden/>
              </w:rPr>
              <w:fldChar w:fldCharType="end"/>
            </w:r>
          </w:hyperlink>
        </w:p>
        <w:p w14:paraId="2867ABF2" w14:textId="74BF5A95" w:rsidR="00C350CD" w:rsidRDefault="005D4A58">
          <w:pPr>
            <w:pStyle w:val="TOC2"/>
            <w:rPr>
              <w:rFonts w:eastAsiaTheme="minorEastAsia"/>
              <w:noProof/>
              <w:lang w:eastAsia="en-GB"/>
            </w:rPr>
          </w:pPr>
          <w:hyperlink w:anchor="_Toc209160334" w:history="1">
            <w:r w:rsidR="00C350CD" w:rsidRPr="00A36823">
              <w:rPr>
                <w:rStyle w:val="Hyperlink"/>
                <w:noProof/>
              </w:rPr>
              <w:t>External groups including Parent groups</w:t>
            </w:r>
            <w:r w:rsidR="00C350CD">
              <w:rPr>
                <w:noProof/>
                <w:webHidden/>
              </w:rPr>
              <w:tab/>
            </w:r>
            <w:r w:rsidR="00C350CD">
              <w:rPr>
                <w:noProof/>
                <w:webHidden/>
              </w:rPr>
              <w:fldChar w:fldCharType="begin"/>
            </w:r>
            <w:r w:rsidR="00C350CD">
              <w:rPr>
                <w:noProof/>
                <w:webHidden/>
              </w:rPr>
              <w:instrText xml:space="preserve"> PAGEREF _Toc209160334 \h </w:instrText>
            </w:r>
            <w:r w:rsidR="00C350CD">
              <w:rPr>
                <w:noProof/>
                <w:webHidden/>
              </w:rPr>
            </w:r>
            <w:r w:rsidR="00C350CD">
              <w:rPr>
                <w:noProof/>
                <w:webHidden/>
              </w:rPr>
              <w:fldChar w:fldCharType="separate"/>
            </w:r>
            <w:r w:rsidR="00C350CD">
              <w:rPr>
                <w:noProof/>
                <w:webHidden/>
              </w:rPr>
              <w:t>29</w:t>
            </w:r>
            <w:r w:rsidR="00C350CD">
              <w:rPr>
                <w:noProof/>
                <w:webHidden/>
              </w:rPr>
              <w:fldChar w:fldCharType="end"/>
            </w:r>
          </w:hyperlink>
        </w:p>
        <w:p w14:paraId="2C3C2E71" w14:textId="7612687D" w:rsidR="00C350CD" w:rsidRDefault="005D4A58">
          <w:pPr>
            <w:pStyle w:val="TOC1"/>
            <w:rPr>
              <w:rFonts w:eastAsiaTheme="minorEastAsia"/>
              <w:noProof/>
              <w:lang w:eastAsia="en-GB"/>
            </w:rPr>
          </w:pPr>
          <w:hyperlink w:anchor="_Toc209160335" w:history="1">
            <w:r w:rsidR="00C350CD" w:rsidRPr="00A36823">
              <w:rPr>
                <w:rStyle w:val="Hyperlink"/>
                <w:rFonts w:cstheme="minorHAnsi"/>
                <w:noProof/>
              </w:rPr>
              <w:t>Appendix 2 – Staff, Governors and Volunteers Acceptable Use Agreement</w:t>
            </w:r>
            <w:r w:rsidR="00C350CD">
              <w:rPr>
                <w:noProof/>
                <w:webHidden/>
              </w:rPr>
              <w:tab/>
            </w:r>
            <w:r w:rsidR="00C350CD">
              <w:rPr>
                <w:noProof/>
                <w:webHidden/>
              </w:rPr>
              <w:fldChar w:fldCharType="begin"/>
            </w:r>
            <w:r w:rsidR="00C350CD">
              <w:rPr>
                <w:noProof/>
                <w:webHidden/>
              </w:rPr>
              <w:instrText xml:space="preserve"> PAGEREF _Toc209160335 \h </w:instrText>
            </w:r>
            <w:r w:rsidR="00C350CD">
              <w:rPr>
                <w:noProof/>
                <w:webHidden/>
              </w:rPr>
            </w:r>
            <w:r w:rsidR="00C350CD">
              <w:rPr>
                <w:noProof/>
                <w:webHidden/>
              </w:rPr>
              <w:fldChar w:fldCharType="separate"/>
            </w:r>
            <w:r w:rsidR="00C350CD">
              <w:rPr>
                <w:noProof/>
                <w:webHidden/>
              </w:rPr>
              <w:t>30</w:t>
            </w:r>
            <w:r w:rsidR="00C350CD">
              <w:rPr>
                <w:noProof/>
                <w:webHidden/>
              </w:rPr>
              <w:fldChar w:fldCharType="end"/>
            </w:r>
          </w:hyperlink>
        </w:p>
        <w:p w14:paraId="1BCE827D" w14:textId="00314A1B" w:rsidR="00C350CD" w:rsidRDefault="005D4A58">
          <w:pPr>
            <w:pStyle w:val="TOC2"/>
            <w:rPr>
              <w:rFonts w:eastAsiaTheme="minorEastAsia"/>
              <w:noProof/>
              <w:lang w:eastAsia="en-GB"/>
            </w:rPr>
          </w:pPr>
          <w:hyperlink w:anchor="_Toc209160336" w:history="1">
            <w:r w:rsidR="00C350CD" w:rsidRPr="00A36823">
              <w:rPr>
                <w:rStyle w:val="Hyperlink"/>
                <w:noProof/>
              </w:rPr>
              <w:t xml:space="preserve">Acceptable Use </w:t>
            </w:r>
            <w:r w:rsidR="00C350CD" w:rsidRPr="00A36823">
              <w:rPr>
                <w:rStyle w:val="Hyperlink"/>
                <w:noProof/>
                <w:lang w:eastAsia="en-GB"/>
              </w:rPr>
              <w:t>Agreement</w:t>
            </w:r>
            <w:r w:rsidR="00C350CD">
              <w:rPr>
                <w:noProof/>
                <w:webHidden/>
              </w:rPr>
              <w:tab/>
            </w:r>
            <w:r w:rsidR="00C350CD">
              <w:rPr>
                <w:noProof/>
                <w:webHidden/>
              </w:rPr>
              <w:fldChar w:fldCharType="begin"/>
            </w:r>
            <w:r w:rsidR="00C350CD">
              <w:rPr>
                <w:noProof/>
                <w:webHidden/>
              </w:rPr>
              <w:instrText xml:space="preserve"> PAGEREF _Toc209160336 \h </w:instrText>
            </w:r>
            <w:r w:rsidR="00C350CD">
              <w:rPr>
                <w:noProof/>
                <w:webHidden/>
              </w:rPr>
            </w:r>
            <w:r w:rsidR="00C350CD">
              <w:rPr>
                <w:noProof/>
                <w:webHidden/>
              </w:rPr>
              <w:fldChar w:fldCharType="separate"/>
            </w:r>
            <w:r w:rsidR="00C350CD">
              <w:rPr>
                <w:noProof/>
                <w:webHidden/>
              </w:rPr>
              <w:t>30</w:t>
            </w:r>
            <w:r w:rsidR="00C350CD">
              <w:rPr>
                <w:noProof/>
                <w:webHidden/>
              </w:rPr>
              <w:fldChar w:fldCharType="end"/>
            </w:r>
          </w:hyperlink>
        </w:p>
        <w:p w14:paraId="5C70BC4A" w14:textId="15ED1B4C" w:rsidR="00C350CD" w:rsidRDefault="005D4A58">
          <w:pPr>
            <w:pStyle w:val="TOC2"/>
            <w:rPr>
              <w:rFonts w:eastAsiaTheme="minorEastAsia"/>
              <w:noProof/>
              <w:lang w:eastAsia="en-GB"/>
            </w:rPr>
          </w:pPr>
          <w:hyperlink w:anchor="_Toc209160337" w:history="1">
            <w:r w:rsidR="00C350CD" w:rsidRPr="00A36823">
              <w:rPr>
                <w:rStyle w:val="Hyperlink"/>
                <w:noProof/>
              </w:rPr>
              <w:t>What I am agreeing to?</w:t>
            </w:r>
            <w:r w:rsidR="00C350CD">
              <w:rPr>
                <w:noProof/>
                <w:webHidden/>
              </w:rPr>
              <w:tab/>
            </w:r>
            <w:r w:rsidR="00C350CD">
              <w:rPr>
                <w:noProof/>
                <w:webHidden/>
              </w:rPr>
              <w:fldChar w:fldCharType="begin"/>
            </w:r>
            <w:r w:rsidR="00C350CD">
              <w:rPr>
                <w:noProof/>
                <w:webHidden/>
              </w:rPr>
              <w:instrText xml:space="preserve"> PAGEREF _Toc209160337 \h </w:instrText>
            </w:r>
            <w:r w:rsidR="00C350CD">
              <w:rPr>
                <w:noProof/>
                <w:webHidden/>
              </w:rPr>
            </w:r>
            <w:r w:rsidR="00C350CD">
              <w:rPr>
                <w:noProof/>
                <w:webHidden/>
              </w:rPr>
              <w:fldChar w:fldCharType="separate"/>
            </w:r>
            <w:r w:rsidR="00C350CD">
              <w:rPr>
                <w:noProof/>
                <w:webHidden/>
              </w:rPr>
              <w:t>30</w:t>
            </w:r>
            <w:r w:rsidR="00C350CD">
              <w:rPr>
                <w:noProof/>
                <w:webHidden/>
              </w:rPr>
              <w:fldChar w:fldCharType="end"/>
            </w:r>
          </w:hyperlink>
        </w:p>
        <w:p w14:paraId="6BF45CA4" w14:textId="6EDB05BD" w:rsidR="00C350CD" w:rsidRDefault="005D4A58">
          <w:pPr>
            <w:pStyle w:val="TOC2"/>
            <w:rPr>
              <w:rFonts w:eastAsiaTheme="minorEastAsia"/>
              <w:noProof/>
              <w:lang w:eastAsia="en-GB"/>
            </w:rPr>
          </w:pPr>
          <w:hyperlink w:anchor="_Toc209160338" w:history="1">
            <w:r w:rsidR="00C350CD" w:rsidRPr="00A36823">
              <w:rPr>
                <w:rStyle w:val="Hyperlink"/>
                <w:noProof/>
              </w:rPr>
              <w:t>Appendix 2a -Request to use personal mobile device in school (e.g Medical)</w:t>
            </w:r>
            <w:r w:rsidR="00C350CD">
              <w:rPr>
                <w:noProof/>
                <w:webHidden/>
              </w:rPr>
              <w:tab/>
            </w:r>
            <w:r w:rsidR="00C350CD">
              <w:rPr>
                <w:noProof/>
                <w:webHidden/>
              </w:rPr>
              <w:fldChar w:fldCharType="begin"/>
            </w:r>
            <w:r w:rsidR="00C350CD">
              <w:rPr>
                <w:noProof/>
                <w:webHidden/>
              </w:rPr>
              <w:instrText xml:space="preserve"> PAGEREF _Toc209160338 \h </w:instrText>
            </w:r>
            <w:r w:rsidR="00C350CD">
              <w:rPr>
                <w:noProof/>
                <w:webHidden/>
              </w:rPr>
            </w:r>
            <w:r w:rsidR="00C350CD">
              <w:rPr>
                <w:noProof/>
                <w:webHidden/>
              </w:rPr>
              <w:fldChar w:fldCharType="separate"/>
            </w:r>
            <w:r w:rsidR="00C350CD">
              <w:rPr>
                <w:noProof/>
                <w:webHidden/>
              </w:rPr>
              <w:t>33</w:t>
            </w:r>
            <w:r w:rsidR="00C350CD">
              <w:rPr>
                <w:noProof/>
                <w:webHidden/>
              </w:rPr>
              <w:fldChar w:fldCharType="end"/>
            </w:r>
          </w:hyperlink>
        </w:p>
        <w:p w14:paraId="1892DFCA" w14:textId="7107C4EF" w:rsidR="00C350CD" w:rsidRDefault="005D4A58">
          <w:pPr>
            <w:pStyle w:val="TOC2"/>
            <w:rPr>
              <w:rFonts w:eastAsiaTheme="minorEastAsia"/>
              <w:noProof/>
              <w:lang w:eastAsia="en-GB"/>
            </w:rPr>
          </w:pPr>
          <w:hyperlink w:anchor="_Toc209160339" w:history="1">
            <w:r w:rsidR="00C350CD" w:rsidRPr="00A36823">
              <w:rPr>
                <w:rStyle w:val="Hyperlink"/>
                <w:noProof/>
              </w:rPr>
              <w:t>Appendix 2b -Request for installation of software in School device(s)</w:t>
            </w:r>
            <w:r w:rsidR="00C350CD">
              <w:rPr>
                <w:noProof/>
                <w:webHidden/>
              </w:rPr>
              <w:tab/>
            </w:r>
            <w:r w:rsidR="00C350CD">
              <w:rPr>
                <w:noProof/>
                <w:webHidden/>
              </w:rPr>
              <w:fldChar w:fldCharType="begin"/>
            </w:r>
            <w:r w:rsidR="00C350CD">
              <w:rPr>
                <w:noProof/>
                <w:webHidden/>
              </w:rPr>
              <w:instrText xml:space="preserve"> PAGEREF _Toc209160339 \h </w:instrText>
            </w:r>
            <w:r w:rsidR="00C350CD">
              <w:rPr>
                <w:noProof/>
                <w:webHidden/>
              </w:rPr>
            </w:r>
            <w:r w:rsidR="00C350CD">
              <w:rPr>
                <w:noProof/>
                <w:webHidden/>
              </w:rPr>
              <w:fldChar w:fldCharType="separate"/>
            </w:r>
            <w:r w:rsidR="00C350CD">
              <w:rPr>
                <w:noProof/>
                <w:webHidden/>
              </w:rPr>
              <w:t>34</w:t>
            </w:r>
            <w:r w:rsidR="00C350CD">
              <w:rPr>
                <w:noProof/>
                <w:webHidden/>
              </w:rPr>
              <w:fldChar w:fldCharType="end"/>
            </w:r>
          </w:hyperlink>
        </w:p>
        <w:p w14:paraId="55A0048D" w14:textId="7F5121F8" w:rsidR="00C350CD" w:rsidRDefault="005D4A58">
          <w:pPr>
            <w:pStyle w:val="TOC1"/>
            <w:rPr>
              <w:rFonts w:eastAsiaTheme="minorEastAsia"/>
              <w:noProof/>
              <w:lang w:eastAsia="en-GB"/>
            </w:rPr>
          </w:pPr>
          <w:hyperlink w:anchor="_Toc209160340" w:history="1">
            <w:r w:rsidR="00C350CD" w:rsidRPr="00A36823">
              <w:rPr>
                <w:rStyle w:val="Hyperlink"/>
                <w:rFonts w:cstheme="minorHAnsi"/>
                <w:iCs/>
                <w:noProof/>
                <w:lang w:eastAsia="en-GB"/>
              </w:rPr>
              <w:t xml:space="preserve">Appendix 3: </w:t>
            </w:r>
            <w:r w:rsidR="00C350CD" w:rsidRPr="00A36823">
              <w:rPr>
                <w:rStyle w:val="Hyperlink"/>
                <w:rFonts w:cstheme="minorHAnsi"/>
                <w:noProof/>
                <w:lang w:eastAsia="en-GB"/>
              </w:rPr>
              <w:t xml:space="preserve">Acceptable Use </w:t>
            </w:r>
            <w:r w:rsidR="00C350CD" w:rsidRPr="00A36823">
              <w:rPr>
                <w:rStyle w:val="Hyperlink"/>
                <w:rFonts w:cstheme="minorHAnsi"/>
                <w:noProof/>
              </w:rPr>
              <w:t>Agreement</w:t>
            </w:r>
            <w:r w:rsidR="00C350CD" w:rsidRPr="00A36823">
              <w:rPr>
                <w:rStyle w:val="Hyperlink"/>
                <w:rFonts w:cstheme="minorHAnsi"/>
                <w:noProof/>
                <w:lang w:eastAsia="en-GB"/>
              </w:rPr>
              <w:t xml:space="preserve"> – Parents and Pupils</w:t>
            </w:r>
            <w:r w:rsidR="00C350CD">
              <w:rPr>
                <w:noProof/>
                <w:webHidden/>
              </w:rPr>
              <w:tab/>
            </w:r>
            <w:r w:rsidR="00C350CD">
              <w:rPr>
                <w:noProof/>
                <w:webHidden/>
              </w:rPr>
              <w:fldChar w:fldCharType="begin"/>
            </w:r>
            <w:r w:rsidR="00C350CD">
              <w:rPr>
                <w:noProof/>
                <w:webHidden/>
              </w:rPr>
              <w:instrText xml:space="preserve"> PAGEREF _Toc209160340 \h </w:instrText>
            </w:r>
            <w:r w:rsidR="00C350CD">
              <w:rPr>
                <w:noProof/>
                <w:webHidden/>
              </w:rPr>
            </w:r>
            <w:r w:rsidR="00C350CD">
              <w:rPr>
                <w:noProof/>
                <w:webHidden/>
              </w:rPr>
              <w:fldChar w:fldCharType="separate"/>
            </w:r>
            <w:r w:rsidR="00C350CD">
              <w:rPr>
                <w:noProof/>
                <w:webHidden/>
              </w:rPr>
              <w:t>35</w:t>
            </w:r>
            <w:r w:rsidR="00C350CD">
              <w:rPr>
                <w:noProof/>
                <w:webHidden/>
              </w:rPr>
              <w:fldChar w:fldCharType="end"/>
            </w:r>
          </w:hyperlink>
        </w:p>
        <w:p w14:paraId="76DB6997" w14:textId="649EC5D4" w:rsidR="00C350CD" w:rsidRDefault="005D4A58">
          <w:pPr>
            <w:pStyle w:val="TOC2"/>
            <w:rPr>
              <w:rFonts w:eastAsiaTheme="minorEastAsia"/>
              <w:noProof/>
              <w:lang w:eastAsia="en-GB"/>
            </w:rPr>
          </w:pPr>
          <w:hyperlink w:anchor="_Toc209160341" w:history="1">
            <w:r w:rsidR="00C350CD" w:rsidRPr="00A36823">
              <w:rPr>
                <w:rStyle w:val="Hyperlink"/>
                <w:noProof/>
                <w:lang w:eastAsia="en-GB"/>
              </w:rPr>
              <w:t>Acceptable Use Agreement – Parents</w:t>
            </w:r>
            <w:r w:rsidR="00C350CD">
              <w:rPr>
                <w:noProof/>
                <w:webHidden/>
              </w:rPr>
              <w:tab/>
            </w:r>
            <w:r w:rsidR="00C350CD">
              <w:rPr>
                <w:noProof/>
                <w:webHidden/>
              </w:rPr>
              <w:fldChar w:fldCharType="begin"/>
            </w:r>
            <w:r w:rsidR="00C350CD">
              <w:rPr>
                <w:noProof/>
                <w:webHidden/>
              </w:rPr>
              <w:instrText xml:space="preserve"> PAGEREF _Toc209160341 \h </w:instrText>
            </w:r>
            <w:r w:rsidR="00C350CD">
              <w:rPr>
                <w:noProof/>
                <w:webHidden/>
              </w:rPr>
            </w:r>
            <w:r w:rsidR="00C350CD">
              <w:rPr>
                <w:noProof/>
                <w:webHidden/>
              </w:rPr>
              <w:fldChar w:fldCharType="separate"/>
            </w:r>
            <w:r w:rsidR="00C350CD">
              <w:rPr>
                <w:noProof/>
                <w:webHidden/>
              </w:rPr>
              <w:t>35</w:t>
            </w:r>
            <w:r w:rsidR="00C350CD">
              <w:rPr>
                <w:noProof/>
                <w:webHidden/>
              </w:rPr>
              <w:fldChar w:fldCharType="end"/>
            </w:r>
          </w:hyperlink>
        </w:p>
        <w:p w14:paraId="5A6EB3ED" w14:textId="0B10F821" w:rsidR="00C350CD" w:rsidRDefault="005D4A58">
          <w:pPr>
            <w:pStyle w:val="TOC2"/>
            <w:rPr>
              <w:rFonts w:eastAsiaTheme="minorEastAsia"/>
              <w:noProof/>
              <w:lang w:eastAsia="en-GB"/>
            </w:rPr>
          </w:pPr>
          <w:hyperlink w:anchor="_Toc209160342" w:history="1">
            <w:r w:rsidR="00C350CD" w:rsidRPr="00A36823">
              <w:rPr>
                <w:rStyle w:val="Hyperlink"/>
                <w:noProof/>
              </w:rPr>
              <w:t>What I am agreeing to?</w:t>
            </w:r>
            <w:r w:rsidR="00C350CD">
              <w:rPr>
                <w:noProof/>
                <w:webHidden/>
              </w:rPr>
              <w:tab/>
            </w:r>
            <w:r w:rsidR="00C350CD">
              <w:rPr>
                <w:noProof/>
                <w:webHidden/>
              </w:rPr>
              <w:fldChar w:fldCharType="begin"/>
            </w:r>
            <w:r w:rsidR="00C350CD">
              <w:rPr>
                <w:noProof/>
                <w:webHidden/>
              </w:rPr>
              <w:instrText xml:space="preserve"> PAGEREF _Toc209160342 \h </w:instrText>
            </w:r>
            <w:r w:rsidR="00C350CD">
              <w:rPr>
                <w:noProof/>
                <w:webHidden/>
              </w:rPr>
            </w:r>
            <w:r w:rsidR="00C350CD">
              <w:rPr>
                <w:noProof/>
                <w:webHidden/>
              </w:rPr>
              <w:fldChar w:fldCharType="separate"/>
            </w:r>
            <w:r w:rsidR="00C350CD">
              <w:rPr>
                <w:noProof/>
                <w:webHidden/>
              </w:rPr>
              <w:t>35</w:t>
            </w:r>
            <w:r w:rsidR="00C350CD">
              <w:rPr>
                <w:noProof/>
                <w:webHidden/>
              </w:rPr>
              <w:fldChar w:fldCharType="end"/>
            </w:r>
          </w:hyperlink>
        </w:p>
        <w:p w14:paraId="63F95E7E" w14:textId="32542268" w:rsidR="00C350CD" w:rsidRDefault="005D4A58">
          <w:pPr>
            <w:pStyle w:val="TOC2"/>
            <w:rPr>
              <w:rFonts w:eastAsiaTheme="minorEastAsia"/>
              <w:noProof/>
              <w:lang w:eastAsia="en-GB"/>
            </w:rPr>
          </w:pPr>
          <w:hyperlink w:anchor="_Toc209160343" w:history="1">
            <w:r w:rsidR="00C350CD" w:rsidRPr="00A36823">
              <w:rPr>
                <w:rStyle w:val="Hyperlink"/>
                <w:noProof/>
                <w:lang w:eastAsia="en-GB"/>
              </w:rPr>
              <w:t>Acceptable Use Agreement – EYFS Pupils</w:t>
            </w:r>
            <w:r w:rsidR="00C350CD">
              <w:rPr>
                <w:noProof/>
                <w:webHidden/>
              </w:rPr>
              <w:tab/>
            </w:r>
            <w:r w:rsidR="00C350CD">
              <w:rPr>
                <w:noProof/>
                <w:webHidden/>
              </w:rPr>
              <w:fldChar w:fldCharType="begin"/>
            </w:r>
            <w:r w:rsidR="00C350CD">
              <w:rPr>
                <w:noProof/>
                <w:webHidden/>
              </w:rPr>
              <w:instrText xml:space="preserve"> PAGEREF _Toc209160343 \h </w:instrText>
            </w:r>
            <w:r w:rsidR="00C350CD">
              <w:rPr>
                <w:noProof/>
                <w:webHidden/>
              </w:rPr>
            </w:r>
            <w:r w:rsidR="00C350CD">
              <w:rPr>
                <w:noProof/>
                <w:webHidden/>
              </w:rPr>
              <w:fldChar w:fldCharType="separate"/>
            </w:r>
            <w:r w:rsidR="00C350CD">
              <w:rPr>
                <w:noProof/>
                <w:webHidden/>
              </w:rPr>
              <w:t>39</w:t>
            </w:r>
            <w:r w:rsidR="00C350CD">
              <w:rPr>
                <w:noProof/>
                <w:webHidden/>
              </w:rPr>
              <w:fldChar w:fldCharType="end"/>
            </w:r>
          </w:hyperlink>
        </w:p>
        <w:p w14:paraId="70AAE7FB" w14:textId="34A87814" w:rsidR="00C350CD" w:rsidRDefault="005D4A58">
          <w:pPr>
            <w:pStyle w:val="TOC2"/>
            <w:rPr>
              <w:rFonts w:eastAsiaTheme="minorEastAsia"/>
              <w:noProof/>
              <w:lang w:eastAsia="en-GB"/>
            </w:rPr>
          </w:pPr>
          <w:hyperlink w:anchor="_Toc209160344" w:history="1">
            <w:r w:rsidR="00C350CD" w:rsidRPr="00A36823">
              <w:rPr>
                <w:rStyle w:val="Hyperlink"/>
                <w:noProof/>
                <w:lang w:eastAsia="en-GB"/>
              </w:rPr>
              <w:t>Acceptable Use Agreement – Pupils</w:t>
            </w:r>
            <w:r w:rsidR="00C350CD">
              <w:rPr>
                <w:noProof/>
                <w:webHidden/>
              </w:rPr>
              <w:tab/>
            </w:r>
            <w:r w:rsidR="00C350CD">
              <w:rPr>
                <w:noProof/>
                <w:webHidden/>
              </w:rPr>
              <w:fldChar w:fldCharType="begin"/>
            </w:r>
            <w:r w:rsidR="00C350CD">
              <w:rPr>
                <w:noProof/>
                <w:webHidden/>
              </w:rPr>
              <w:instrText xml:space="preserve"> PAGEREF _Toc209160344 \h </w:instrText>
            </w:r>
            <w:r w:rsidR="00C350CD">
              <w:rPr>
                <w:noProof/>
                <w:webHidden/>
              </w:rPr>
            </w:r>
            <w:r w:rsidR="00C350CD">
              <w:rPr>
                <w:noProof/>
                <w:webHidden/>
              </w:rPr>
              <w:fldChar w:fldCharType="separate"/>
            </w:r>
            <w:r w:rsidR="00C350CD">
              <w:rPr>
                <w:noProof/>
                <w:webHidden/>
              </w:rPr>
              <w:t>40</w:t>
            </w:r>
            <w:r w:rsidR="00C350CD">
              <w:rPr>
                <w:noProof/>
                <w:webHidden/>
              </w:rPr>
              <w:fldChar w:fldCharType="end"/>
            </w:r>
          </w:hyperlink>
        </w:p>
        <w:p w14:paraId="67926AB6" w14:textId="08483CB6" w:rsidR="00C350CD" w:rsidRDefault="005D4A58">
          <w:pPr>
            <w:pStyle w:val="TOC1"/>
            <w:rPr>
              <w:rFonts w:eastAsiaTheme="minorEastAsia"/>
              <w:noProof/>
              <w:lang w:eastAsia="en-GB"/>
            </w:rPr>
          </w:pPr>
          <w:hyperlink w:anchor="_Toc209160345" w:history="1">
            <w:r w:rsidR="00C350CD" w:rsidRPr="00A36823">
              <w:rPr>
                <w:rStyle w:val="Hyperlink"/>
                <w:rFonts w:cstheme="minorHAnsi"/>
                <w:iCs/>
                <w:noProof/>
                <w:lang w:eastAsia="en-GB"/>
              </w:rPr>
              <w:t xml:space="preserve">Appendix 4: </w:t>
            </w:r>
            <w:r w:rsidR="00C350CD" w:rsidRPr="00A36823">
              <w:rPr>
                <w:rStyle w:val="Hyperlink"/>
                <w:rFonts w:cstheme="minorHAnsi"/>
                <w:noProof/>
                <w:lang w:eastAsia="en-GB"/>
              </w:rPr>
              <w:t xml:space="preserve">Acceptable Use </w:t>
            </w:r>
            <w:r w:rsidR="00C350CD" w:rsidRPr="00A36823">
              <w:rPr>
                <w:rStyle w:val="Hyperlink"/>
                <w:rFonts w:cstheme="minorHAnsi"/>
                <w:noProof/>
              </w:rPr>
              <w:t>Agreement</w:t>
            </w:r>
            <w:r w:rsidR="00C350CD" w:rsidRPr="00A36823">
              <w:rPr>
                <w:rStyle w:val="Hyperlink"/>
                <w:rFonts w:cstheme="minorHAnsi"/>
                <w:noProof/>
                <w:lang w:eastAsia="en-GB"/>
              </w:rPr>
              <w:t xml:space="preserve"> – Visitors and Contractors</w:t>
            </w:r>
            <w:r w:rsidR="00C350CD">
              <w:rPr>
                <w:noProof/>
                <w:webHidden/>
              </w:rPr>
              <w:tab/>
            </w:r>
            <w:r w:rsidR="00C350CD">
              <w:rPr>
                <w:noProof/>
                <w:webHidden/>
              </w:rPr>
              <w:fldChar w:fldCharType="begin"/>
            </w:r>
            <w:r w:rsidR="00C350CD">
              <w:rPr>
                <w:noProof/>
                <w:webHidden/>
              </w:rPr>
              <w:instrText xml:space="preserve"> PAGEREF _Toc209160345 \h </w:instrText>
            </w:r>
            <w:r w:rsidR="00C350CD">
              <w:rPr>
                <w:noProof/>
                <w:webHidden/>
              </w:rPr>
            </w:r>
            <w:r w:rsidR="00C350CD">
              <w:rPr>
                <w:noProof/>
                <w:webHidden/>
              </w:rPr>
              <w:fldChar w:fldCharType="separate"/>
            </w:r>
            <w:r w:rsidR="00C350CD">
              <w:rPr>
                <w:noProof/>
                <w:webHidden/>
              </w:rPr>
              <w:t>42</w:t>
            </w:r>
            <w:r w:rsidR="00C350CD">
              <w:rPr>
                <w:noProof/>
                <w:webHidden/>
              </w:rPr>
              <w:fldChar w:fldCharType="end"/>
            </w:r>
          </w:hyperlink>
        </w:p>
        <w:p w14:paraId="7714C2EC" w14:textId="0EAEB2DD" w:rsidR="00C350CD" w:rsidRDefault="005D4A58">
          <w:pPr>
            <w:pStyle w:val="TOC2"/>
            <w:rPr>
              <w:rFonts w:eastAsiaTheme="minorEastAsia"/>
              <w:noProof/>
              <w:lang w:eastAsia="en-GB"/>
            </w:rPr>
          </w:pPr>
          <w:hyperlink w:anchor="_Toc209160346" w:history="1">
            <w:r w:rsidR="00C350CD" w:rsidRPr="00A36823">
              <w:rPr>
                <w:rStyle w:val="Hyperlink"/>
                <w:noProof/>
                <w:lang w:eastAsia="en-GB"/>
              </w:rPr>
              <w:t>Acceptable Use Agreement – Visitors and Contractors</w:t>
            </w:r>
            <w:r w:rsidR="00C350CD">
              <w:rPr>
                <w:noProof/>
                <w:webHidden/>
              </w:rPr>
              <w:tab/>
            </w:r>
            <w:r w:rsidR="00C350CD">
              <w:rPr>
                <w:noProof/>
                <w:webHidden/>
              </w:rPr>
              <w:fldChar w:fldCharType="begin"/>
            </w:r>
            <w:r w:rsidR="00C350CD">
              <w:rPr>
                <w:noProof/>
                <w:webHidden/>
              </w:rPr>
              <w:instrText xml:space="preserve"> PAGEREF _Toc209160346 \h </w:instrText>
            </w:r>
            <w:r w:rsidR="00C350CD">
              <w:rPr>
                <w:noProof/>
                <w:webHidden/>
              </w:rPr>
            </w:r>
            <w:r w:rsidR="00C350CD">
              <w:rPr>
                <w:noProof/>
                <w:webHidden/>
              </w:rPr>
              <w:fldChar w:fldCharType="separate"/>
            </w:r>
            <w:r w:rsidR="00C350CD">
              <w:rPr>
                <w:noProof/>
                <w:webHidden/>
              </w:rPr>
              <w:t>42</w:t>
            </w:r>
            <w:r w:rsidR="00C350CD">
              <w:rPr>
                <w:noProof/>
                <w:webHidden/>
              </w:rPr>
              <w:fldChar w:fldCharType="end"/>
            </w:r>
          </w:hyperlink>
        </w:p>
        <w:p w14:paraId="070A4884" w14:textId="79D988AE" w:rsidR="00E0014C" w:rsidRPr="007668FC" w:rsidRDefault="006E45F8">
          <w:pPr>
            <w:rPr>
              <w:rFonts w:cstheme="minorHAnsi"/>
              <w:b/>
              <w:bCs/>
              <w:noProof/>
              <w:color w:val="000000" w:themeColor="text1"/>
            </w:rPr>
          </w:pPr>
          <w:r w:rsidRPr="007668FC">
            <w:rPr>
              <w:rFonts w:cstheme="minorHAnsi"/>
              <w:b/>
              <w:bCs/>
              <w:noProof/>
              <w:color w:val="000000" w:themeColor="text1"/>
            </w:rPr>
            <w:fldChar w:fldCharType="end"/>
          </w:r>
        </w:p>
      </w:sdtContent>
    </w:sdt>
    <w:p w14:paraId="7438E3C6" w14:textId="57C0CE99" w:rsidR="004A4B4E" w:rsidRPr="007668FC" w:rsidRDefault="004A4B4E" w:rsidP="006E26FE">
      <w:pPr>
        <w:spacing w:after="120"/>
        <w:jc w:val="both"/>
        <w:rPr>
          <w:rFonts w:cstheme="minorHAnsi"/>
          <w:color w:val="000000" w:themeColor="text1"/>
        </w:rPr>
      </w:pPr>
      <w:r w:rsidRPr="007668FC">
        <w:rPr>
          <w:rFonts w:cstheme="minorHAnsi"/>
          <w:color w:val="000000" w:themeColor="text1"/>
        </w:rPr>
        <w:lastRenderedPageBreak/>
        <w:t>Online safety is an integral part of safeguarding and requires a whole school, cross-curricular approach and collaboration between key school leads. Accordingly, this policy is written in line with ‘Keeping Children Safe in Education’ 202</w:t>
      </w:r>
      <w:r w:rsidR="00363CB7" w:rsidRPr="007668FC">
        <w:rPr>
          <w:rFonts w:cstheme="minorHAnsi"/>
          <w:color w:val="000000" w:themeColor="text1"/>
        </w:rPr>
        <w:t>5</w:t>
      </w:r>
      <w:r w:rsidRPr="007668FC">
        <w:rPr>
          <w:rFonts w:cstheme="minorHAnsi"/>
          <w:color w:val="000000" w:themeColor="text1"/>
        </w:rPr>
        <w:t xml:space="preserve"> (KCSIE), ‘Teaching Online Safety in Schools’, statutory RSHE guidance and other statutory documents. It is cross-curricular (with relevance beyond Relationships, Health and Sex Education, Citizenship and Computing) and designed to sit alongside </w:t>
      </w:r>
      <w:r w:rsidR="00473055" w:rsidRPr="007668FC">
        <w:rPr>
          <w:rFonts w:cstheme="minorHAnsi"/>
          <w:color w:val="000000" w:themeColor="text1"/>
        </w:rPr>
        <w:t>Oakhyrst Grange</w:t>
      </w:r>
      <w:r w:rsidRPr="007668FC">
        <w:rPr>
          <w:rFonts w:cstheme="minorHAnsi"/>
          <w:color w:val="000000" w:themeColor="text1"/>
        </w:rPr>
        <w:t xml:space="preserve"> </w:t>
      </w:r>
      <w:r w:rsidR="00790335">
        <w:rPr>
          <w:rFonts w:cstheme="minorHAnsi"/>
          <w:color w:val="000000" w:themeColor="text1"/>
        </w:rPr>
        <w:t>S</w:t>
      </w:r>
      <w:r w:rsidRPr="007668FC">
        <w:rPr>
          <w:rFonts w:cstheme="minorHAnsi"/>
          <w:color w:val="000000" w:themeColor="text1"/>
        </w:rPr>
        <w:t xml:space="preserve">chool’s statutory Child Protection &amp; Safeguarding Policy. Any issues and concerns with online safety MUST always follow the school’s safeguarding and child protection procedures. </w:t>
      </w:r>
    </w:p>
    <w:p w14:paraId="45871186" w14:textId="6DC9EE04" w:rsidR="004A4B4E" w:rsidRPr="007668FC" w:rsidRDefault="004A4B4E" w:rsidP="004A4B4E">
      <w:pPr>
        <w:pStyle w:val="Heading1"/>
        <w:rPr>
          <w:rFonts w:cstheme="minorHAnsi"/>
          <w:color w:val="000000" w:themeColor="text1"/>
          <w:sz w:val="22"/>
          <w:szCs w:val="22"/>
        </w:rPr>
      </w:pPr>
      <w:bookmarkStart w:id="2" w:name="_Toc209160277"/>
      <w:r w:rsidRPr="007668FC">
        <w:rPr>
          <w:rFonts w:cstheme="minorHAnsi"/>
          <w:color w:val="000000" w:themeColor="text1"/>
          <w:sz w:val="22"/>
          <w:szCs w:val="22"/>
        </w:rPr>
        <w:t>Main online safety risks in 202</w:t>
      </w:r>
      <w:r w:rsidR="004151DE" w:rsidRPr="007668FC">
        <w:rPr>
          <w:rFonts w:cstheme="minorHAnsi"/>
          <w:color w:val="000000" w:themeColor="text1"/>
          <w:sz w:val="22"/>
          <w:szCs w:val="22"/>
        </w:rPr>
        <w:t>4</w:t>
      </w:r>
      <w:r w:rsidRPr="007668FC">
        <w:rPr>
          <w:rFonts w:cstheme="minorHAnsi"/>
          <w:color w:val="000000" w:themeColor="text1"/>
          <w:sz w:val="22"/>
          <w:szCs w:val="22"/>
        </w:rPr>
        <w:t>/202</w:t>
      </w:r>
      <w:r w:rsidR="004151DE" w:rsidRPr="007668FC">
        <w:rPr>
          <w:rFonts w:cstheme="minorHAnsi"/>
          <w:color w:val="000000" w:themeColor="text1"/>
          <w:sz w:val="22"/>
          <w:szCs w:val="22"/>
        </w:rPr>
        <w:t>5</w:t>
      </w:r>
      <w:bookmarkEnd w:id="2"/>
    </w:p>
    <w:p w14:paraId="4E19F143" w14:textId="3CC5DEA9" w:rsidR="004151DE" w:rsidRPr="007668FC" w:rsidRDefault="004A4B4E" w:rsidP="004151DE">
      <w:pPr>
        <w:pStyle w:val="Heading2"/>
        <w:rPr>
          <w:color w:val="000000" w:themeColor="text1"/>
          <w:sz w:val="22"/>
          <w:szCs w:val="22"/>
        </w:rPr>
      </w:pPr>
      <w:bookmarkStart w:id="3" w:name="_Toc209160278"/>
      <w:r w:rsidRPr="007668FC">
        <w:rPr>
          <w:color w:val="000000" w:themeColor="text1"/>
          <w:sz w:val="22"/>
          <w:szCs w:val="22"/>
        </w:rPr>
        <w:t>Current online safeguarding trends</w:t>
      </w:r>
      <w:bookmarkEnd w:id="3"/>
      <w:r w:rsidR="00DF0CC5">
        <w:rPr>
          <w:color w:val="000000" w:themeColor="text1"/>
          <w:sz w:val="22"/>
          <w:szCs w:val="22"/>
        </w:rPr>
        <w:t xml:space="preserve"> (Nationally)</w:t>
      </w:r>
    </w:p>
    <w:p w14:paraId="35BA6E67" w14:textId="65A69B11" w:rsidR="004151DE" w:rsidRPr="007668FC" w:rsidRDefault="004151DE" w:rsidP="006E26FE">
      <w:pPr>
        <w:spacing w:after="120"/>
        <w:jc w:val="both"/>
        <w:rPr>
          <w:rFonts w:cstheme="minorHAnsi"/>
          <w:color w:val="000000" w:themeColor="text1"/>
        </w:rPr>
      </w:pPr>
      <w:r w:rsidRPr="007668FC">
        <w:rPr>
          <w:rFonts w:cstheme="minorHAnsi"/>
          <w:color w:val="000000" w:themeColor="text1"/>
        </w:rPr>
        <w:t xml:space="preserve">Last year, </w:t>
      </w:r>
      <w:r w:rsidR="00DF0CC5">
        <w:rPr>
          <w:rFonts w:cstheme="minorHAnsi"/>
          <w:color w:val="000000" w:themeColor="text1"/>
        </w:rPr>
        <w:t>it was</w:t>
      </w:r>
      <w:r w:rsidRPr="007668FC">
        <w:rPr>
          <w:rFonts w:cstheme="minorHAnsi"/>
          <w:color w:val="000000" w:themeColor="text1"/>
        </w:rPr>
        <w:t xml:space="preserve"> highlighted the rapid rise of generative AI (</w:t>
      </w:r>
      <w:proofErr w:type="spellStart"/>
      <w:r w:rsidRPr="007668FC">
        <w:rPr>
          <w:rFonts w:cstheme="minorHAnsi"/>
          <w:color w:val="000000" w:themeColor="text1"/>
        </w:rPr>
        <w:t>GenAI</w:t>
      </w:r>
      <w:proofErr w:type="spellEnd"/>
      <w:r w:rsidRPr="007668FC">
        <w:rPr>
          <w:rFonts w:cstheme="minorHAnsi"/>
          <w:color w:val="000000" w:themeColor="text1"/>
        </w:rPr>
        <w:t xml:space="preserve">). Since then, the trend has exploded. Thousands of sites now offer AI-generated content, including disturbing levels of abusive, pornographic, and even illegal material like child sexual abuse content. Some platforms host AI “girlfriends,” unregulated therapy bots, and even chatbots that encourage self-harm or suicide—tools many </w:t>
      </w:r>
      <w:r w:rsidR="00473055" w:rsidRPr="007668FC">
        <w:rPr>
          <w:rFonts w:cstheme="minorHAnsi"/>
          <w:color w:val="000000" w:themeColor="text1"/>
        </w:rPr>
        <w:t>pupils</w:t>
      </w:r>
      <w:r w:rsidRPr="007668FC">
        <w:rPr>
          <w:rFonts w:cstheme="minorHAnsi"/>
          <w:color w:val="000000" w:themeColor="text1"/>
        </w:rPr>
        <w:t xml:space="preserve"> can access freely at home or school. Chatbots can also blur reality, offering harmful advice or engaging in sexualised and bullying conversations. Their addictive design and unmoderated nature heighten the risk of overuse and exploitation.</w:t>
      </w:r>
    </w:p>
    <w:p w14:paraId="4C2A3225" w14:textId="77777777" w:rsidR="004151DE" w:rsidRPr="007668FC" w:rsidRDefault="004151DE" w:rsidP="006E26FE">
      <w:pPr>
        <w:spacing w:after="120"/>
        <w:jc w:val="both"/>
        <w:rPr>
          <w:rFonts w:cstheme="minorHAnsi"/>
          <w:color w:val="000000" w:themeColor="text1"/>
        </w:rPr>
      </w:pPr>
      <w:r w:rsidRPr="007668FC">
        <w:rPr>
          <w:rFonts w:cstheme="minorHAnsi"/>
          <w:color w:val="000000" w:themeColor="text1"/>
        </w:rPr>
        <w:t xml:space="preserve">When used for generating text, </w:t>
      </w:r>
      <w:proofErr w:type="spellStart"/>
      <w:r w:rsidRPr="007668FC">
        <w:rPr>
          <w:rFonts w:cstheme="minorHAnsi"/>
          <w:color w:val="000000" w:themeColor="text1"/>
        </w:rPr>
        <w:t>GenAI</w:t>
      </w:r>
      <w:proofErr w:type="spellEnd"/>
      <w:r w:rsidRPr="007668FC">
        <w:rPr>
          <w:rFonts w:cstheme="minorHAnsi"/>
          <w:color w:val="000000" w:themeColor="text1"/>
        </w:rPr>
        <w:t xml:space="preserve"> presents multiple risks. It can spread misinformation, facilitate plagiarism, and most worryingly, bypass safety settings. Many tools lack effective age controls and produce inappropriate content.</w:t>
      </w:r>
    </w:p>
    <w:p w14:paraId="09D28F49" w14:textId="77777777" w:rsidR="004151DE" w:rsidRPr="007668FC" w:rsidRDefault="004151DE" w:rsidP="006E26FE">
      <w:pPr>
        <w:spacing w:after="120"/>
        <w:jc w:val="both"/>
        <w:rPr>
          <w:rFonts w:cstheme="minorHAnsi"/>
          <w:color w:val="000000" w:themeColor="text1"/>
        </w:rPr>
      </w:pPr>
      <w:r w:rsidRPr="007668FC">
        <w:rPr>
          <w:rFonts w:cstheme="minorHAnsi"/>
          <w:color w:val="000000" w:themeColor="text1"/>
        </w:rPr>
        <w:t xml:space="preserve">Beyond text, </w:t>
      </w:r>
      <w:proofErr w:type="spellStart"/>
      <w:r w:rsidRPr="007668FC">
        <w:rPr>
          <w:rFonts w:cstheme="minorHAnsi"/>
          <w:color w:val="000000" w:themeColor="text1"/>
        </w:rPr>
        <w:t>GenAI</w:t>
      </w:r>
      <w:proofErr w:type="spellEnd"/>
      <w:r w:rsidRPr="007668FC">
        <w:rPr>
          <w:rFonts w:cstheme="minorHAnsi"/>
          <w:color w:val="000000" w:themeColor="text1"/>
        </w:rPr>
        <w:t xml:space="preserve"> makes it easier than ever to create sexualised images and </w:t>
      </w:r>
      <w:proofErr w:type="spellStart"/>
      <w:r w:rsidRPr="007668FC">
        <w:rPr>
          <w:rFonts w:cstheme="minorHAnsi"/>
          <w:color w:val="000000" w:themeColor="text1"/>
        </w:rPr>
        <w:t>deepfake</w:t>
      </w:r>
      <w:proofErr w:type="spellEnd"/>
      <w:r w:rsidRPr="007668FC">
        <w:rPr>
          <w:rFonts w:cstheme="minorHAnsi"/>
          <w:color w:val="000000" w:themeColor="text1"/>
        </w:rPr>
        <w:t xml:space="preserve"> videos. These can have a devastating emotional and physical impact on young people, including blackmail and abuse. The Internet Watch Foundation has warned of a sharp rise in AI-generated child sexual abuse imagery. Alarming reports also show children using </w:t>
      </w:r>
      <w:proofErr w:type="spellStart"/>
      <w:r w:rsidRPr="007668FC">
        <w:rPr>
          <w:rFonts w:cstheme="minorHAnsi"/>
          <w:color w:val="000000" w:themeColor="text1"/>
        </w:rPr>
        <w:t>nudifying</w:t>
      </w:r>
      <w:proofErr w:type="spellEnd"/>
      <w:r w:rsidRPr="007668FC">
        <w:rPr>
          <w:rFonts w:cstheme="minorHAnsi"/>
          <w:color w:val="000000" w:themeColor="text1"/>
        </w:rPr>
        <w:t xml:space="preserve"> apps to create illegal content of peers.</w:t>
      </w:r>
    </w:p>
    <w:p w14:paraId="6DCF8ED3" w14:textId="5ABC338E" w:rsidR="004151DE" w:rsidRPr="007668FC" w:rsidRDefault="004151DE" w:rsidP="006E26FE">
      <w:pPr>
        <w:spacing w:after="120"/>
        <w:jc w:val="both"/>
        <w:rPr>
          <w:rFonts w:cstheme="minorHAnsi"/>
          <w:color w:val="000000" w:themeColor="text1"/>
        </w:rPr>
      </w:pPr>
      <w:r w:rsidRPr="007668FC">
        <w:rPr>
          <w:rFonts w:cstheme="minorHAnsi"/>
          <w:color w:val="000000" w:themeColor="text1"/>
        </w:rPr>
        <w:t xml:space="preserve">It’s critical to stress that in the UK, </w:t>
      </w:r>
      <w:r w:rsidRPr="007668FC">
        <w:rPr>
          <w:rFonts w:cstheme="minorHAnsi"/>
          <w:i/>
          <w:iCs/>
          <w:color w:val="000000" w:themeColor="text1"/>
        </w:rPr>
        <w:t>any</w:t>
      </w:r>
      <w:r w:rsidRPr="007668FC">
        <w:rPr>
          <w:rFonts w:cstheme="minorHAnsi"/>
          <w:color w:val="000000" w:themeColor="text1"/>
        </w:rPr>
        <w:t xml:space="preserve"> CSAM (child sexual abuse material)—AI-generated, photographic, or even cartoon—is illegal to create, possess, or share.</w:t>
      </w:r>
    </w:p>
    <w:p w14:paraId="7F924814" w14:textId="75D68CDA" w:rsidR="004151DE" w:rsidRPr="007668FC" w:rsidRDefault="004151DE" w:rsidP="006E26FE">
      <w:pPr>
        <w:spacing w:after="120"/>
        <w:jc w:val="both"/>
        <w:rPr>
          <w:rFonts w:cstheme="minorHAnsi"/>
          <w:color w:val="000000" w:themeColor="text1"/>
        </w:rPr>
      </w:pPr>
      <w:r w:rsidRPr="007668FC">
        <w:rPr>
          <w:rFonts w:cstheme="minorHAnsi"/>
          <w:color w:val="000000" w:themeColor="text1"/>
        </w:rPr>
        <w:t xml:space="preserve">Ofcom’s ‘Children and parents: media use and attitudes report 2025’ has shown that YouTube remains the most used site or app among all under 18s, followed by WhatsApp, </w:t>
      </w:r>
      <w:proofErr w:type="spellStart"/>
      <w:r w:rsidRPr="007668FC">
        <w:rPr>
          <w:rFonts w:cstheme="minorHAnsi"/>
          <w:color w:val="000000" w:themeColor="text1"/>
        </w:rPr>
        <w:t>TikTok</w:t>
      </w:r>
      <w:proofErr w:type="spellEnd"/>
      <w:r w:rsidRPr="007668FC">
        <w:rPr>
          <w:rFonts w:cstheme="minorHAnsi"/>
          <w:color w:val="000000" w:themeColor="text1"/>
        </w:rPr>
        <w:t xml:space="preserve">, Snapchat and Instagram. With children aged 8-14 spending an average of 2 hours 59 minutes a day online across smartphone, tablet and computer – with girls spending more time online than boys, four in ten parents continue to report finding it hard to control their child’s </w:t>
      </w:r>
      <w:r w:rsidR="00A86454" w:rsidRPr="007668FC">
        <w:rPr>
          <w:rFonts w:cstheme="minorHAnsi"/>
          <w:color w:val="000000" w:themeColor="text1"/>
        </w:rPr>
        <w:t>screen time</w:t>
      </w:r>
      <w:r w:rsidRPr="007668FC">
        <w:rPr>
          <w:rFonts w:cstheme="minorHAnsi"/>
          <w:color w:val="000000" w:themeColor="text1"/>
        </w:rPr>
        <w:t xml:space="preserve">. Notably, 52% of 8-11s feel that their parents’ </w:t>
      </w:r>
      <w:r w:rsidR="00A86454" w:rsidRPr="007668FC">
        <w:rPr>
          <w:rFonts w:cstheme="minorHAnsi"/>
          <w:color w:val="000000" w:themeColor="text1"/>
        </w:rPr>
        <w:t>screen time</w:t>
      </w:r>
      <w:r w:rsidRPr="007668FC">
        <w:rPr>
          <w:rFonts w:cstheme="minorHAnsi"/>
          <w:color w:val="000000" w:themeColor="text1"/>
        </w:rPr>
        <w:t xml:space="preserve"> is also too high, underlining the importance of modelling good behaviour. </w:t>
      </w:r>
    </w:p>
    <w:p w14:paraId="29E4205A" w14:textId="77777777" w:rsidR="004151DE" w:rsidRPr="007668FC" w:rsidRDefault="004151DE" w:rsidP="006E26FE">
      <w:pPr>
        <w:spacing w:after="120"/>
        <w:jc w:val="both"/>
        <w:rPr>
          <w:rFonts w:cstheme="minorHAnsi"/>
          <w:color w:val="000000" w:themeColor="text1"/>
        </w:rPr>
      </w:pPr>
      <w:r w:rsidRPr="007668FC">
        <w:rPr>
          <w:rFonts w:cstheme="minorHAnsi"/>
          <w:color w:val="000000" w:themeColor="text1"/>
        </w:rPr>
        <w:t>Given the 13yrs+ minimum age requirement on most social media platforms, it is notable that over half of 3-12-year olds (55%) were reported using at least one app. Despite age restrictions, four in ten admit to giving a fake age online, exposing them to content inappropriate for their age and increasing their risk of harm, with over a third of parents of all 3-17s saying they would allow their child to have a profile on sites or apps before they had reached the minimum age.</w:t>
      </w:r>
    </w:p>
    <w:p w14:paraId="0981D67C" w14:textId="4DD6CA7F" w:rsidR="004151DE" w:rsidRPr="007668FC" w:rsidRDefault="004151DE" w:rsidP="006E26FE">
      <w:pPr>
        <w:spacing w:after="120"/>
        <w:jc w:val="both"/>
        <w:rPr>
          <w:rFonts w:cstheme="minorHAnsi"/>
          <w:color w:val="000000" w:themeColor="text1"/>
        </w:rPr>
      </w:pPr>
      <w:r w:rsidRPr="007668FC">
        <w:rPr>
          <w:rFonts w:cstheme="minorHAnsi"/>
          <w:color w:val="000000" w:themeColor="text1"/>
        </w:rPr>
        <w:t xml:space="preserve">As a school we recognise that </w:t>
      </w:r>
      <w:r w:rsidR="00473055" w:rsidRPr="007668FC">
        <w:rPr>
          <w:rFonts w:cstheme="minorHAnsi"/>
          <w:color w:val="000000" w:themeColor="text1"/>
        </w:rPr>
        <w:t>some</w:t>
      </w:r>
      <w:r w:rsidRPr="007668FC">
        <w:rPr>
          <w:rFonts w:cstheme="minorHAnsi"/>
          <w:color w:val="000000" w:themeColor="text1"/>
        </w:rPr>
        <w:t xml:space="preserve"> of our </w:t>
      </w:r>
      <w:r w:rsidR="00473055" w:rsidRPr="007668FC">
        <w:rPr>
          <w:rFonts w:cstheme="minorHAnsi"/>
          <w:color w:val="000000" w:themeColor="text1"/>
        </w:rPr>
        <w:t>pupils</w:t>
      </w:r>
      <w:r w:rsidRPr="007668FC">
        <w:rPr>
          <w:rFonts w:cstheme="minorHAnsi"/>
          <w:color w:val="000000" w:themeColor="text1"/>
        </w:rPr>
        <w:t xml:space="preserve"> are on these apps regardless of age limits, which are often misunderstood or ignored. We therefore will remind about best practice while remembering the reality for most of our </w:t>
      </w:r>
      <w:r w:rsidR="00473055" w:rsidRPr="007668FC">
        <w:rPr>
          <w:rFonts w:cstheme="minorHAnsi"/>
          <w:color w:val="000000" w:themeColor="text1"/>
        </w:rPr>
        <w:t>pupils</w:t>
      </w:r>
      <w:r w:rsidRPr="007668FC">
        <w:rPr>
          <w:rFonts w:cstheme="minorHAnsi"/>
          <w:color w:val="000000" w:themeColor="text1"/>
        </w:rPr>
        <w:t xml:space="preserve"> is quite different. </w:t>
      </w:r>
    </w:p>
    <w:p w14:paraId="550DFDAE" w14:textId="1CBD95A8" w:rsidR="004151DE" w:rsidRPr="007668FC" w:rsidRDefault="004151DE" w:rsidP="006E26FE">
      <w:pPr>
        <w:spacing w:after="120"/>
        <w:jc w:val="both"/>
        <w:rPr>
          <w:rFonts w:cstheme="minorHAnsi"/>
          <w:color w:val="000000" w:themeColor="text1"/>
        </w:rPr>
      </w:pPr>
      <w:r w:rsidRPr="007668FC">
        <w:rPr>
          <w:rFonts w:cstheme="minorHAnsi"/>
          <w:color w:val="000000" w:themeColor="text1"/>
        </w:rPr>
        <w:t>This is striking when you consider that 25% of 3</w:t>
      </w:r>
      <w:r w:rsidR="00A86454" w:rsidRPr="007668FC">
        <w:rPr>
          <w:rFonts w:cstheme="minorHAnsi"/>
          <w:color w:val="000000" w:themeColor="text1"/>
        </w:rPr>
        <w:t xml:space="preserve"> to 4-year</w:t>
      </w:r>
      <w:r w:rsidRPr="007668FC">
        <w:rPr>
          <w:rFonts w:cstheme="minorHAnsi"/>
          <w:color w:val="000000" w:themeColor="text1"/>
        </w:rPr>
        <w:t xml:space="preserve"> olds have access to their OWN mobile phone (let alone shared devices), rising to over 90 percent by the end of Primary School, and the vast majority have no safety controls or limitations to prevent harm or access to inappropriate material. At the same time, even 3- to 6-year-olds are being tricked into ‘self-generated’ sexual content (Internet Watch Foundation Annual Report) while considered to be safely using devices in the home and for the first </w:t>
      </w:r>
      <w:r w:rsidRPr="007668FC">
        <w:rPr>
          <w:rFonts w:cstheme="minorHAnsi"/>
          <w:color w:val="000000" w:themeColor="text1"/>
        </w:rPr>
        <w:lastRenderedPageBreak/>
        <w:t>time, there were more 7-10-year-olds visible in child sexual abuse material (CSAM) images than 11-13s.</w:t>
      </w:r>
    </w:p>
    <w:p w14:paraId="1988C57B" w14:textId="77777777" w:rsidR="004151DE" w:rsidRPr="007668FC" w:rsidRDefault="004151DE" w:rsidP="006E26FE">
      <w:pPr>
        <w:spacing w:after="120"/>
        <w:jc w:val="both"/>
        <w:rPr>
          <w:rFonts w:cstheme="minorHAnsi"/>
          <w:color w:val="000000" w:themeColor="text1"/>
        </w:rPr>
      </w:pPr>
      <w:r w:rsidRPr="007668FC">
        <w:rPr>
          <w:rFonts w:cstheme="minorHAnsi"/>
          <w:color w:val="000000" w:themeColor="text1"/>
        </w:rPr>
        <w:t xml:space="preserve">Growing numbers of children and young people are using social media and apps, primarily </w:t>
      </w:r>
      <w:proofErr w:type="spellStart"/>
      <w:r w:rsidRPr="007668FC">
        <w:rPr>
          <w:rFonts w:cstheme="minorHAnsi"/>
          <w:color w:val="000000" w:themeColor="text1"/>
        </w:rPr>
        <w:t>TikTok</w:t>
      </w:r>
      <w:proofErr w:type="spellEnd"/>
      <w:r w:rsidRPr="007668FC">
        <w:rPr>
          <w:rFonts w:cstheme="minorHAnsi"/>
          <w:color w:val="000000" w:themeColor="text1"/>
        </w:rPr>
        <w:t xml:space="preserve"> as their source of news and information, with little attention paid to the facts or veracity of influencers sharing news. </w:t>
      </w:r>
    </w:p>
    <w:p w14:paraId="2F0CB350" w14:textId="01A33114" w:rsidR="004151DE" w:rsidRPr="007668FC" w:rsidRDefault="004151DE" w:rsidP="006E26FE">
      <w:pPr>
        <w:spacing w:after="120"/>
        <w:jc w:val="both"/>
        <w:rPr>
          <w:rFonts w:cstheme="minorHAnsi"/>
          <w:color w:val="000000" w:themeColor="text1"/>
        </w:rPr>
      </w:pPr>
      <w:r w:rsidRPr="007668FC">
        <w:rPr>
          <w:rFonts w:cstheme="minorHAnsi"/>
          <w:color w:val="000000" w:themeColor="text1"/>
        </w:rPr>
        <w:t xml:space="preserve">There have also been significant safeguarding concerns where parents have filmed interactions with staff outside the school gates and posted this on social media, putting children and the wider school community at risk of harm. </w:t>
      </w:r>
    </w:p>
    <w:p w14:paraId="54D9633B" w14:textId="77777777" w:rsidR="004151DE" w:rsidRPr="007668FC" w:rsidRDefault="004151DE" w:rsidP="006E26FE">
      <w:pPr>
        <w:spacing w:after="120"/>
        <w:jc w:val="both"/>
        <w:rPr>
          <w:rFonts w:cstheme="minorHAnsi"/>
          <w:color w:val="000000" w:themeColor="text1"/>
        </w:rPr>
      </w:pPr>
      <w:r w:rsidRPr="007668FC">
        <w:rPr>
          <w:rFonts w:cstheme="minorHAnsi"/>
          <w:color w:val="000000" w:themeColor="text1"/>
        </w:rPr>
        <w:t>Cyber Security is an essential component in safeguarding children and features within KCSIE. Sadly, the education sector remains a clear target for cyber-attacks, with the Cyber Security Breaches Survey 2025 reporting high levels of schools being attacked nationally, with 60% of secondary schools and 44% of primary schools reporting a breach or attack in the past year.</w:t>
      </w:r>
    </w:p>
    <w:p w14:paraId="17A5CD0D" w14:textId="77777777" w:rsidR="00473055" w:rsidRPr="007668FC" w:rsidRDefault="00473055" w:rsidP="00473055">
      <w:pPr>
        <w:jc w:val="both"/>
        <w:rPr>
          <w:rFonts w:cstheme="minorHAnsi"/>
          <w:color w:val="000000" w:themeColor="text1"/>
        </w:rPr>
      </w:pPr>
      <w:bookmarkStart w:id="4" w:name="_Ref8995759"/>
      <w:bookmarkStart w:id="5" w:name="_Toc150425444"/>
    </w:p>
    <w:p w14:paraId="18CE4B53" w14:textId="77777777" w:rsidR="004151DE" w:rsidRPr="007668FC" w:rsidRDefault="004151DE">
      <w:pPr>
        <w:rPr>
          <w:rFonts w:cstheme="minorHAnsi"/>
          <w:b/>
          <w:color w:val="000000" w:themeColor="text1"/>
        </w:rPr>
      </w:pPr>
      <w:r w:rsidRPr="007668FC">
        <w:rPr>
          <w:rFonts w:cstheme="minorHAnsi"/>
          <w:color w:val="000000" w:themeColor="text1"/>
        </w:rPr>
        <w:br w:type="page"/>
      </w:r>
    </w:p>
    <w:p w14:paraId="7EFF8F31" w14:textId="1B5B4E0F" w:rsidR="00D66B75" w:rsidRPr="007668FC" w:rsidRDefault="00D66B75" w:rsidP="0006114A">
      <w:pPr>
        <w:pStyle w:val="Heading1"/>
        <w:rPr>
          <w:rFonts w:cstheme="minorHAnsi"/>
          <w:color w:val="000000" w:themeColor="text1"/>
          <w:sz w:val="22"/>
          <w:szCs w:val="22"/>
        </w:rPr>
      </w:pPr>
      <w:bookmarkStart w:id="6" w:name="_Toc209160279"/>
      <w:r w:rsidRPr="007668FC">
        <w:rPr>
          <w:rFonts w:cstheme="minorHAnsi"/>
          <w:color w:val="000000" w:themeColor="text1"/>
          <w:sz w:val="22"/>
          <w:szCs w:val="22"/>
        </w:rPr>
        <w:lastRenderedPageBreak/>
        <w:t>Introduction</w:t>
      </w:r>
      <w:bookmarkEnd w:id="4"/>
      <w:bookmarkEnd w:id="5"/>
      <w:bookmarkEnd w:id="6"/>
    </w:p>
    <w:p w14:paraId="0FA6DCB3" w14:textId="68FF5D67" w:rsidR="00023C08" w:rsidRPr="007668FC" w:rsidRDefault="003B411B" w:rsidP="00E47B71">
      <w:pPr>
        <w:spacing w:after="120"/>
        <w:jc w:val="both"/>
        <w:rPr>
          <w:rFonts w:cstheme="minorHAnsi"/>
          <w:color w:val="000000" w:themeColor="text1"/>
        </w:rPr>
      </w:pPr>
      <w:r w:rsidRPr="007668FC">
        <w:rPr>
          <w:rFonts w:cstheme="minorHAnsi"/>
          <w:color w:val="000000" w:themeColor="text1"/>
        </w:rPr>
        <w:t>This policy is to safeguard and protect all members of</w:t>
      </w:r>
      <w:r w:rsidR="00A16E3C" w:rsidRPr="007668FC">
        <w:rPr>
          <w:rFonts w:cstheme="minorHAnsi"/>
          <w:color w:val="000000" w:themeColor="text1"/>
        </w:rPr>
        <w:t xml:space="preserve"> the</w:t>
      </w:r>
      <w:r w:rsidRPr="007668FC">
        <w:rPr>
          <w:rFonts w:cstheme="minorHAnsi"/>
          <w:color w:val="000000" w:themeColor="text1"/>
        </w:rPr>
        <w:t xml:space="preserve"> Oakhyrst Grange School community by providing a framework to promote and maintain a safe, effective and responsive online safety culture.</w:t>
      </w:r>
      <w:r w:rsidR="00637BBF" w:rsidRPr="007668FC">
        <w:rPr>
          <w:rFonts w:cstheme="minorHAnsi"/>
          <w:color w:val="000000" w:themeColor="text1"/>
        </w:rPr>
        <w:t xml:space="preserve"> The Oakhyrst Grange School community</w:t>
      </w:r>
      <w:r w:rsidR="00023C08" w:rsidRPr="007668FC">
        <w:rPr>
          <w:rFonts w:cstheme="minorHAnsi"/>
          <w:color w:val="000000" w:themeColor="text1"/>
        </w:rPr>
        <w:t xml:space="preserve"> includes, </w:t>
      </w:r>
      <w:r w:rsidR="007F4259" w:rsidRPr="007668FC">
        <w:rPr>
          <w:rFonts w:cstheme="minorHAnsi"/>
          <w:color w:val="000000" w:themeColor="text1"/>
        </w:rPr>
        <w:t xml:space="preserve">teaching, supply and </w:t>
      </w:r>
      <w:r w:rsidR="00A75697" w:rsidRPr="007668FC">
        <w:rPr>
          <w:rFonts w:cstheme="minorHAnsi"/>
          <w:color w:val="000000" w:themeColor="text1"/>
        </w:rPr>
        <w:t xml:space="preserve">support </w:t>
      </w:r>
      <w:r w:rsidR="00023C08" w:rsidRPr="007668FC">
        <w:rPr>
          <w:rFonts w:cstheme="minorHAnsi"/>
          <w:color w:val="000000" w:themeColor="text1"/>
        </w:rPr>
        <w:t xml:space="preserve">staff, </w:t>
      </w:r>
      <w:r w:rsidR="00A75697" w:rsidRPr="007668FC">
        <w:rPr>
          <w:rFonts w:cstheme="minorHAnsi"/>
          <w:color w:val="000000" w:themeColor="text1"/>
        </w:rPr>
        <w:t xml:space="preserve">governors, </w:t>
      </w:r>
      <w:r w:rsidR="00023C08" w:rsidRPr="007668FC">
        <w:rPr>
          <w:rFonts w:cstheme="minorHAnsi"/>
          <w:color w:val="000000" w:themeColor="text1"/>
        </w:rPr>
        <w:t>volunteers,</w:t>
      </w:r>
      <w:r w:rsidR="00A75697" w:rsidRPr="007668FC">
        <w:rPr>
          <w:rFonts w:cstheme="minorHAnsi"/>
          <w:color w:val="000000" w:themeColor="text1"/>
        </w:rPr>
        <w:t xml:space="preserve"> </w:t>
      </w:r>
      <w:r w:rsidR="006D3D7B" w:rsidRPr="007668FC">
        <w:rPr>
          <w:rFonts w:cstheme="minorHAnsi"/>
          <w:color w:val="000000" w:themeColor="text1"/>
        </w:rPr>
        <w:t xml:space="preserve">contractors, </w:t>
      </w:r>
      <w:r w:rsidR="00A75697" w:rsidRPr="007668FC">
        <w:rPr>
          <w:rFonts w:cstheme="minorHAnsi"/>
          <w:color w:val="000000" w:themeColor="text1"/>
        </w:rPr>
        <w:t>pupils,</w:t>
      </w:r>
      <w:r w:rsidR="00023C08" w:rsidRPr="007668FC">
        <w:rPr>
          <w:rFonts w:cstheme="minorHAnsi"/>
          <w:color w:val="000000" w:themeColor="text1"/>
        </w:rPr>
        <w:t xml:space="preserve"> parents/carers, visitors and community users who have access to and are users of the Oakhyrst Grange School digital technology</w:t>
      </w:r>
      <w:r w:rsidR="00A75697" w:rsidRPr="007668FC">
        <w:rPr>
          <w:rFonts w:cstheme="minorHAnsi"/>
          <w:color w:val="000000" w:themeColor="text1"/>
        </w:rPr>
        <w:t>, networks and</w:t>
      </w:r>
      <w:r w:rsidR="00023C08" w:rsidRPr="007668FC">
        <w:rPr>
          <w:rFonts w:cstheme="minorHAnsi"/>
          <w:color w:val="000000" w:themeColor="text1"/>
        </w:rPr>
        <w:t xml:space="preserve"> systems both </w:t>
      </w:r>
      <w:r w:rsidR="006D3D7B" w:rsidRPr="007668FC">
        <w:rPr>
          <w:rFonts w:cstheme="minorHAnsi"/>
          <w:color w:val="000000" w:themeColor="text1"/>
        </w:rPr>
        <w:t>on-</w:t>
      </w:r>
      <w:r w:rsidR="00A75697" w:rsidRPr="007668FC">
        <w:rPr>
          <w:rFonts w:cstheme="minorHAnsi"/>
          <w:color w:val="000000" w:themeColor="text1"/>
        </w:rPr>
        <w:t>site and remotely,</w:t>
      </w:r>
      <w:r w:rsidR="00023C08" w:rsidRPr="007668FC">
        <w:rPr>
          <w:rFonts w:cstheme="minorHAnsi"/>
          <w:color w:val="000000" w:themeColor="text1"/>
        </w:rPr>
        <w:t xml:space="preserve"> and </w:t>
      </w:r>
      <w:r w:rsidR="00A75697" w:rsidRPr="007668FC">
        <w:rPr>
          <w:rFonts w:cstheme="minorHAnsi"/>
          <w:color w:val="000000" w:themeColor="text1"/>
        </w:rPr>
        <w:t>at any time, or who use technology in their school role.</w:t>
      </w:r>
    </w:p>
    <w:p w14:paraId="125532B4" w14:textId="76A84136" w:rsidR="003B411B" w:rsidRPr="007668FC" w:rsidRDefault="00637BBF" w:rsidP="007F4259">
      <w:pPr>
        <w:spacing w:after="40"/>
        <w:rPr>
          <w:rFonts w:cstheme="minorHAnsi"/>
          <w:color w:val="000000" w:themeColor="text1"/>
        </w:rPr>
      </w:pPr>
      <w:r w:rsidRPr="007668FC">
        <w:rPr>
          <w:rFonts w:cstheme="minorHAnsi"/>
          <w:color w:val="000000" w:themeColor="text1"/>
        </w:rPr>
        <w:t>This</w:t>
      </w:r>
      <w:r w:rsidR="00D66B75" w:rsidRPr="007668FC">
        <w:rPr>
          <w:rFonts w:cstheme="minorHAnsi"/>
          <w:color w:val="000000" w:themeColor="text1"/>
        </w:rPr>
        <w:t xml:space="preserve"> policy </w:t>
      </w:r>
      <w:r w:rsidRPr="007668FC">
        <w:rPr>
          <w:rFonts w:cstheme="minorHAnsi"/>
          <w:color w:val="000000" w:themeColor="text1"/>
        </w:rPr>
        <w:t>aims to</w:t>
      </w:r>
      <w:r w:rsidR="007333A2" w:rsidRPr="007668FC">
        <w:rPr>
          <w:rFonts w:cstheme="minorHAnsi"/>
          <w:color w:val="000000" w:themeColor="text1"/>
        </w:rPr>
        <w:t xml:space="preserve"> promote a whole school approach to online safety by</w:t>
      </w:r>
      <w:r w:rsidR="00D66B75" w:rsidRPr="007668FC">
        <w:rPr>
          <w:rFonts w:cstheme="minorHAnsi"/>
          <w:color w:val="000000" w:themeColor="text1"/>
        </w:rPr>
        <w:t>:</w:t>
      </w:r>
    </w:p>
    <w:p w14:paraId="4CE6B761" w14:textId="123F16E0" w:rsidR="00D66B75" w:rsidRPr="007668FC" w:rsidRDefault="003B411B" w:rsidP="009824DF">
      <w:pPr>
        <w:pStyle w:val="List1"/>
        <w:rPr>
          <w:rFonts w:cstheme="minorHAnsi"/>
          <w:color w:val="000000" w:themeColor="text1"/>
        </w:rPr>
      </w:pPr>
      <w:r w:rsidRPr="007668FC">
        <w:rPr>
          <w:rFonts w:cstheme="minorHAnsi"/>
          <w:color w:val="000000" w:themeColor="text1"/>
        </w:rPr>
        <w:t>Setting out expectations for all Oakhyrst Grange School community members’ online behaviour, attitudes and activities and use of digital technology (including when devices are offline)</w:t>
      </w:r>
      <w:r w:rsidR="007378D4" w:rsidRPr="007668FC">
        <w:rPr>
          <w:rFonts w:cstheme="minorHAnsi"/>
          <w:color w:val="000000" w:themeColor="text1"/>
        </w:rPr>
        <w:t>.</w:t>
      </w:r>
    </w:p>
    <w:p w14:paraId="257536ED" w14:textId="3254F8B2" w:rsidR="003B411B" w:rsidRPr="007668FC" w:rsidRDefault="003B411B" w:rsidP="00334325">
      <w:pPr>
        <w:pStyle w:val="List1"/>
        <w:rPr>
          <w:rFonts w:cstheme="minorHAnsi"/>
          <w:color w:val="000000" w:themeColor="text1"/>
        </w:rPr>
      </w:pPr>
      <w:r w:rsidRPr="007668FC">
        <w:rPr>
          <w:rFonts w:cstheme="minorHAnsi"/>
          <w:color w:val="000000" w:themeColor="text1"/>
        </w:rPr>
        <w:t>Helping safeguar</w:t>
      </w:r>
      <w:r w:rsidR="00BC29A1" w:rsidRPr="007668FC">
        <w:rPr>
          <w:rFonts w:cstheme="minorHAnsi"/>
          <w:color w:val="000000" w:themeColor="text1"/>
        </w:rPr>
        <w:t>ding and Senior Leadership T</w:t>
      </w:r>
      <w:r w:rsidR="004A2136" w:rsidRPr="007668FC">
        <w:rPr>
          <w:rFonts w:cstheme="minorHAnsi"/>
          <w:color w:val="000000" w:themeColor="text1"/>
        </w:rPr>
        <w:t>eam</w:t>
      </w:r>
      <w:r w:rsidR="00B44321" w:rsidRPr="007668FC">
        <w:rPr>
          <w:rFonts w:cstheme="minorHAnsi"/>
          <w:color w:val="000000" w:themeColor="text1"/>
        </w:rPr>
        <w:t xml:space="preserve"> (SLT)</w:t>
      </w:r>
      <w:r w:rsidRPr="007668FC">
        <w:rPr>
          <w:rFonts w:cstheme="minorHAnsi"/>
          <w:color w:val="000000" w:themeColor="text1"/>
        </w:rPr>
        <w:t xml:space="preserve"> to have a better understanding and awareness of </w:t>
      </w:r>
      <w:r w:rsidR="00AE42C3" w:rsidRPr="007668FC">
        <w:rPr>
          <w:rFonts w:cstheme="minorHAnsi"/>
          <w:color w:val="000000" w:themeColor="text1"/>
        </w:rPr>
        <w:t xml:space="preserve">all elements of online safeguarding </w:t>
      </w:r>
      <w:r w:rsidRPr="007668FC">
        <w:rPr>
          <w:rFonts w:cstheme="minorHAnsi"/>
          <w:color w:val="000000" w:themeColor="text1"/>
        </w:rPr>
        <w:t>through effective collaboration and communication with technical colleagues</w:t>
      </w:r>
      <w:r w:rsidR="00AE42C3" w:rsidRPr="007668FC">
        <w:rPr>
          <w:rFonts w:cstheme="minorHAnsi"/>
          <w:color w:val="000000" w:themeColor="text1"/>
        </w:rPr>
        <w:t xml:space="preserve"> (e.g. filtering and monitoring), curriculum leads (e.g. PSHE) and beyond</w:t>
      </w:r>
      <w:r w:rsidR="007378D4" w:rsidRPr="007668FC">
        <w:rPr>
          <w:rFonts w:cstheme="minorHAnsi"/>
          <w:color w:val="000000" w:themeColor="text1"/>
        </w:rPr>
        <w:t>.</w:t>
      </w:r>
    </w:p>
    <w:p w14:paraId="1CC8F772" w14:textId="4DCEE303" w:rsidR="003B411B" w:rsidRPr="007668FC" w:rsidRDefault="003B411B" w:rsidP="00334325">
      <w:pPr>
        <w:pStyle w:val="List1"/>
        <w:rPr>
          <w:rFonts w:cstheme="minorHAnsi"/>
          <w:color w:val="000000" w:themeColor="text1"/>
        </w:rPr>
      </w:pPr>
      <w:r w:rsidRPr="007668FC">
        <w:rPr>
          <w:rFonts w:cstheme="minorHAnsi"/>
          <w:color w:val="000000" w:themeColor="text1"/>
        </w:rPr>
        <w:t>Helping all stakeholders to recognise that online/digital behaviour standards (including social media activity) must be upheld beyond the confines of the school gates and school day, regardless of device or platform, and that the same standards of beh</w:t>
      </w:r>
      <w:r w:rsidR="007B768E" w:rsidRPr="007668FC">
        <w:rPr>
          <w:rFonts w:cstheme="minorHAnsi"/>
          <w:color w:val="000000" w:themeColor="text1"/>
        </w:rPr>
        <w:t>aviour apply online and offline</w:t>
      </w:r>
      <w:r w:rsidR="007378D4" w:rsidRPr="007668FC">
        <w:rPr>
          <w:rFonts w:cstheme="minorHAnsi"/>
          <w:color w:val="000000" w:themeColor="text1"/>
        </w:rPr>
        <w:t>.</w:t>
      </w:r>
    </w:p>
    <w:p w14:paraId="64C97F9E" w14:textId="06FBEFF1" w:rsidR="003B411B" w:rsidRPr="007668FC" w:rsidRDefault="003B411B" w:rsidP="00334325">
      <w:pPr>
        <w:pStyle w:val="List1"/>
        <w:rPr>
          <w:rFonts w:cstheme="minorHAnsi"/>
          <w:color w:val="000000" w:themeColor="text1"/>
        </w:rPr>
      </w:pPr>
      <w:r w:rsidRPr="007668FC">
        <w:rPr>
          <w:rFonts w:cstheme="minorHAnsi"/>
          <w:color w:val="000000" w:themeColor="text1"/>
        </w:rPr>
        <w:t>Facilitating the safe, responsible, respectful and positive use of technology to support teaching &amp; learning, increase attainment and prepare children and young people for the risks and opportunities of today’s and tomorrow’s digital world, to survive and thrive online</w:t>
      </w:r>
      <w:r w:rsidR="007378D4" w:rsidRPr="007668FC">
        <w:rPr>
          <w:rFonts w:cstheme="minorHAnsi"/>
          <w:color w:val="000000" w:themeColor="text1"/>
        </w:rPr>
        <w:t>.</w:t>
      </w:r>
    </w:p>
    <w:p w14:paraId="2131BAE0" w14:textId="0704C5E3" w:rsidR="003B411B" w:rsidRPr="007668FC" w:rsidRDefault="003B411B" w:rsidP="0029344A">
      <w:pPr>
        <w:pStyle w:val="List1"/>
        <w:spacing w:after="0"/>
        <w:ind w:left="714" w:hanging="357"/>
        <w:rPr>
          <w:rFonts w:cstheme="minorHAnsi"/>
          <w:color w:val="000000" w:themeColor="text1"/>
        </w:rPr>
      </w:pPr>
      <w:r w:rsidRPr="007668FC">
        <w:rPr>
          <w:rFonts w:cstheme="minorHAnsi"/>
          <w:color w:val="000000" w:themeColor="text1"/>
        </w:rPr>
        <w:t>Helping school staff working with children to understand their roles and responsibilities to work safely and responsibly with technology and the online world</w:t>
      </w:r>
      <w:r w:rsidR="003B7F12" w:rsidRPr="007668FC">
        <w:rPr>
          <w:rFonts w:cstheme="minorHAnsi"/>
          <w:color w:val="000000" w:themeColor="text1"/>
        </w:rPr>
        <w:t xml:space="preserve"> for</w:t>
      </w:r>
      <w:r w:rsidRPr="007668FC">
        <w:rPr>
          <w:rFonts w:cstheme="minorHAnsi"/>
          <w:color w:val="000000" w:themeColor="text1"/>
        </w:rPr>
        <w:t>:</w:t>
      </w:r>
    </w:p>
    <w:p w14:paraId="0BDADB20" w14:textId="033F76AD" w:rsidR="003B411B" w:rsidRPr="007668FC" w:rsidRDefault="003B411B" w:rsidP="00581272">
      <w:pPr>
        <w:pStyle w:val="ListParagraph"/>
        <w:numPr>
          <w:ilvl w:val="1"/>
          <w:numId w:val="1"/>
        </w:numPr>
        <w:ind w:left="1066" w:hanging="357"/>
        <w:jc w:val="both"/>
        <w:rPr>
          <w:rFonts w:cstheme="minorHAnsi"/>
          <w:color w:val="000000" w:themeColor="text1"/>
        </w:rPr>
      </w:pPr>
      <w:r w:rsidRPr="007668FC">
        <w:rPr>
          <w:rFonts w:cstheme="minorHAnsi"/>
          <w:color w:val="000000" w:themeColor="text1"/>
        </w:rPr>
        <w:t>the protection and benefit of the children and young people in their care, and</w:t>
      </w:r>
    </w:p>
    <w:p w14:paraId="6615137E" w14:textId="52A38477" w:rsidR="003B411B" w:rsidRPr="007668FC" w:rsidRDefault="003B411B" w:rsidP="00581272">
      <w:pPr>
        <w:pStyle w:val="ListParagraph"/>
        <w:numPr>
          <w:ilvl w:val="1"/>
          <w:numId w:val="1"/>
        </w:numPr>
        <w:ind w:left="1066" w:hanging="357"/>
        <w:jc w:val="both"/>
        <w:rPr>
          <w:rFonts w:cstheme="minorHAnsi"/>
          <w:color w:val="000000" w:themeColor="text1"/>
        </w:rPr>
      </w:pPr>
      <w:r w:rsidRPr="007668FC">
        <w:rPr>
          <w:rFonts w:cstheme="minorHAnsi"/>
          <w:color w:val="000000" w:themeColor="text1"/>
        </w:rPr>
        <w:t>their own protection, minimising misplaced or malicious allegations and to better understand their own standards and practice</w:t>
      </w:r>
      <w:r w:rsidR="007378D4" w:rsidRPr="007668FC">
        <w:rPr>
          <w:rFonts w:cstheme="minorHAnsi"/>
          <w:color w:val="000000" w:themeColor="text1"/>
        </w:rPr>
        <w:t>.</w:t>
      </w:r>
    </w:p>
    <w:p w14:paraId="5199C3CE" w14:textId="79F75D17" w:rsidR="003B411B" w:rsidRPr="007668FC" w:rsidRDefault="003B411B" w:rsidP="00581272">
      <w:pPr>
        <w:pStyle w:val="ListParagraph"/>
        <w:numPr>
          <w:ilvl w:val="1"/>
          <w:numId w:val="1"/>
        </w:numPr>
        <w:spacing w:after="0"/>
        <w:ind w:left="1066" w:hanging="357"/>
        <w:contextualSpacing w:val="0"/>
        <w:jc w:val="both"/>
        <w:rPr>
          <w:rFonts w:cstheme="minorHAnsi"/>
          <w:color w:val="000000" w:themeColor="text1"/>
        </w:rPr>
      </w:pPr>
      <w:r w:rsidRPr="007668FC">
        <w:rPr>
          <w:rFonts w:cstheme="minorHAnsi"/>
          <w:color w:val="000000" w:themeColor="text1"/>
        </w:rPr>
        <w:t>the benefit of the school, supporting the school ethos, aims and objectives, and protecting the reputation of the school and profession</w:t>
      </w:r>
      <w:r w:rsidR="007378D4" w:rsidRPr="007668FC">
        <w:rPr>
          <w:rFonts w:cstheme="minorHAnsi"/>
          <w:color w:val="000000" w:themeColor="text1"/>
        </w:rPr>
        <w:t>.</w:t>
      </w:r>
    </w:p>
    <w:p w14:paraId="12F9996B" w14:textId="77777777" w:rsidR="003B411B" w:rsidRPr="007668FC" w:rsidRDefault="003B411B" w:rsidP="00E47B71">
      <w:pPr>
        <w:pStyle w:val="List1"/>
        <w:spacing w:after="120"/>
        <w:ind w:left="714" w:hanging="357"/>
        <w:rPr>
          <w:rFonts w:cstheme="minorHAnsi"/>
          <w:color w:val="000000" w:themeColor="text1"/>
        </w:rPr>
      </w:pPr>
      <w:r w:rsidRPr="007668FC">
        <w:rPr>
          <w:rFonts w:cstheme="minorHAnsi"/>
          <w:color w:val="000000" w:themeColor="text1"/>
        </w:rPr>
        <w:t>Establishing clear structures by which online misdemeanours will be treated, and procedures to follow where there are doubts or concerns (with reference to other school policies such as Behaviour Policy or Anti-Bullying Policy)</w:t>
      </w:r>
    </w:p>
    <w:p w14:paraId="583D9968" w14:textId="6015CF98" w:rsidR="00A3311E" w:rsidRPr="007668FC" w:rsidRDefault="00244DF0" w:rsidP="0006114A">
      <w:pPr>
        <w:pStyle w:val="Heading1"/>
        <w:rPr>
          <w:rFonts w:cstheme="minorHAnsi"/>
          <w:color w:val="000000" w:themeColor="text1"/>
          <w:sz w:val="22"/>
          <w:szCs w:val="22"/>
        </w:rPr>
      </w:pPr>
      <w:bookmarkStart w:id="7" w:name="_Toc150425445"/>
      <w:bookmarkStart w:id="8" w:name="_Toc209160280"/>
      <w:r w:rsidRPr="007668FC">
        <w:rPr>
          <w:rFonts w:cstheme="minorHAnsi"/>
          <w:color w:val="000000" w:themeColor="text1"/>
          <w:sz w:val="22"/>
          <w:szCs w:val="22"/>
        </w:rPr>
        <w:t>Roles and R</w:t>
      </w:r>
      <w:r w:rsidR="00A3311E" w:rsidRPr="007668FC">
        <w:rPr>
          <w:rFonts w:cstheme="minorHAnsi"/>
          <w:color w:val="000000" w:themeColor="text1"/>
          <w:sz w:val="22"/>
          <w:szCs w:val="22"/>
        </w:rPr>
        <w:t>esponsibilities</w:t>
      </w:r>
      <w:bookmarkEnd w:id="7"/>
      <w:bookmarkEnd w:id="8"/>
      <w:r w:rsidR="00A3311E" w:rsidRPr="007668FC">
        <w:rPr>
          <w:rFonts w:cstheme="minorHAnsi"/>
          <w:color w:val="000000" w:themeColor="text1"/>
          <w:sz w:val="22"/>
          <w:szCs w:val="22"/>
        </w:rPr>
        <w:t xml:space="preserve"> </w:t>
      </w:r>
    </w:p>
    <w:p w14:paraId="4E330EBC" w14:textId="44DFB2AC" w:rsidR="00DA1FB2" w:rsidRPr="007668FC" w:rsidRDefault="00DA1FB2" w:rsidP="00E47B71">
      <w:pPr>
        <w:spacing w:after="120"/>
        <w:jc w:val="both"/>
        <w:rPr>
          <w:rFonts w:cstheme="minorHAnsi"/>
          <w:color w:val="000000" w:themeColor="text1"/>
        </w:rPr>
      </w:pPr>
      <w:r w:rsidRPr="007668FC">
        <w:rPr>
          <w:rFonts w:cstheme="minorHAnsi"/>
          <w:color w:val="000000" w:themeColor="text1"/>
        </w:rPr>
        <w:t xml:space="preserve">This school is a community and all members have a duty to behave respectfully </w:t>
      </w:r>
      <w:r w:rsidR="00383A00" w:rsidRPr="007668FC">
        <w:rPr>
          <w:rFonts w:cstheme="minorHAnsi"/>
          <w:color w:val="000000" w:themeColor="text1"/>
        </w:rPr>
        <w:t>online</w:t>
      </w:r>
      <w:r w:rsidRPr="007668FC">
        <w:rPr>
          <w:rFonts w:cstheme="minorHAnsi"/>
          <w:color w:val="000000" w:themeColor="text1"/>
        </w:rPr>
        <w:t xml:space="preserve"> and offline</w:t>
      </w:r>
      <w:r w:rsidR="007333A2" w:rsidRPr="007668FC">
        <w:rPr>
          <w:rFonts w:cstheme="minorHAnsi"/>
          <w:color w:val="000000" w:themeColor="text1"/>
        </w:rPr>
        <w:t xml:space="preserve">, </w:t>
      </w:r>
      <w:r w:rsidR="00A84219" w:rsidRPr="007668FC">
        <w:rPr>
          <w:rFonts w:cstheme="minorHAnsi"/>
          <w:color w:val="000000" w:themeColor="text1"/>
        </w:rPr>
        <w:t>t</w:t>
      </w:r>
      <w:r w:rsidRPr="007668FC">
        <w:rPr>
          <w:rFonts w:cstheme="minorHAnsi"/>
          <w:color w:val="000000" w:themeColor="text1"/>
        </w:rPr>
        <w:t>o use technology for teaching and learning and to prepare for life after school</w:t>
      </w:r>
      <w:r w:rsidR="007333A2" w:rsidRPr="007668FC">
        <w:rPr>
          <w:rFonts w:cstheme="minorHAnsi"/>
          <w:color w:val="000000" w:themeColor="text1"/>
        </w:rPr>
        <w:t>, and</w:t>
      </w:r>
      <w:r w:rsidR="00A9691A" w:rsidRPr="007668FC">
        <w:rPr>
          <w:rFonts w:cstheme="minorHAnsi"/>
          <w:color w:val="000000" w:themeColor="text1"/>
        </w:rPr>
        <w:t xml:space="preserve"> </w:t>
      </w:r>
      <w:r w:rsidR="007333A2" w:rsidRPr="007668FC">
        <w:rPr>
          <w:rFonts w:cstheme="minorHAnsi"/>
          <w:color w:val="000000" w:themeColor="text1"/>
        </w:rPr>
        <w:t>t</w:t>
      </w:r>
      <w:r w:rsidRPr="007668FC">
        <w:rPr>
          <w:rFonts w:cstheme="minorHAnsi"/>
          <w:color w:val="000000" w:themeColor="text1"/>
        </w:rPr>
        <w:t>o immediately report any concerns or inappropriate behaviour</w:t>
      </w:r>
      <w:r w:rsidR="006E0E2A" w:rsidRPr="007668FC">
        <w:rPr>
          <w:rFonts w:cstheme="minorHAnsi"/>
          <w:color w:val="000000" w:themeColor="text1"/>
        </w:rPr>
        <w:t xml:space="preserve"> t</w:t>
      </w:r>
      <w:r w:rsidRPr="007668FC">
        <w:rPr>
          <w:rFonts w:cstheme="minorHAnsi"/>
          <w:color w:val="000000" w:themeColor="text1"/>
        </w:rPr>
        <w:t>o protect staff, pupils, families a</w:t>
      </w:r>
      <w:r w:rsidR="00A9691A" w:rsidRPr="007668FC">
        <w:rPr>
          <w:rFonts w:cstheme="minorHAnsi"/>
          <w:color w:val="000000" w:themeColor="text1"/>
        </w:rPr>
        <w:t xml:space="preserve">nd the reputation of the school. </w:t>
      </w:r>
      <w:r w:rsidRPr="007668FC">
        <w:rPr>
          <w:rFonts w:cstheme="minorHAnsi"/>
          <w:color w:val="000000" w:themeColor="text1"/>
        </w:rPr>
        <w:t xml:space="preserve"> We learn together, make honest mistakes together and support each other in a world that is </w:t>
      </w:r>
      <w:r w:rsidR="00A9691A" w:rsidRPr="007668FC">
        <w:rPr>
          <w:rFonts w:cstheme="minorHAnsi"/>
          <w:color w:val="000000" w:themeColor="text1"/>
        </w:rPr>
        <w:t>online</w:t>
      </w:r>
      <w:r w:rsidRPr="007668FC">
        <w:rPr>
          <w:rFonts w:cstheme="minorHAnsi"/>
          <w:color w:val="000000" w:themeColor="text1"/>
        </w:rPr>
        <w:t xml:space="preserve"> and offline at the same time.</w:t>
      </w:r>
      <w:r w:rsidR="00581272" w:rsidRPr="007668FC">
        <w:rPr>
          <w:rFonts w:cstheme="minorHAnsi"/>
          <w:color w:val="000000" w:themeColor="text1"/>
        </w:rPr>
        <w:t xml:space="preserve"> All staff have a key role to play in feeding back on potential issues.</w:t>
      </w:r>
    </w:p>
    <w:p w14:paraId="6EA00821" w14:textId="7959249A" w:rsidR="00C7621F" w:rsidRPr="007668FC" w:rsidRDefault="007333A2" w:rsidP="00E47B71">
      <w:pPr>
        <w:spacing w:after="120"/>
        <w:jc w:val="both"/>
        <w:rPr>
          <w:rFonts w:cstheme="minorHAnsi"/>
          <w:color w:val="000000" w:themeColor="text1"/>
        </w:rPr>
      </w:pPr>
      <w:r w:rsidRPr="007668FC">
        <w:rPr>
          <w:rFonts w:cstheme="minorHAnsi"/>
          <w:color w:val="000000" w:themeColor="text1"/>
        </w:rPr>
        <w:t>Depending on their role, all members of the school community</w:t>
      </w:r>
      <w:r w:rsidRPr="007668FC">
        <w:rPr>
          <w:rFonts w:cstheme="minorHAnsi"/>
          <w:b/>
          <w:color w:val="000000" w:themeColor="text1"/>
        </w:rPr>
        <w:t xml:space="preserve"> </w:t>
      </w:r>
      <w:r w:rsidRPr="007668FC">
        <w:rPr>
          <w:rFonts w:cstheme="minorHAnsi"/>
          <w:color w:val="000000" w:themeColor="text1"/>
        </w:rPr>
        <w:t>should</w:t>
      </w:r>
      <w:r w:rsidRPr="007668FC">
        <w:rPr>
          <w:rFonts w:cstheme="minorHAnsi"/>
          <w:b/>
          <w:color w:val="000000" w:themeColor="text1"/>
        </w:rPr>
        <w:t xml:space="preserve"> read the relevant section in </w:t>
      </w:r>
      <w:r w:rsidR="00C7621F" w:rsidRPr="007668FC">
        <w:rPr>
          <w:rFonts w:cstheme="minorHAnsi"/>
          <w:b/>
          <w:color w:val="000000" w:themeColor="text1"/>
        </w:rPr>
        <w:t>Appendix 1</w:t>
      </w:r>
      <w:r w:rsidRPr="007668FC">
        <w:rPr>
          <w:rFonts w:cstheme="minorHAnsi"/>
          <w:b/>
          <w:color w:val="000000" w:themeColor="text1"/>
        </w:rPr>
        <w:t xml:space="preserve"> of this document </w:t>
      </w:r>
      <w:r w:rsidRPr="007668FC">
        <w:rPr>
          <w:rFonts w:cstheme="minorHAnsi"/>
          <w:color w:val="000000" w:themeColor="text1"/>
        </w:rPr>
        <w:t xml:space="preserve">that describes individual roles and responsibilities. Please note there is one for All Staff which MUST be read even by those who have a named role in another section. There </w:t>
      </w:r>
      <w:r w:rsidR="00A86454" w:rsidRPr="007668FC">
        <w:rPr>
          <w:rFonts w:cstheme="minorHAnsi"/>
          <w:color w:val="000000" w:themeColor="text1"/>
        </w:rPr>
        <w:t>is</w:t>
      </w:r>
      <w:r w:rsidRPr="007668FC">
        <w:rPr>
          <w:rFonts w:cstheme="minorHAnsi"/>
          <w:color w:val="000000" w:themeColor="text1"/>
        </w:rPr>
        <w:t xml:space="preserve"> also pupil, governor, etc.</w:t>
      </w:r>
      <w:r w:rsidR="006E0E2A" w:rsidRPr="007668FC">
        <w:rPr>
          <w:rFonts w:cstheme="minorHAnsi"/>
          <w:color w:val="000000" w:themeColor="text1"/>
        </w:rPr>
        <w:t xml:space="preserve"> role descriptions in Appendix</w:t>
      </w:r>
      <w:r w:rsidR="00C7621F" w:rsidRPr="007668FC">
        <w:rPr>
          <w:rFonts w:cstheme="minorHAnsi"/>
          <w:color w:val="000000" w:themeColor="text1"/>
        </w:rPr>
        <w:t>.</w:t>
      </w:r>
      <w:r w:rsidR="00D315C3" w:rsidRPr="007668FC">
        <w:rPr>
          <w:rFonts w:cstheme="minorHAnsi"/>
          <w:color w:val="000000" w:themeColor="text1"/>
        </w:rPr>
        <w:t xml:space="preserve"> </w:t>
      </w:r>
    </w:p>
    <w:p w14:paraId="1D97C798" w14:textId="5C00FC15" w:rsidR="00244DF0" w:rsidRPr="007668FC" w:rsidRDefault="00244DF0" w:rsidP="00581272">
      <w:pPr>
        <w:pStyle w:val="Heading1"/>
        <w:keepNext/>
        <w:rPr>
          <w:rFonts w:cstheme="minorHAnsi"/>
          <w:color w:val="000000" w:themeColor="text1"/>
          <w:sz w:val="22"/>
          <w:szCs w:val="22"/>
        </w:rPr>
      </w:pPr>
      <w:bookmarkStart w:id="9" w:name="_Toc150425446"/>
      <w:bookmarkStart w:id="10" w:name="_Toc209160281"/>
      <w:r w:rsidRPr="007668FC">
        <w:rPr>
          <w:rFonts w:cstheme="minorHAnsi"/>
          <w:color w:val="000000" w:themeColor="text1"/>
          <w:sz w:val="22"/>
          <w:szCs w:val="22"/>
        </w:rPr>
        <w:t>Education and Curriculum</w:t>
      </w:r>
      <w:bookmarkEnd w:id="9"/>
      <w:bookmarkEnd w:id="10"/>
    </w:p>
    <w:p w14:paraId="1FF23B5A" w14:textId="31410AE2" w:rsidR="00586A5D" w:rsidRPr="007668FC" w:rsidRDefault="00586A5D" w:rsidP="00581272">
      <w:pPr>
        <w:keepNext/>
        <w:spacing w:after="120"/>
        <w:jc w:val="both"/>
        <w:rPr>
          <w:rFonts w:cstheme="minorHAnsi"/>
          <w:color w:val="000000" w:themeColor="text1"/>
        </w:rPr>
      </w:pPr>
      <w:r w:rsidRPr="007668FC">
        <w:rPr>
          <w:rFonts w:cstheme="minorHAnsi"/>
          <w:color w:val="000000" w:themeColor="text1"/>
        </w:rPr>
        <w:t xml:space="preserve">Despite the risks associated with being online, Oakhyrst Grange School recognises the opportunities and benefits of children </w:t>
      </w:r>
      <w:r w:rsidR="00D315C3" w:rsidRPr="007668FC">
        <w:rPr>
          <w:rFonts w:cstheme="minorHAnsi"/>
          <w:color w:val="000000" w:themeColor="text1"/>
        </w:rPr>
        <w:t>too</w:t>
      </w:r>
      <w:r w:rsidRPr="007668FC">
        <w:rPr>
          <w:rFonts w:cstheme="minorHAnsi"/>
          <w:color w:val="000000" w:themeColor="text1"/>
        </w:rPr>
        <w:t xml:space="preserve">. Technology is a fundamental part of our adult lives and so developing the </w:t>
      </w:r>
      <w:r w:rsidRPr="007668FC">
        <w:rPr>
          <w:rFonts w:cstheme="minorHAnsi"/>
          <w:color w:val="000000" w:themeColor="text1"/>
        </w:rPr>
        <w:lastRenderedPageBreak/>
        <w:t xml:space="preserve">competencies to understand and use it, are critical to children’s later positive outcomes. The choice to use technology in school will always be driven by pedagogy and inclusion. </w:t>
      </w:r>
      <w:r w:rsidR="00C550A3" w:rsidRPr="007668FC">
        <w:rPr>
          <w:rFonts w:cstheme="minorHAnsi"/>
          <w:color w:val="000000" w:themeColor="text1"/>
        </w:rPr>
        <w:t xml:space="preserve">We currently use </w:t>
      </w:r>
      <w:r w:rsidRPr="007668FC">
        <w:rPr>
          <w:rFonts w:cstheme="minorHAnsi"/>
          <w:color w:val="000000" w:themeColor="text1"/>
        </w:rPr>
        <w:t>technology</w:t>
      </w:r>
      <w:r w:rsidR="00C550A3" w:rsidRPr="007668FC">
        <w:rPr>
          <w:rFonts w:cstheme="minorHAnsi"/>
          <w:color w:val="000000" w:themeColor="text1"/>
        </w:rPr>
        <w:t xml:space="preserve"> like iPads, </w:t>
      </w:r>
      <w:r w:rsidR="00B87FBC" w:rsidRPr="007668FC">
        <w:rPr>
          <w:rFonts w:cstheme="minorHAnsi"/>
          <w:color w:val="000000" w:themeColor="text1"/>
        </w:rPr>
        <w:t>r</w:t>
      </w:r>
      <w:r w:rsidR="00C550A3" w:rsidRPr="007668FC">
        <w:rPr>
          <w:rFonts w:cstheme="minorHAnsi"/>
          <w:color w:val="000000" w:themeColor="text1"/>
        </w:rPr>
        <w:t>eading pens, recording like speech to text etc.</w:t>
      </w:r>
      <w:r w:rsidRPr="007668FC">
        <w:rPr>
          <w:rFonts w:cstheme="minorHAnsi"/>
          <w:color w:val="000000" w:themeColor="text1"/>
        </w:rPr>
        <w:t xml:space="preserve"> to support differentiation and inclusion in the curriculum.</w:t>
      </w:r>
    </w:p>
    <w:p w14:paraId="1CEB349E" w14:textId="5031282B" w:rsidR="005A43DB" w:rsidRPr="007668FC" w:rsidRDefault="005A43DB" w:rsidP="00637BBF">
      <w:pPr>
        <w:pStyle w:val="Heading2"/>
        <w:rPr>
          <w:color w:val="000000" w:themeColor="text1"/>
          <w:sz w:val="22"/>
          <w:szCs w:val="22"/>
        </w:rPr>
      </w:pPr>
      <w:bookmarkStart w:id="11" w:name="_Toc150425447"/>
      <w:bookmarkStart w:id="12" w:name="_Toc209160282"/>
      <w:r w:rsidRPr="007668FC">
        <w:rPr>
          <w:color w:val="000000" w:themeColor="text1"/>
          <w:sz w:val="22"/>
          <w:szCs w:val="22"/>
        </w:rPr>
        <w:t xml:space="preserve">Pupil </w:t>
      </w:r>
      <w:r w:rsidR="00BC29A1" w:rsidRPr="007668FC">
        <w:rPr>
          <w:color w:val="000000" w:themeColor="text1"/>
          <w:sz w:val="22"/>
          <w:szCs w:val="22"/>
        </w:rPr>
        <w:t>O</w:t>
      </w:r>
      <w:r w:rsidR="00A84219" w:rsidRPr="007668FC">
        <w:rPr>
          <w:color w:val="000000" w:themeColor="text1"/>
          <w:sz w:val="22"/>
          <w:szCs w:val="22"/>
        </w:rPr>
        <w:t>nline</w:t>
      </w:r>
      <w:r w:rsidR="00BC29A1" w:rsidRPr="007668FC">
        <w:rPr>
          <w:color w:val="000000" w:themeColor="text1"/>
          <w:sz w:val="22"/>
          <w:szCs w:val="22"/>
        </w:rPr>
        <w:t xml:space="preserve"> S</w:t>
      </w:r>
      <w:r w:rsidR="00A84219" w:rsidRPr="007668FC">
        <w:rPr>
          <w:color w:val="000000" w:themeColor="text1"/>
          <w:sz w:val="22"/>
          <w:szCs w:val="22"/>
        </w:rPr>
        <w:t>afety</w:t>
      </w:r>
      <w:r w:rsidRPr="007668FC">
        <w:rPr>
          <w:color w:val="000000" w:themeColor="text1"/>
          <w:sz w:val="22"/>
          <w:szCs w:val="22"/>
        </w:rPr>
        <w:t xml:space="preserve"> curriculum</w:t>
      </w:r>
      <w:bookmarkEnd w:id="11"/>
      <w:bookmarkEnd w:id="12"/>
    </w:p>
    <w:p w14:paraId="1173B7ED" w14:textId="509786DC" w:rsidR="00462121" w:rsidRPr="007668FC" w:rsidRDefault="00462121" w:rsidP="00E47B71">
      <w:pPr>
        <w:spacing w:after="120"/>
        <w:jc w:val="both"/>
        <w:rPr>
          <w:rFonts w:cstheme="minorHAnsi"/>
          <w:color w:val="000000" w:themeColor="text1"/>
        </w:rPr>
      </w:pPr>
      <w:r w:rsidRPr="007668FC">
        <w:rPr>
          <w:rFonts w:cstheme="minorHAnsi"/>
          <w:color w:val="000000" w:themeColor="text1"/>
        </w:rPr>
        <w:t xml:space="preserve">Oakhyrst Grange School has a clear, progressive </w:t>
      </w:r>
      <w:r w:rsidR="00A84219" w:rsidRPr="007668FC">
        <w:rPr>
          <w:rFonts w:cstheme="minorHAnsi"/>
          <w:color w:val="000000" w:themeColor="text1"/>
        </w:rPr>
        <w:t>online safety</w:t>
      </w:r>
      <w:r w:rsidRPr="007668FC">
        <w:rPr>
          <w:rFonts w:cstheme="minorHAnsi"/>
          <w:color w:val="000000" w:themeColor="text1"/>
        </w:rPr>
        <w:t xml:space="preserve"> education programme as part of the PSHE and other curriculum areas as relevant. This covers a range of skills</w:t>
      </w:r>
      <w:r w:rsidR="00276B8F" w:rsidRPr="007668FC">
        <w:rPr>
          <w:rFonts w:cstheme="minorHAnsi"/>
          <w:color w:val="000000" w:themeColor="text1"/>
        </w:rPr>
        <w:t xml:space="preserve"> to develop competencies (as well as knowledge about risks)</w:t>
      </w:r>
      <w:r w:rsidRPr="007668FC">
        <w:rPr>
          <w:rFonts w:cstheme="minorHAnsi"/>
          <w:color w:val="000000" w:themeColor="text1"/>
        </w:rPr>
        <w:t xml:space="preserve"> </w:t>
      </w:r>
      <w:r w:rsidR="00276B8F" w:rsidRPr="007668FC">
        <w:rPr>
          <w:rFonts w:cstheme="minorHAnsi"/>
          <w:color w:val="000000" w:themeColor="text1"/>
        </w:rPr>
        <w:t>and builds on what pupils have already learned and identifies subject content that is appropriate for their stage of development.</w:t>
      </w:r>
    </w:p>
    <w:p w14:paraId="548E9241" w14:textId="66E0D722" w:rsidR="00462121" w:rsidRPr="007668FC" w:rsidRDefault="00462121" w:rsidP="00B35289">
      <w:pPr>
        <w:spacing w:after="40"/>
        <w:jc w:val="both"/>
        <w:rPr>
          <w:rFonts w:cstheme="minorHAnsi"/>
          <w:color w:val="000000" w:themeColor="text1"/>
        </w:rPr>
      </w:pPr>
      <w:r w:rsidRPr="007668FC">
        <w:rPr>
          <w:rFonts w:cstheme="minorHAnsi"/>
          <w:color w:val="000000" w:themeColor="text1"/>
        </w:rPr>
        <w:t>As we</w:t>
      </w:r>
      <w:r w:rsidR="00637BBF" w:rsidRPr="007668FC">
        <w:rPr>
          <w:rFonts w:cstheme="minorHAnsi"/>
          <w:color w:val="000000" w:themeColor="text1"/>
        </w:rPr>
        <w:t>ll</w:t>
      </w:r>
      <w:r w:rsidRPr="007668FC">
        <w:rPr>
          <w:rFonts w:cstheme="minorHAnsi"/>
          <w:color w:val="000000" w:themeColor="text1"/>
        </w:rPr>
        <w:t xml:space="preserve"> as teaching about the underpinning knowledge and behaviours that </w:t>
      </w:r>
      <w:r w:rsidR="00637BBF" w:rsidRPr="007668FC">
        <w:rPr>
          <w:rFonts w:cstheme="minorHAnsi"/>
          <w:color w:val="000000" w:themeColor="text1"/>
        </w:rPr>
        <w:t>c</w:t>
      </w:r>
      <w:r w:rsidRPr="007668FC">
        <w:rPr>
          <w:rFonts w:cstheme="minorHAnsi"/>
          <w:color w:val="000000" w:themeColor="text1"/>
        </w:rPr>
        <w:t>an help pupils navigate the online world safely and confidently regardless of the device, platform or app, we embed teaching about online safety and harms through a whole school approach and provides an understanding of these risks to help tailor teaching and support to the needs of the pupils.</w:t>
      </w:r>
    </w:p>
    <w:p w14:paraId="53AE2424" w14:textId="2DD9224F" w:rsidR="00462121" w:rsidRPr="007668FC" w:rsidRDefault="005A43DB" w:rsidP="00334325">
      <w:pPr>
        <w:pStyle w:val="List1"/>
        <w:rPr>
          <w:rFonts w:cstheme="minorHAnsi"/>
          <w:color w:val="000000" w:themeColor="text1"/>
        </w:rPr>
      </w:pPr>
      <w:r w:rsidRPr="007668FC">
        <w:rPr>
          <w:rFonts w:cstheme="minorHAnsi"/>
          <w:color w:val="000000" w:themeColor="text1"/>
        </w:rPr>
        <w:t>Staff should also identify opportunities to thread online safety through all school activities, both outside the classroom and within the curriculum</w:t>
      </w:r>
      <w:r w:rsidR="00B35289" w:rsidRPr="007668FC">
        <w:rPr>
          <w:rFonts w:cstheme="minorHAnsi"/>
          <w:color w:val="000000" w:themeColor="text1"/>
        </w:rPr>
        <w:t>, supporting curriculum/stage/subject leads,</w:t>
      </w:r>
      <w:r w:rsidRPr="007668FC">
        <w:rPr>
          <w:rFonts w:cstheme="minorHAnsi"/>
          <w:color w:val="000000" w:themeColor="text1"/>
        </w:rPr>
        <w:t xml:space="preserve"> and making the most of unexpected learning opportunities as they arise</w:t>
      </w:r>
      <w:r w:rsidR="007378D4" w:rsidRPr="007668FC">
        <w:rPr>
          <w:rFonts w:cstheme="minorHAnsi"/>
          <w:color w:val="000000" w:themeColor="text1"/>
        </w:rPr>
        <w:t>.</w:t>
      </w:r>
    </w:p>
    <w:p w14:paraId="1AEF65B2" w14:textId="0BDA96D3" w:rsidR="001C4263" w:rsidRPr="007668FC" w:rsidRDefault="005A43DB" w:rsidP="00276B8F">
      <w:pPr>
        <w:pStyle w:val="List1"/>
        <w:rPr>
          <w:rFonts w:cstheme="minorHAnsi"/>
          <w:color w:val="000000" w:themeColor="text1"/>
        </w:rPr>
      </w:pPr>
      <w:r w:rsidRPr="007668FC">
        <w:rPr>
          <w:rFonts w:cstheme="minorHAnsi"/>
          <w:color w:val="000000" w:themeColor="text1"/>
        </w:rPr>
        <w:t>When overseeing the use of te</w:t>
      </w:r>
      <w:r w:rsidR="00B35289" w:rsidRPr="007668FC">
        <w:rPr>
          <w:rFonts w:cstheme="minorHAnsi"/>
          <w:color w:val="000000" w:themeColor="text1"/>
        </w:rPr>
        <w:t xml:space="preserve">chnology (devices, the internet, </w:t>
      </w:r>
      <w:r w:rsidR="00276B8F" w:rsidRPr="007668FC">
        <w:rPr>
          <w:rFonts w:cstheme="minorHAnsi"/>
          <w:color w:val="000000" w:themeColor="text1"/>
        </w:rPr>
        <w:t xml:space="preserve">generative AI tools </w:t>
      </w:r>
      <w:r w:rsidRPr="007668FC">
        <w:rPr>
          <w:rFonts w:cstheme="minorHAnsi"/>
          <w:color w:val="000000" w:themeColor="text1"/>
        </w:rPr>
        <w:t xml:space="preserve">etc.) in school or setting as homework tasks, all staff should encourage sensible use, monitor what pupils are doing and consider potential dangers and the age appropriateness of </w:t>
      </w:r>
      <w:r w:rsidR="00276B8F" w:rsidRPr="007668FC">
        <w:rPr>
          <w:rFonts w:cstheme="minorHAnsi"/>
          <w:color w:val="000000" w:themeColor="text1"/>
        </w:rPr>
        <w:t>tasks.</w:t>
      </w:r>
    </w:p>
    <w:p w14:paraId="780D41A5" w14:textId="2F9C5AE4" w:rsidR="00276B8F" w:rsidRPr="007668FC" w:rsidRDefault="005A43DB" w:rsidP="00C0633E">
      <w:pPr>
        <w:pStyle w:val="List1"/>
        <w:spacing w:after="120"/>
        <w:ind w:left="714" w:hanging="357"/>
        <w:rPr>
          <w:rFonts w:cstheme="minorHAnsi"/>
          <w:color w:val="000000" w:themeColor="text1"/>
        </w:rPr>
      </w:pPr>
      <w:r w:rsidRPr="007668FC">
        <w:rPr>
          <w:rFonts w:cstheme="minorHAnsi"/>
          <w:color w:val="000000" w:themeColor="text1"/>
        </w:rPr>
        <w:t>All staff should carefully supervise and guide pupils when engaged in learning activities involving online technology</w:t>
      </w:r>
      <w:r w:rsidR="00B35289" w:rsidRPr="007668FC">
        <w:rPr>
          <w:rFonts w:cstheme="minorHAnsi"/>
          <w:color w:val="000000" w:themeColor="text1"/>
        </w:rPr>
        <w:t xml:space="preserve"> (including extra-curricular, extended school activities if relevant and remote teaching</w:t>
      </w:r>
      <w:r w:rsidRPr="007668FC">
        <w:rPr>
          <w:rFonts w:cstheme="minorHAnsi"/>
          <w:color w:val="000000" w:themeColor="text1"/>
        </w:rPr>
        <w:t xml:space="preserve">, </w:t>
      </w:r>
      <w:r w:rsidR="00276B8F" w:rsidRPr="007668FC">
        <w:rPr>
          <w:rFonts w:cstheme="minorHAnsi"/>
          <w:color w:val="000000" w:themeColor="text1"/>
        </w:rPr>
        <w:t>supporting them with search skills, reporting and accessing help, critical thinking (e.g. disinformation, misinformation, and conspiracy theories in line with KCSIE 2025), access to age-appropriate materials and signposting, and legal issues such as copyright and data law.</w:t>
      </w:r>
    </w:p>
    <w:p w14:paraId="57631D86" w14:textId="60B0C1F2" w:rsidR="0099326D" w:rsidRPr="007668FC" w:rsidRDefault="0099326D" w:rsidP="00C0633E">
      <w:pPr>
        <w:pStyle w:val="List1"/>
        <w:spacing w:after="120"/>
        <w:ind w:left="714" w:hanging="357"/>
        <w:rPr>
          <w:rFonts w:cstheme="minorHAnsi"/>
          <w:color w:val="000000" w:themeColor="text1"/>
        </w:rPr>
      </w:pPr>
      <w:r w:rsidRPr="007668FC">
        <w:rPr>
          <w:rFonts w:cstheme="minorHAnsi"/>
          <w:color w:val="000000" w:themeColor="text1"/>
        </w:rPr>
        <w:t>Annual reviews of curriculum plans / schemes of work</w:t>
      </w:r>
      <w:r w:rsidR="006F069A" w:rsidRPr="007668FC">
        <w:rPr>
          <w:rFonts w:cstheme="minorHAnsi"/>
          <w:color w:val="000000" w:themeColor="text1"/>
        </w:rPr>
        <w:t xml:space="preserve"> (including for SEND pupils)</w:t>
      </w:r>
      <w:r w:rsidRPr="007668FC">
        <w:rPr>
          <w:rFonts w:cstheme="minorHAnsi"/>
          <w:color w:val="000000" w:themeColor="text1"/>
        </w:rPr>
        <w:t xml:space="preserve"> </w:t>
      </w:r>
      <w:r w:rsidR="006F069A" w:rsidRPr="007668FC">
        <w:rPr>
          <w:rFonts w:cstheme="minorHAnsi"/>
          <w:color w:val="000000" w:themeColor="text1"/>
        </w:rPr>
        <w:t xml:space="preserve">take place and </w:t>
      </w:r>
      <w:r w:rsidRPr="007668FC">
        <w:rPr>
          <w:rFonts w:cstheme="minorHAnsi"/>
          <w:color w:val="000000" w:themeColor="text1"/>
        </w:rPr>
        <w:t>are used as an opportunity to look more closely in keys areas such as Self-image and Identity, Online relationships, Online reputation, Online bullying, Managing online information, Health, Wellbeing and lifestyle, Privacy and securi</w:t>
      </w:r>
      <w:r w:rsidR="002218E6" w:rsidRPr="007668FC">
        <w:rPr>
          <w:rFonts w:cstheme="minorHAnsi"/>
          <w:color w:val="000000" w:themeColor="text1"/>
        </w:rPr>
        <w:t>ty, and Copyright and ownership</w:t>
      </w:r>
      <w:r w:rsidR="007378D4" w:rsidRPr="007668FC">
        <w:rPr>
          <w:rFonts w:cstheme="minorHAnsi"/>
          <w:color w:val="000000" w:themeColor="text1"/>
        </w:rPr>
        <w:t>.</w:t>
      </w:r>
    </w:p>
    <w:p w14:paraId="0F4E3A20" w14:textId="17AE6E11" w:rsidR="00244DF0" w:rsidRPr="007668FC" w:rsidRDefault="00244DF0" w:rsidP="00637BBF">
      <w:pPr>
        <w:pStyle w:val="Heading1"/>
        <w:rPr>
          <w:rFonts w:cstheme="minorHAnsi"/>
          <w:color w:val="000000" w:themeColor="text1"/>
          <w:sz w:val="22"/>
          <w:szCs w:val="22"/>
        </w:rPr>
      </w:pPr>
      <w:bookmarkStart w:id="13" w:name="_Toc150425448"/>
      <w:bookmarkStart w:id="14" w:name="_Toc209160283"/>
      <w:r w:rsidRPr="007668FC">
        <w:rPr>
          <w:rFonts w:cstheme="minorHAnsi"/>
          <w:color w:val="000000" w:themeColor="text1"/>
          <w:sz w:val="22"/>
          <w:szCs w:val="22"/>
        </w:rPr>
        <w:t xml:space="preserve">Handling </w:t>
      </w:r>
      <w:r w:rsidR="00793758" w:rsidRPr="007668FC">
        <w:rPr>
          <w:rFonts w:cstheme="minorHAnsi"/>
          <w:color w:val="000000" w:themeColor="text1"/>
          <w:sz w:val="22"/>
          <w:szCs w:val="22"/>
        </w:rPr>
        <w:t>Online S</w:t>
      </w:r>
      <w:r w:rsidR="00A84219" w:rsidRPr="007668FC">
        <w:rPr>
          <w:rFonts w:cstheme="minorHAnsi"/>
          <w:color w:val="000000" w:themeColor="text1"/>
          <w:sz w:val="22"/>
          <w:szCs w:val="22"/>
        </w:rPr>
        <w:t>afety</w:t>
      </w:r>
      <w:r w:rsidR="00793758" w:rsidRPr="007668FC">
        <w:rPr>
          <w:rFonts w:cstheme="minorHAnsi"/>
          <w:color w:val="000000" w:themeColor="text1"/>
          <w:sz w:val="22"/>
          <w:szCs w:val="22"/>
        </w:rPr>
        <w:t xml:space="preserve"> Concerns and I</w:t>
      </w:r>
      <w:r w:rsidRPr="007668FC">
        <w:rPr>
          <w:rFonts w:cstheme="minorHAnsi"/>
          <w:color w:val="000000" w:themeColor="text1"/>
          <w:sz w:val="22"/>
          <w:szCs w:val="22"/>
        </w:rPr>
        <w:t>ncidents</w:t>
      </w:r>
      <w:bookmarkEnd w:id="13"/>
      <w:bookmarkEnd w:id="14"/>
    </w:p>
    <w:p w14:paraId="0D6C09DA" w14:textId="1E6A2501" w:rsidR="00D12EA0" w:rsidRPr="007668FC" w:rsidRDefault="005D0C3F" w:rsidP="00581272">
      <w:pPr>
        <w:jc w:val="both"/>
        <w:rPr>
          <w:rFonts w:cstheme="minorHAnsi"/>
          <w:color w:val="000000" w:themeColor="text1"/>
        </w:rPr>
      </w:pPr>
      <w:r w:rsidRPr="007668FC">
        <w:rPr>
          <w:rFonts w:cstheme="minorHAnsi"/>
          <w:color w:val="000000" w:themeColor="text1"/>
        </w:rPr>
        <w:t>It</w:t>
      </w:r>
      <w:r w:rsidR="00D12EA0" w:rsidRPr="007668FC">
        <w:rPr>
          <w:rFonts w:cstheme="minorHAnsi"/>
          <w:color w:val="000000" w:themeColor="text1"/>
        </w:rPr>
        <w:t xml:space="preserve"> is vital that all staff recognise that online safety is a part of safeguarding and so concerns must be handled in the same way as any other safeguarding concern. Safeguarding is often referred to as a jigsaw puzzle, so all stakeholders should speak to the </w:t>
      </w:r>
      <w:r w:rsidR="00581272" w:rsidRPr="007668FC">
        <w:rPr>
          <w:rFonts w:cstheme="minorHAnsi"/>
          <w:color w:val="000000" w:themeColor="text1"/>
        </w:rPr>
        <w:t>Safeguarding Lead</w:t>
      </w:r>
      <w:r w:rsidR="00D12EA0" w:rsidRPr="007668FC">
        <w:rPr>
          <w:rFonts w:cstheme="minorHAnsi"/>
          <w:color w:val="000000" w:themeColor="text1"/>
        </w:rPr>
        <w:t xml:space="preserve"> with any concerns</w:t>
      </w:r>
      <w:r w:rsidR="00581272" w:rsidRPr="007668FC">
        <w:rPr>
          <w:rFonts w:cstheme="minorHAnsi"/>
          <w:color w:val="000000" w:themeColor="text1"/>
        </w:rPr>
        <w:t xml:space="preserve">, </w:t>
      </w:r>
      <w:r w:rsidR="00D12EA0" w:rsidRPr="007668FC">
        <w:rPr>
          <w:rFonts w:cstheme="minorHAnsi"/>
          <w:color w:val="000000" w:themeColor="text1"/>
        </w:rPr>
        <w:t>no matter how small these seem</w:t>
      </w:r>
      <w:r w:rsidR="00581272" w:rsidRPr="007668FC">
        <w:rPr>
          <w:rFonts w:cstheme="minorHAnsi"/>
          <w:color w:val="000000" w:themeColor="text1"/>
        </w:rPr>
        <w:t>,</w:t>
      </w:r>
      <w:r w:rsidR="00D12EA0" w:rsidRPr="007668FC">
        <w:rPr>
          <w:rFonts w:cstheme="minorHAnsi"/>
          <w:color w:val="000000" w:themeColor="text1"/>
        </w:rPr>
        <w:t xml:space="preserve"> to contribute to the overall picture or highlight what might not yet be a problem.</w:t>
      </w:r>
    </w:p>
    <w:p w14:paraId="77F044B9" w14:textId="54B487C2" w:rsidR="00E47B71" w:rsidRPr="007668FC" w:rsidRDefault="00E47B71" w:rsidP="002618CD">
      <w:pPr>
        <w:spacing w:after="120"/>
        <w:jc w:val="both"/>
        <w:rPr>
          <w:rFonts w:cstheme="minorHAnsi"/>
          <w:color w:val="000000" w:themeColor="text1"/>
        </w:rPr>
      </w:pPr>
      <w:r w:rsidRPr="007668FC">
        <w:rPr>
          <w:rFonts w:cstheme="minorHAnsi"/>
          <w:color w:val="000000" w:themeColor="text1"/>
        </w:rPr>
        <w:t>Support staff will often have a unique insight and opportunity to find out about issues first in the playground, corridors, toilets and other communal areas outside the classroom</w:t>
      </w:r>
      <w:r w:rsidR="00581272" w:rsidRPr="007668FC">
        <w:rPr>
          <w:rFonts w:cstheme="minorHAnsi"/>
          <w:color w:val="000000" w:themeColor="text1"/>
        </w:rPr>
        <w:t xml:space="preserve">, </w:t>
      </w:r>
      <w:r w:rsidRPr="007668FC">
        <w:rPr>
          <w:rFonts w:cstheme="minorHAnsi"/>
          <w:color w:val="000000" w:themeColor="text1"/>
        </w:rPr>
        <w:t>particularly relating to bullying and sexual harassment and violence.</w:t>
      </w:r>
    </w:p>
    <w:p w14:paraId="38F0A076" w14:textId="54792847" w:rsidR="001C4263" w:rsidRPr="007668FC" w:rsidRDefault="001C4263" w:rsidP="0028521A">
      <w:pPr>
        <w:pStyle w:val="Heading2"/>
        <w:rPr>
          <w:color w:val="000000" w:themeColor="text1"/>
          <w:sz w:val="22"/>
          <w:szCs w:val="22"/>
        </w:rPr>
      </w:pPr>
      <w:bookmarkStart w:id="15" w:name="_Toc150425449"/>
      <w:bookmarkStart w:id="16" w:name="_Toc209160284"/>
      <w:r w:rsidRPr="007668FC">
        <w:rPr>
          <w:color w:val="000000" w:themeColor="text1"/>
          <w:sz w:val="22"/>
          <w:szCs w:val="22"/>
        </w:rPr>
        <w:t>Handling</w:t>
      </w:r>
      <w:r w:rsidR="00E8190B" w:rsidRPr="007668FC">
        <w:rPr>
          <w:color w:val="000000" w:themeColor="text1"/>
          <w:sz w:val="22"/>
          <w:szCs w:val="22"/>
        </w:rPr>
        <w:t xml:space="preserve"> and Managing </w:t>
      </w:r>
      <w:r w:rsidRPr="007668FC">
        <w:rPr>
          <w:color w:val="000000" w:themeColor="text1"/>
          <w:sz w:val="22"/>
          <w:szCs w:val="22"/>
        </w:rPr>
        <w:t>Incidents</w:t>
      </w:r>
      <w:bookmarkEnd w:id="15"/>
      <w:bookmarkEnd w:id="16"/>
      <w:r w:rsidRPr="007668FC">
        <w:rPr>
          <w:color w:val="000000" w:themeColor="text1"/>
          <w:sz w:val="22"/>
          <w:szCs w:val="22"/>
        </w:rPr>
        <w:t xml:space="preserve">  </w:t>
      </w:r>
    </w:p>
    <w:p w14:paraId="69F3D3E5" w14:textId="6860C76C" w:rsidR="00D12EA0" w:rsidRPr="007668FC" w:rsidRDefault="00E47B71" w:rsidP="008F5A72">
      <w:pPr>
        <w:spacing w:after="120"/>
        <w:jc w:val="both"/>
        <w:rPr>
          <w:rFonts w:cstheme="minorHAnsi"/>
          <w:color w:val="000000" w:themeColor="text1"/>
        </w:rPr>
      </w:pPr>
      <w:r w:rsidRPr="007668FC">
        <w:rPr>
          <w:rFonts w:cstheme="minorHAnsi"/>
          <w:color w:val="000000" w:themeColor="text1"/>
        </w:rPr>
        <w:t xml:space="preserve">School procedures for dealing with online safety will be mostly detailed in the following policies: </w:t>
      </w:r>
    </w:p>
    <w:p w14:paraId="7875AD0E" w14:textId="77777777" w:rsidR="00581272" w:rsidRPr="007668FC" w:rsidRDefault="00D12EA0" w:rsidP="00581272">
      <w:pPr>
        <w:numPr>
          <w:ilvl w:val="0"/>
          <w:numId w:val="5"/>
        </w:numPr>
        <w:pBdr>
          <w:top w:val="nil"/>
          <w:left w:val="nil"/>
          <w:bottom w:val="nil"/>
          <w:right w:val="nil"/>
          <w:between w:val="nil"/>
        </w:pBdr>
        <w:spacing w:after="0" w:line="276" w:lineRule="auto"/>
        <w:jc w:val="both"/>
        <w:rPr>
          <w:rFonts w:cstheme="minorHAnsi"/>
          <w:color w:val="000000" w:themeColor="text1"/>
        </w:rPr>
      </w:pPr>
      <w:r w:rsidRPr="007668FC">
        <w:rPr>
          <w:rFonts w:cstheme="minorHAnsi"/>
          <w:color w:val="000000" w:themeColor="text1"/>
        </w:rPr>
        <w:t>Safeguarding and Child Protection Policy</w:t>
      </w:r>
      <w:r w:rsidR="008F5A72" w:rsidRPr="007668FC">
        <w:rPr>
          <w:rFonts w:cstheme="minorHAnsi"/>
          <w:color w:val="000000" w:themeColor="text1"/>
        </w:rPr>
        <w:t xml:space="preserve"> </w:t>
      </w:r>
    </w:p>
    <w:p w14:paraId="09D00EBF" w14:textId="247D5D6C" w:rsidR="00D12EA0" w:rsidRPr="007668FC" w:rsidRDefault="00D12EA0" w:rsidP="00581272">
      <w:pPr>
        <w:numPr>
          <w:ilvl w:val="0"/>
          <w:numId w:val="5"/>
        </w:numPr>
        <w:pBdr>
          <w:top w:val="nil"/>
          <w:left w:val="nil"/>
          <w:bottom w:val="nil"/>
          <w:right w:val="nil"/>
          <w:between w:val="nil"/>
        </w:pBdr>
        <w:spacing w:after="0" w:line="276" w:lineRule="auto"/>
        <w:jc w:val="both"/>
        <w:rPr>
          <w:rFonts w:cstheme="minorHAnsi"/>
          <w:color w:val="000000" w:themeColor="text1"/>
        </w:rPr>
      </w:pPr>
      <w:r w:rsidRPr="007668FC">
        <w:rPr>
          <w:rFonts w:cstheme="minorHAnsi"/>
          <w:color w:val="000000" w:themeColor="text1"/>
        </w:rPr>
        <w:t>Sexual Harassment / Child-on-Child Abuse Policy</w:t>
      </w:r>
    </w:p>
    <w:p w14:paraId="0DD26A37" w14:textId="77777777" w:rsidR="00D12EA0" w:rsidRPr="007668FC" w:rsidRDefault="00D12EA0" w:rsidP="00D12EA0">
      <w:pPr>
        <w:numPr>
          <w:ilvl w:val="0"/>
          <w:numId w:val="5"/>
        </w:numPr>
        <w:pBdr>
          <w:top w:val="nil"/>
          <w:left w:val="nil"/>
          <w:bottom w:val="nil"/>
          <w:right w:val="nil"/>
          <w:between w:val="nil"/>
        </w:pBdr>
        <w:spacing w:after="0" w:line="276" w:lineRule="auto"/>
        <w:jc w:val="both"/>
        <w:rPr>
          <w:rFonts w:cstheme="minorHAnsi"/>
          <w:color w:val="000000" w:themeColor="text1"/>
        </w:rPr>
      </w:pPr>
      <w:r w:rsidRPr="007668FC">
        <w:rPr>
          <w:rFonts w:cstheme="minorHAnsi"/>
          <w:color w:val="000000" w:themeColor="text1"/>
        </w:rPr>
        <w:t>Anti-Bullying Policy</w:t>
      </w:r>
    </w:p>
    <w:p w14:paraId="5C4175A1" w14:textId="77777777" w:rsidR="00D12EA0" w:rsidRPr="007668FC" w:rsidRDefault="00D12EA0" w:rsidP="00D12EA0">
      <w:pPr>
        <w:numPr>
          <w:ilvl w:val="0"/>
          <w:numId w:val="5"/>
        </w:numPr>
        <w:pBdr>
          <w:top w:val="nil"/>
          <w:left w:val="nil"/>
          <w:bottom w:val="nil"/>
          <w:right w:val="nil"/>
          <w:between w:val="nil"/>
        </w:pBdr>
        <w:spacing w:after="0" w:line="276" w:lineRule="auto"/>
        <w:jc w:val="both"/>
        <w:rPr>
          <w:rFonts w:cstheme="minorHAnsi"/>
          <w:color w:val="000000" w:themeColor="text1"/>
        </w:rPr>
      </w:pPr>
      <w:r w:rsidRPr="007668FC">
        <w:rPr>
          <w:rFonts w:cstheme="minorHAnsi"/>
          <w:color w:val="000000" w:themeColor="text1"/>
        </w:rPr>
        <w:lastRenderedPageBreak/>
        <w:t>Behaviour Policy (including school sanctions)</w:t>
      </w:r>
    </w:p>
    <w:p w14:paraId="564A7D6D" w14:textId="35BB2ECE" w:rsidR="00D12EA0" w:rsidRPr="007668FC" w:rsidRDefault="00581272" w:rsidP="00D12EA0">
      <w:pPr>
        <w:numPr>
          <w:ilvl w:val="0"/>
          <w:numId w:val="5"/>
        </w:numPr>
        <w:pBdr>
          <w:top w:val="nil"/>
          <w:left w:val="nil"/>
          <w:bottom w:val="nil"/>
          <w:right w:val="nil"/>
          <w:between w:val="nil"/>
        </w:pBdr>
        <w:spacing w:after="0" w:line="276" w:lineRule="auto"/>
        <w:jc w:val="both"/>
        <w:rPr>
          <w:rFonts w:cstheme="minorHAnsi"/>
          <w:color w:val="000000" w:themeColor="text1"/>
        </w:rPr>
      </w:pPr>
      <w:r w:rsidRPr="007668FC">
        <w:rPr>
          <w:rFonts w:cstheme="minorHAnsi"/>
          <w:color w:val="000000" w:themeColor="text1"/>
        </w:rPr>
        <w:t>Acceptable Use Agreement</w:t>
      </w:r>
    </w:p>
    <w:p w14:paraId="32564F65" w14:textId="475BDB53" w:rsidR="00D12EA0" w:rsidRPr="007668FC" w:rsidRDefault="00D12EA0" w:rsidP="008F5A72">
      <w:pPr>
        <w:numPr>
          <w:ilvl w:val="0"/>
          <w:numId w:val="5"/>
        </w:numPr>
        <w:pBdr>
          <w:top w:val="nil"/>
          <w:left w:val="nil"/>
          <w:bottom w:val="nil"/>
          <w:right w:val="nil"/>
          <w:between w:val="nil"/>
        </w:pBdr>
        <w:spacing w:after="0" w:line="276" w:lineRule="auto"/>
        <w:jc w:val="both"/>
        <w:rPr>
          <w:rFonts w:cstheme="minorHAnsi"/>
          <w:color w:val="000000" w:themeColor="text1"/>
        </w:rPr>
      </w:pPr>
      <w:r w:rsidRPr="007668FC">
        <w:rPr>
          <w:rFonts w:cstheme="minorHAnsi"/>
          <w:color w:val="000000" w:themeColor="text1"/>
        </w:rPr>
        <w:t>Prevent Risk Assessment / Policy</w:t>
      </w:r>
    </w:p>
    <w:p w14:paraId="6A0E8DE3" w14:textId="71D063A0" w:rsidR="008F5A72" w:rsidRPr="007668FC" w:rsidRDefault="00D30C15" w:rsidP="008F5A72">
      <w:pPr>
        <w:numPr>
          <w:ilvl w:val="0"/>
          <w:numId w:val="5"/>
        </w:numPr>
        <w:pBdr>
          <w:top w:val="nil"/>
          <w:left w:val="nil"/>
          <w:bottom w:val="nil"/>
          <w:right w:val="nil"/>
          <w:between w:val="nil"/>
        </w:pBdr>
        <w:spacing w:before="40" w:after="40" w:line="240" w:lineRule="auto"/>
        <w:jc w:val="both"/>
        <w:rPr>
          <w:rFonts w:cstheme="minorHAnsi"/>
          <w:color w:val="000000" w:themeColor="text1"/>
        </w:rPr>
      </w:pPr>
      <w:r w:rsidRPr="007668FC">
        <w:rPr>
          <w:rFonts w:cstheme="minorHAnsi"/>
          <w:color w:val="000000" w:themeColor="text1"/>
        </w:rPr>
        <w:t>Privacy</w:t>
      </w:r>
      <w:r w:rsidR="00E47B71" w:rsidRPr="007668FC">
        <w:rPr>
          <w:rFonts w:cstheme="minorHAnsi"/>
          <w:color w:val="000000" w:themeColor="text1"/>
        </w:rPr>
        <w:t xml:space="preserve"> Policy, agreements and other documentation (e.g. privacy statement and consent forms for data sharing, image use etc</w:t>
      </w:r>
      <w:r w:rsidRPr="007668FC">
        <w:rPr>
          <w:rFonts w:cstheme="minorHAnsi"/>
          <w:color w:val="000000" w:themeColor="text1"/>
        </w:rPr>
        <w:t>.</w:t>
      </w:r>
      <w:r w:rsidR="00E47B71" w:rsidRPr="007668FC">
        <w:rPr>
          <w:rFonts w:cstheme="minorHAnsi"/>
          <w:color w:val="000000" w:themeColor="text1"/>
        </w:rPr>
        <w:t xml:space="preserve">) </w:t>
      </w:r>
    </w:p>
    <w:p w14:paraId="79DF8712" w14:textId="015761F1" w:rsidR="00F40D6C" w:rsidRPr="007668FC" w:rsidRDefault="00F40D6C" w:rsidP="008F5A72">
      <w:pPr>
        <w:spacing w:before="120" w:after="120"/>
        <w:jc w:val="both"/>
        <w:rPr>
          <w:rFonts w:cstheme="minorHAnsi"/>
          <w:color w:val="000000" w:themeColor="text1"/>
        </w:rPr>
      </w:pPr>
      <w:r w:rsidRPr="007668FC">
        <w:rPr>
          <w:rFonts w:cstheme="minorHAnsi"/>
          <w:color w:val="000000" w:themeColor="text1"/>
        </w:rPr>
        <w:t xml:space="preserve">Oakhyrst Grange </w:t>
      </w:r>
      <w:r w:rsidR="00C64E45" w:rsidRPr="007668FC">
        <w:rPr>
          <w:rFonts w:cstheme="minorHAnsi"/>
          <w:color w:val="000000" w:themeColor="text1"/>
        </w:rPr>
        <w:t>School</w:t>
      </w:r>
      <w:r w:rsidRPr="007668FC">
        <w:rPr>
          <w:rFonts w:cstheme="minorHAnsi"/>
          <w:color w:val="000000" w:themeColor="text1"/>
        </w:rPr>
        <w:t xml:space="preserve"> commits to take all reasonable precautions to </w:t>
      </w:r>
      <w:r w:rsidR="00D12EA0" w:rsidRPr="007668FC">
        <w:rPr>
          <w:rFonts w:cstheme="minorHAnsi"/>
          <w:color w:val="000000" w:themeColor="text1"/>
        </w:rPr>
        <w:t>safeguard pupils online</w:t>
      </w:r>
      <w:r w:rsidRPr="007668FC">
        <w:rPr>
          <w:rFonts w:cstheme="minorHAnsi"/>
          <w:color w:val="000000" w:themeColor="text1"/>
        </w:rPr>
        <w:t>, but recognises that incidents will occur both in</w:t>
      </w:r>
      <w:r w:rsidR="002218E6" w:rsidRPr="007668FC">
        <w:rPr>
          <w:rFonts w:cstheme="minorHAnsi"/>
          <w:color w:val="000000" w:themeColor="text1"/>
        </w:rPr>
        <w:t>side school and outside school</w:t>
      </w:r>
      <w:r w:rsidR="007378D4" w:rsidRPr="007668FC">
        <w:rPr>
          <w:rFonts w:cstheme="minorHAnsi"/>
          <w:color w:val="000000" w:themeColor="text1"/>
        </w:rPr>
        <w:t>.</w:t>
      </w:r>
      <w:r w:rsidR="00E47B71" w:rsidRPr="007668FC">
        <w:rPr>
          <w:rFonts w:cstheme="minorHAnsi"/>
          <w:color w:val="000000" w:themeColor="text1"/>
        </w:rPr>
        <w:t xml:space="preserve"> </w:t>
      </w:r>
      <w:r w:rsidRPr="007668FC">
        <w:rPr>
          <w:rFonts w:cstheme="minorHAnsi"/>
          <w:color w:val="000000" w:themeColor="text1"/>
        </w:rPr>
        <w:t>All members of the school are encouraged to report issues swiftly to allow us to deal with them quickly and sensitively through th</w:t>
      </w:r>
      <w:r w:rsidR="002218E6" w:rsidRPr="007668FC">
        <w:rPr>
          <w:rFonts w:cstheme="minorHAnsi"/>
          <w:color w:val="000000" w:themeColor="text1"/>
        </w:rPr>
        <w:t>e school’s escalation processes</w:t>
      </w:r>
      <w:r w:rsidR="007378D4" w:rsidRPr="007668FC">
        <w:rPr>
          <w:rFonts w:cstheme="minorHAnsi"/>
          <w:color w:val="000000" w:themeColor="text1"/>
        </w:rPr>
        <w:t>.</w:t>
      </w:r>
    </w:p>
    <w:p w14:paraId="6A94202B" w14:textId="70ED29D2" w:rsidR="00E47B71" w:rsidRPr="007668FC" w:rsidRDefault="00F40D6C" w:rsidP="00305894">
      <w:pPr>
        <w:jc w:val="both"/>
        <w:rPr>
          <w:rFonts w:cstheme="minorHAnsi"/>
          <w:color w:val="000000" w:themeColor="text1"/>
        </w:rPr>
      </w:pPr>
      <w:r w:rsidRPr="007668FC">
        <w:rPr>
          <w:rFonts w:cstheme="minorHAnsi"/>
          <w:color w:val="000000" w:themeColor="text1"/>
        </w:rPr>
        <w:t>Any suspected online risk or infringement should be reported to the</w:t>
      </w:r>
      <w:r w:rsidR="00A84219" w:rsidRPr="007668FC">
        <w:rPr>
          <w:rFonts w:cstheme="minorHAnsi"/>
          <w:color w:val="000000" w:themeColor="text1"/>
        </w:rPr>
        <w:t xml:space="preserve"> </w:t>
      </w:r>
      <w:r w:rsidR="00581272" w:rsidRPr="007668FC">
        <w:rPr>
          <w:rFonts w:cstheme="minorHAnsi"/>
          <w:color w:val="000000" w:themeColor="text1"/>
        </w:rPr>
        <w:t>Online Safety Officer</w:t>
      </w:r>
      <w:r w:rsidRPr="007668FC">
        <w:rPr>
          <w:rFonts w:cstheme="minorHAnsi"/>
          <w:color w:val="000000" w:themeColor="text1"/>
        </w:rPr>
        <w:t xml:space="preserve"> </w:t>
      </w:r>
      <w:r w:rsidR="00D12EA0" w:rsidRPr="007668FC">
        <w:rPr>
          <w:rFonts w:cstheme="minorHAnsi"/>
          <w:color w:val="000000" w:themeColor="text1"/>
        </w:rPr>
        <w:t>and/or</w:t>
      </w:r>
      <w:r w:rsidRPr="007668FC">
        <w:rPr>
          <w:rFonts w:cstheme="minorHAnsi"/>
          <w:color w:val="000000" w:themeColor="text1"/>
        </w:rPr>
        <w:t xml:space="preserve"> </w:t>
      </w:r>
      <w:r w:rsidR="00D12EA0" w:rsidRPr="007668FC">
        <w:rPr>
          <w:rFonts w:cstheme="minorHAnsi"/>
          <w:color w:val="000000" w:themeColor="text1"/>
        </w:rPr>
        <w:t>Designated Safeguarding Lead</w:t>
      </w:r>
      <w:r w:rsidRPr="007668FC">
        <w:rPr>
          <w:rFonts w:cstheme="minorHAnsi"/>
          <w:color w:val="000000" w:themeColor="text1"/>
        </w:rPr>
        <w:t xml:space="preserve"> on the same day</w:t>
      </w:r>
      <w:r w:rsidR="007378D4" w:rsidRPr="007668FC">
        <w:rPr>
          <w:rFonts w:cstheme="minorHAnsi"/>
          <w:color w:val="000000" w:themeColor="text1"/>
        </w:rPr>
        <w:t>.</w:t>
      </w:r>
      <w:r w:rsidR="00D12EA0" w:rsidRPr="007668FC">
        <w:rPr>
          <w:rFonts w:cstheme="minorHAnsi"/>
          <w:color w:val="000000" w:themeColor="text1"/>
        </w:rPr>
        <w:t xml:space="preserve"> The reporting member of staff will ensure that a record is made of the concern on CPOMs </w:t>
      </w:r>
      <w:r w:rsidR="008F5A72" w:rsidRPr="007668FC">
        <w:rPr>
          <w:rFonts w:cstheme="minorHAnsi"/>
          <w:color w:val="000000" w:themeColor="text1"/>
        </w:rPr>
        <w:t xml:space="preserve">and </w:t>
      </w:r>
      <w:r w:rsidR="00D12EA0" w:rsidRPr="007668FC">
        <w:rPr>
          <w:rFonts w:cstheme="minorHAnsi"/>
          <w:color w:val="000000" w:themeColor="text1"/>
        </w:rPr>
        <w:t>this includes any concerns raised by the filtering and monitoring systems</w:t>
      </w:r>
      <w:r w:rsidR="00581272" w:rsidRPr="007668FC">
        <w:rPr>
          <w:rFonts w:cstheme="minorHAnsi"/>
          <w:color w:val="000000" w:themeColor="text1"/>
        </w:rPr>
        <w:t>.</w:t>
      </w:r>
    </w:p>
    <w:p w14:paraId="07873B72" w14:textId="1C760B01" w:rsidR="00F40D6C" w:rsidRPr="007668FC" w:rsidRDefault="00F40D6C" w:rsidP="00E47B71">
      <w:pPr>
        <w:spacing w:after="120"/>
        <w:jc w:val="both"/>
        <w:rPr>
          <w:rFonts w:cstheme="minorHAnsi"/>
          <w:color w:val="000000" w:themeColor="text1"/>
        </w:rPr>
      </w:pPr>
      <w:r w:rsidRPr="007668FC">
        <w:rPr>
          <w:rFonts w:cstheme="minorHAnsi"/>
          <w:color w:val="000000" w:themeColor="text1"/>
        </w:rPr>
        <w:t>Any concern</w:t>
      </w:r>
      <w:r w:rsidR="00D12EA0" w:rsidRPr="007668FC">
        <w:rPr>
          <w:rFonts w:cstheme="minorHAnsi"/>
          <w:color w:val="000000" w:themeColor="text1"/>
        </w:rPr>
        <w:t>/allegation</w:t>
      </w:r>
      <w:r w:rsidRPr="007668FC">
        <w:rPr>
          <w:rFonts w:cstheme="minorHAnsi"/>
          <w:color w:val="000000" w:themeColor="text1"/>
        </w:rPr>
        <w:t xml:space="preserve"> about staff misuse is always</w:t>
      </w:r>
      <w:r w:rsidR="00D12EA0" w:rsidRPr="007668FC">
        <w:rPr>
          <w:rFonts w:cstheme="minorHAnsi"/>
          <w:color w:val="000000" w:themeColor="text1"/>
        </w:rPr>
        <w:t xml:space="preserve"> (similar to any safeguarding allegation) </w:t>
      </w:r>
      <w:r w:rsidRPr="007668FC">
        <w:rPr>
          <w:rFonts w:cstheme="minorHAnsi"/>
          <w:color w:val="000000" w:themeColor="text1"/>
        </w:rPr>
        <w:t xml:space="preserve">referred directly to the </w:t>
      </w:r>
      <w:r w:rsidR="00C64E45" w:rsidRPr="007668FC">
        <w:rPr>
          <w:rFonts w:cstheme="minorHAnsi"/>
          <w:color w:val="000000" w:themeColor="text1"/>
        </w:rPr>
        <w:t>Headteacher</w:t>
      </w:r>
      <w:r w:rsidRPr="007668FC">
        <w:rPr>
          <w:rFonts w:cstheme="minorHAnsi"/>
          <w:color w:val="000000" w:themeColor="text1"/>
        </w:rPr>
        <w:t xml:space="preserve">, unless the concern is about the </w:t>
      </w:r>
      <w:r w:rsidR="00C64E45" w:rsidRPr="007668FC">
        <w:rPr>
          <w:rFonts w:cstheme="minorHAnsi"/>
          <w:color w:val="000000" w:themeColor="text1"/>
        </w:rPr>
        <w:t>Headteacher</w:t>
      </w:r>
      <w:r w:rsidRPr="007668FC">
        <w:rPr>
          <w:rFonts w:cstheme="minorHAnsi"/>
          <w:color w:val="000000" w:themeColor="text1"/>
        </w:rPr>
        <w:t xml:space="preserve"> in which ca</w:t>
      </w:r>
      <w:r w:rsidR="003B7F12" w:rsidRPr="007668FC">
        <w:rPr>
          <w:rFonts w:cstheme="minorHAnsi"/>
          <w:color w:val="000000" w:themeColor="text1"/>
        </w:rPr>
        <w:t>se the complai</w:t>
      </w:r>
      <w:r w:rsidRPr="007668FC">
        <w:rPr>
          <w:rFonts w:cstheme="minorHAnsi"/>
          <w:color w:val="000000" w:themeColor="text1"/>
        </w:rPr>
        <w:t>nt is referred to the Chair of Governors and the Local Authority’s</w:t>
      </w:r>
      <w:r w:rsidR="002218E6" w:rsidRPr="007668FC">
        <w:rPr>
          <w:rFonts w:cstheme="minorHAnsi"/>
          <w:color w:val="000000" w:themeColor="text1"/>
        </w:rPr>
        <w:t xml:space="preserve"> Designated Officer (LADO)</w:t>
      </w:r>
      <w:r w:rsidR="007378D4" w:rsidRPr="007668FC">
        <w:rPr>
          <w:rFonts w:cstheme="minorHAnsi"/>
          <w:color w:val="000000" w:themeColor="text1"/>
        </w:rPr>
        <w:t>.</w:t>
      </w:r>
      <w:r w:rsidR="00D12EA0" w:rsidRPr="007668FC">
        <w:rPr>
          <w:rFonts w:cstheme="minorHAnsi"/>
          <w:color w:val="000000" w:themeColor="text1"/>
        </w:rPr>
        <w:t xml:space="preserve"> Staff may also use the NSPCC Whistleblowing Helpline.</w:t>
      </w:r>
    </w:p>
    <w:p w14:paraId="0DCD59A0" w14:textId="641ADDB6" w:rsidR="00F40D6C" w:rsidRPr="007668FC" w:rsidRDefault="00F40D6C" w:rsidP="00366B06">
      <w:pPr>
        <w:spacing w:after="120"/>
        <w:jc w:val="both"/>
        <w:rPr>
          <w:rFonts w:cstheme="minorHAnsi"/>
          <w:color w:val="000000" w:themeColor="text1"/>
        </w:rPr>
      </w:pPr>
      <w:r w:rsidRPr="007668FC">
        <w:rPr>
          <w:rFonts w:cstheme="minorHAnsi"/>
          <w:color w:val="000000" w:themeColor="text1"/>
        </w:rPr>
        <w:t>The school will actively seek support from other agencies as nee</w:t>
      </w:r>
      <w:r w:rsidR="00366B06" w:rsidRPr="007668FC">
        <w:rPr>
          <w:rFonts w:cstheme="minorHAnsi"/>
          <w:color w:val="000000" w:themeColor="text1"/>
        </w:rPr>
        <w:t>ded (i.e. the local authority,</w:t>
      </w:r>
      <w:r w:rsidRPr="007668FC">
        <w:rPr>
          <w:rFonts w:cstheme="minorHAnsi"/>
          <w:color w:val="000000" w:themeColor="text1"/>
        </w:rPr>
        <w:t xml:space="preserve"> UK Safer Internet Centre’s Professionals’ Online Safety Helpline (POSH), NCA CEOP, Prevent Officer, Police, IWF and Harmful Sexual </w:t>
      </w:r>
      <w:r w:rsidR="002218E6" w:rsidRPr="007668FC">
        <w:rPr>
          <w:rFonts w:cstheme="minorHAnsi"/>
          <w:color w:val="000000" w:themeColor="text1"/>
        </w:rPr>
        <w:t>Behaviour Support Service)</w:t>
      </w:r>
      <w:r w:rsidR="007378D4" w:rsidRPr="007668FC">
        <w:rPr>
          <w:rFonts w:cstheme="minorHAnsi"/>
          <w:color w:val="000000" w:themeColor="text1"/>
        </w:rPr>
        <w:t>.</w:t>
      </w:r>
      <w:r w:rsidR="008F5A72" w:rsidRPr="007668FC">
        <w:rPr>
          <w:rFonts w:cstheme="minorHAnsi"/>
          <w:color w:val="000000" w:themeColor="text1"/>
        </w:rPr>
        <w:t xml:space="preserve"> The DfE guidance </w:t>
      </w:r>
      <w:hyperlink r:id="rId13" w:history="1">
        <w:r w:rsidR="008F5A72" w:rsidRPr="00AE7C8A">
          <w:rPr>
            <w:rStyle w:val="Hyperlink"/>
          </w:rPr>
          <w:t>Behaviour in Schools, advice for headteachers and school staff</w:t>
        </w:r>
      </w:hyperlink>
      <w:r w:rsidR="008F5A72" w:rsidRPr="00AE7C8A">
        <w:rPr>
          <w:rStyle w:val="Hyperlink"/>
        </w:rPr>
        <w:t xml:space="preserve"> </w:t>
      </w:r>
      <w:r w:rsidR="008F5A72" w:rsidRPr="007668FC">
        <w:rPr>
          <w:rFonts w:cstheme="minorHAnsi"/>
          <w:color w:val="000000" w:themeColor="text1"/>
        </w:rPr>
        <w:t>September 2024 provides advice and related legal duties including support for pupils and powers of staff when responding to incidents – see pages 31-33 for guidance on child on child sexual violence and harassment, behaviour incidents online and mobile phones.</w:t>
      </w:r>
    </w:p>
    <w:p w14:paraId="321EF6BF" w14:textId="3FAD82B3" w:rsidR="006343A5" w:rsidRPr="007668FC" w:rsidRDefault="00F40D6C" w:rsidP="00366B06">
      <w:pPr>
        <w:spacing w:after="120"/>
        <w:jc w:val="both"/>
        <w:rPr>
          <w:rFonts w:cstheme="minorHAnsi"/>
          <w:color w:val="000000" w:themeColor="text1"/>
        </w:rPr>
      </w:pPr>
      <w:r w:rsidRPr="007668FC">
        <w:rPr>
          <w:rFonts w:cstheme="minorHAnsi"/>
          <w:color w:val="000000" w:themeColor="text1"/>
        </w:rPr>
        <w:t xml:space="preserve">We will inform parents/carers of </w:t>
      </w:r>
      <w:r w:rsidR="00A84219" w:rsidRPr="007668FC">
        <w:rPr>
          <w:rFonts w:cstheme="minorHAnsi"/>
          <w:color w:val="000000" w:themeColor="text1"/>
        </w:rPr>
        <w:t>online safety</w:t>
      </w:r>
      <w:r w:rsidRPr="007668FC">
        <w:rPr>
          <w:rFonts w:cstheme="minorHAnsi"/>
          <w:color w:val="000000" w:themeColor="text1"/>
        </w:rPr>
        <w:t xml:space="preserve"> incidents involving their children, and the Police where staff or pupils engage in or are subject to behaviour which we consider is particularly </w:t>
      </w:r>
      <w:r w:rsidR="008F5A72" w:rsidRPr="007668FC">
        <w:rPr>
          <w:rFonts w:cstheme="minorHAnsi"/>
          <w:color w:val="000000" w:themeColor="text1"/>
        </w:rPr>
        <w:t>concerning</w:t>
      </w:r>
      <w:r w:rsidR="002218E6" w:rsidRPr="007668FC">
        <w:rPr>
          <w:rFonts w:cstheme="minorHAnsi"/>
          <w:color w:val="000000" w:themeColor="text1"/>
        </w:rPr>
        <w:t xml:space="preserve"> or breaks the la</w:t>
      </w:r>
      <w:r w:rsidR="00793758" w:rsidRPr="007668FC">
        <w:rPr>
          <w:rFonts w:cstheme="minorHAnsi"/>
          <w:color w:val="000000" w:themeColor="text1"/>
        </w:rPr>
        <w:t>w</w:t>
      </w:r>
      <w:r w:rsidR="007378D4" w:rsidRPr="007668FC">
        <w:rPr>
          <w:rFonts w:cstheme="minorHAnsi"/>
          <w:color w:val="000000" w:themeColor="text1"/>
        </w:rPr>
        <w:t>.</w:t>
      </w:r>
    </w:p>
    <w:p w14:paraId="6FBAD56D" w14:textId="4E1A4764" w:rsidR="001E3011" w:rsidRPr="007668FC" w:rsidRDefault="001E3011" w:rsidP="00366B06">
      <w:pPr>
        <w:spacing w:after="120"/>
        <w:jc w:val="both"/>
        <w:rPr>
          <w:rFonts w:cstheme="minorHAnsi"/>
          <w:color w:val="000000" w:themeColor="text1"/>
        </w:rPr>
      </w:pPr>
      <w:r w:rsidRPr="007668FC">
        <w:rPr>
          <w:rFonts w:cstheme="minorHAnsi"/>
          <w:color w:val="000000" w:themeColor="text1"/>
        </w:rPr>
        <w:t>We will ensure all online safety reporting procedures are sustainable for any unforeseen periods of closure.</w:t>
      </w:r>
    </w:p>
    <w:p w14:paraId="78379CC2" w14:textId="0537E6EC" w:rsidR="001F1948" w:rsidRPr="007668FC" w:rsidRDefault="001E3011" w:rsidP="00235563">
      <w:pPr>
        <w:pStyle w:val="Heading2"/>
        <w:rPr>
          <w:color w:val="000000" w:themeColor="text1"/>
          <w:sz w:val="22"/>
          <w:szCs w:val="22"/>
        </w:rPr>
      </w:pPr>
      <w:bookmarkStart w:id="17" w:name="_Toc150425451"/>
      <w:bookmarkStart w:id="18" w:name="_Toc209160285"/>
      <w:r w:rsidRPr="007668FC">
        <w:rPr>
          <w:color w:val="000000" w:themeColor="text1"/>
          <w:sz w:val="22"/>
          <w:szCs w:val="22"/>
        </w:rPr>
        <w:t>Nudes</w:t>
      </w:r>
      <w:r w:rsidR="001F1948" w:rsidRPr="007668FC">
        <w:rPr>
          <w:color w:val="000000" w:themeColor="text1"/>
          <w:sz w:val="22"/>
          <w:szCs w:val="22"/>
        </w:rPr>
        <w:t xml:space="preserve"> – Sharing nudes and semi-nudes</w:t>
      </w:r>
      <w:bookmarkEnd w:id="17"/>
      <w:bookmarkEnd w:id="18"/>
    </w:p>
    <w:p w14:paraId="64222E41" w14:textId="7F6D604F" w:rsidR="00B87FBC" w:rsidRPr="00AE7C8A" w:rsidRDefault="00366B06" w:rsidP="0098236F">
      <w:pPr>
        <w:jc w:val="both"/>
        <w:rPr>
          <w:rStyle w:val="Hyperlink"/>
        </w:rPr>
      </w:pPr>
      <w:r w:rsidRPr="007668FC">
        <w:rPr>
          <w:rFonts w:cstheme="minorHAnsi"/>
          <w:color w:val="000000" w:themeColor="text1"/>
        </w:rPr>
        <w:t>Oakhyrst Grange School</w:t>
      </w:r>
      <w:r w:rsidR="001F1948" w:rsidRPr="007668FC">
        <w:rPr>
          <w:rFonts w:cstheme="minorHAnsi"/>
          <w:color w:val="000000" w:themeColor="text1"/>
        </w:rPr>
        <w:t xml:space="preserve"> refer to the updated UK Council for Internet Safety (UKCIS) guidance on sexting - now referred to as</w:t>
      </w:r>
      <w:r w:rsidR="00B87FBC" w:rsidRPr="007668FC">
        <w:rPr>
          <w:rFonts w:cstheme="minorHAnsi"/>
          <w:color w:val="000000" w:themeColor="text1"/>
        </w:rPr>
        <w:t xml:space="preserve"> </w:t>
      </w:r>
      <w:hyperlink r:id="rId14" w:history="1">
        <w:r w:rsidR="00B87FBC" w:rsidRPr="00AE7C8A">
          <w:rPr>
            <w:rStyle w:val="Hyperlink"/>
          </w:rPr>
          <w:t>Sharing nudes and semi-nudes: advice for education settings</w:t>
        </w:r>
      </w:hyperlink>
    </w:p>
    <w:p w14:paraId="359F000F" w14:textId="7B293AD4" w:rsidR="001F1948" w:rsidRPr="007668FC" w:rsidRDefault="00366B06" w:rsidP="00235563">
      <w:pPr>
        <w:spacing w:after="120"/>
        <w:jc w:val="both"/>
        <w:rPr>
          <w:rFonts w:cstheme="minorHAnsi"/>
          <w:b/>
          <w:color w:val="000000" w:themeColor="text1"/>
        </w:rPr>
      </w:pPr>
      <w:r w:rsidRPr="007668FC">
        <w:rPr>
          <w:rFonts w:cstheme="minorHAnsi"/>
          <w:color w:val="000000" w:themeColor="text1"/>
        </w:rPr>
        <w:t>A</w:t>
      </w:r>
      <w:r w:rsidR="001F1948" w:rsidRPr="007668FC">
        <w:rPr>
          <w:rFonts w:cstheme="minorHAnsi"/>
          <w:color w:val="000000" w:themeColor="text1"/>
        </w:rPr>
        <w:t xml:space="preserve"> one-page overview called </w:t>
      </w:r>
      <w:hyperlink r:id="rId15" w:history="1">
        <w:r w:rsidR="00B87FBC" w:rsidRPr="00AE7C8A">
          <w:rPr>
            <w:rStyle w:val="Hyperlink"/>
          </w:rPr>
          <w:t xml:space="preserve">Sharing nudes and semi-nudes: how to respond to an incident </w:t>
        </w:r>
      </w:hyperlink>
      <w:r w:rsidR="00B87FBC" w:rsidRPr="00AE7C8A">
        <w:rPr>
          <w:rStyle w:val="Hyperlink"/>
        </w:rPr>
        <w:t>f</w:t>
      </w:r>
      <w:r w:rsidR="001F1948" w:rsidRPr="007668FC">
        <w:rPr>
          <w:rFonts w:cstheme="minorHAnsi"/>
          <w:color w:val="000000" w:themeColor="text1"/>
        </w:rPr>
        <w:t xml:space="preserve">or all staff (not just classroom-based staff) to read, in recognition of the fact that it is mostly someone other than the </w:t>
      </w:r>
      <w:r w:rsidR="003850D4" w:rsidRPr="007668FC">
        <w:rPr>
          <w:rFonts w:cstheme="minorHAnsi"/>
          <w:color w:val="000000" w:themeColor="text1"/>
        </w:rPr>
        <w:t>DSL</w:t>
      </w:r>
      <w:r w:rsidR="001F1948" w:rsidRPr="007668FC">
        <w:rPr>
          <w:rFonts w:cstheme="minorHAnsi"/>
          <w:color w:val="000000" w:themeColor="text1"/>
        </w:rPr>
        <w:t xml:space="preserve"> or </w:t>
      </w:r>
      <w:r w:rsidR="00581272" w:rsidRPr="007668FC">
        <w:rPr>
          <w:rFonts w:cstheme="minorHAnsi"/>
          <w:color w:val="000000" w:themeColor="text1"/>
        </w:rPr>
        <w:t>Online Safety Officer</w:t>
      </w:r>
      <w:r w:rsidR="001F1948" w:rsidRPr="007668FC">
        <w:rPr>
          <w:rFonts w:cstheme="minorHAnsi"/>
          <w:color w:val="000000" w:themeColor="text1"/>
        </w:rPr>
        <w:t xml:space="preserve"> to first become aware of an incident, and it is vital that the correct steps are taken. </w:t>
      </w:r>
      <w:r w:rsidR="001F1948" w:rsidRPr="007668FC">
        <w:rPr>
          <w:rFonts w:cstheme="minorHAnsi"/>
          <w:b/>
          <w:color w:val="000000" w:themeColor="text1"/>
        </w:rPr>
        <w:t>Staff other than the DSL must not attempt to view, share or delete the image or ask anyone else to do so, but to go straight to the DSL.</w:t>
      </w:r>
    </w:p>
    <w:p w14:paraId="0B160E20" w14:textId="191BB22D" w:rsidR="009553C0" w:rsidRPr="007668FC" w:rsidRDefault="009553C0" w:rsidP="009553C0">
      <w:pPr>
        <w:jc w:val="both"/>
        <w:rPr>
          <w:rFonts w:cstheme="minorHAnsi"/>
          <w:color w:val="000000" w:themeColor="text1"/>
        </w:rPr>
      </w:pPr>
      <w:r w:rsidRPr="007668FC">
        <w:rPr>
          <w:rFonts w:cstheme="minorHAnsi"/>
          <w:color w:val="000000" w:themeColor="text1"/>
        </w:rPr>
        <w:t xml:space="preserve">It is important that everyone understands that whilst the sharing of nudes involving children is illegal, </w:t>
      </w:r>
      <w:r w:rsidR="00473055" w:rsidRPr="007668FC">
        <w:rPr>
          <w:rFonts w:cstheme="minorHAnsi"/>
          <w:color w:val="000000" w:themeColor="text1"/>
        </w:rPr>
        <w:t>pupils</w:t>
      </w:r>
      <w:r w:rsidRPr="007668FC">
        <w:rPr>
          <w:rFonts w:cstheme="minorHAnsi"/>
          <w:color w:val="000000" w:themeColor="text1"/>
        </w:rPr>
        <w:t xml:space="preserve"> should be encouraged and supported to talk to members of staff if they have made a mistake or had a problem in this area. The UKCIS guidance seeks to avoid unnecessary criminalisation of children. </w:t>
      </w:r>
    </w:p>
    <w:p w14:paraId="2FD208F5" w14:textId="60E2562F" w:rsidR="001F1948" w:rsidRPr="007668FC" w:rsidRDefault="000F2E60" w:rsidP="0098236F">
      <w:pPr>
        <w:jc w:val="both"/>
        <w:rPr>
          <w:rFonts w:cstheme="minorHAnsi"/>
          <w:color w:val="000000" w:themeColor="text1"/>
        </w:rPr>
      </w:pPr>
      <w:r w:rsidRPr="007668FC">
        <w:rPr>
          <w:rFonts w:cstheme="minorHAnsi"/>
          <w:noProof/>
          <w:color w:val="000000" w:themeColor="text1"/>
        </w:rPr>
        <w:lastRenderedPageBreak/>
        <w:drawing>
          <wp:anchor distT="0" distB="0" distL="114300" distR="114300" simplePos="0" relativeHeight="251661316" behindDoc="1" locked="0" layoutInCell="1" allowOverlap="1" wp14:anchorId="62A13887" wp14:editId="3A587DF9">
            <wp:simplePos x="0" y="0"/>
            <wp:positionH relativeFrom="margin">
              <wp:posOffset>3448050</wp:posOffset>
            </wp:positionH>
            <wp:positionV relativeFrom="paragraph">
              <wp:posOffset>995680</wp:posOffset>
            </wp:positionV>
            <wp:extent cx="1930400" cy="2609850"/>
            <wp:effectExtent l="152400" t="152400" r="355600" b="361950"/>
            <wp:wrapTight wrapText="bothSides">
              <wp:wrapPolygon edited="0">
                <wp:start x="853" y="-1261"/>
                <wp:lineTo x="-1705" y="-946"/>
                <wp:lineTo x="-1705" y="22231"/>
                <wp:lineTo x="2132" y="24438"/>
                <wp:lineTo x="21529" y="24438"/>
                <wp:lineTo x="21742" y="24123"/>
                <wp:lineTo x="25153" y="21915"/>
                <wp:lineTo x="25366" y="1577"/>
                <wp:lineTo x="22808" y="-788"/>
                <wp:lineTo x="22595" y="-1261"/>
                <wp:lineTo x="853" y="-1261"/>
              </wp:wrapPolygon>
            </wp:wrapTight>
            <wp:docPr id="906677686" name="Picture 1" descr="A black and white poster with white text&#10;&#10;Description automatically generated">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677686" name="Picture 1" descr="A black and white poster with white text&#10;&#10;Description automatically generated">
                      <a:hlinkClick r:id="rId16"/>
                    </pic:cNvPr>
                    <pic:cNvPicPr/>
                  </pic:nvPicPr>
                  <pic:blipFill rotWithShape="1">
                    <a:blip r:embed="rId17" cstate="print">
                      <a:extLst>
                        <a:ext uri="{28A0092B-C50C-407E-A947-70E740481C1C}">
                          <a14:useLocalDpi xmlns:a14="http://schemas.microsoft.com/office/drawing/2010/main" val="0"/>
                        </a:ext>
                      </a:extLst>
                    </a:blip>
                    <a:srcRect l="892"/>
                    <a:stretch/>
                  </pic:blipFill>
                  <pic:spPr bwMode="auto">
                    <a:xfrm>
                      <a:off x="0" y="0"/>
                      <a:ext cx="1930400" cy="260985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F1948" w:rsidRPr="007668FC">
        <w:rPr>
          <w:rFonts w:cstheme="minorHAnsi"/>
          <w:color w:val="000000" w:themeColor="text1"/>
        </w:rPr>
        <w:t xml:space="preserve">The school DSL will use the full guidance document, </w:t>
      </w:r>
      <w:hyperlink r:id="rId18" w:history="1">
        <w:r w:rsidR="00B87FBC" w:rsidRPr="007668FC">
          <w:rPr>
            <w:rStyle w:val="Hyperlink"/>
            <w:rFonts w:cstheme="minorHAnsi"/>
            <w:color w:val="000000" w:themeColor="text1"/>
          </w:rPr>
          <w:t>Sharing nudes and semi-nudes: advice for education settings</w:t>
        </w:r>
      </w:hyperlink>
      <w:r w:rsidR="001F1948" w:rsidRPr="007668FC">
        <w:rPr>
          <w:rFonts w:cstheme="minorHAnsi"/>
          <w:color w:val="000000" w:themeColor="text1"/>
        </w:rPr>
        <w:t xml:space="preserve"> to decide next steps and whether other agencies need to be involved</w:t>
      </w:r>
      <w:r w:rsidR="00D12576" w:rsidRPr="007668FC">
        <w:rPr>
          <w:rFonts w:cstheme="minorHAnsi"/>
          <w:color w:val="000000" w:themeColor="text1"/>
        </w:rPr>
        <w:t xml:space="preserve"> (See</w:t>
      </w:r>
      <w:r w:rsidR="00B87FBC" w:rsidRPr="007668FC">
        <w:rPr>
          <w:rFonts w:cstheme="minorHAnsi"/>
          <w:color w:val="000000" w:themeColor="text1"/>
        </w:rPr>
        <w:t xml:space="preserve"> </w:t>
      </w:r>
      <w:r w:rsidR="00D12576" w:rsidRPr="007668FC">
        <w:rPr>
          <w:rFonts w:cstheme="minorHAnsi"/>
          <w:color w:val="000000" w:themeColor="text1"/>
        </w:rPr>
        <w:t xml:space="preserve"> flowchart below from the UKCIS guidance) and steps regarding liaising with parents and supporting pupils.</w:t>
      </w:r>
    </w:p>
    <w:p w14:paraId="4CC1C0F6" w14:textId="0C3824A4" w:rsidR="008F5A72" w:rsidRPr="007668FC" w:rsidRDefault="000F2E60" w:rsidP="001F1948">
      <w:pPr>
        <w:jc w:val="center"/>
        <w:rPr>
          <w:rFonts w:cstheme="minorHAnsi"/>
          <w:color w:val="000000" w:themeColor="text1"/>
        </w:rPr>
      </w:pPr>
      <w:r w:rsidRPr="007668FC">
        <w:rPr>
          <w:rFonts w:cstheme="minorHAnsi"/>
          <w:noProof/>
          <w:color w:val="000000" w:themeColor="text1"/>
          <w:lang w:eastAsia="en-GB"/>
        </w:rPr>
        <w:drawing>
          <wp:anchor distT="0" distB="0" distL="114300" distR="114300" simplePos="0" relativeHeight="251675652" behindDoc="1" locked="0" layoutInCell="1" allowOverlap="1" wp14:anchorId="3461C0B3" wp14:editId="11F11888">
            <wp:simplePos x="0" y="0"/>
            <wp:positionH relativeFrom="margin">
              <wp:posOffset>6350</wp:posOffset>
            </wp:positionH>
            <wp:positionV relativeFrom="paragraph">
              <wp:posOffset>44450</wp:posOffset>
            </wp:positionV>
            <wp:extent cx="3136900" cy="2844800"/>
            <wp:effectExtent l="0" t="0" r="6350" b="0"/>
            <wp:wrapTight wrapText="bothSides">
              <wp:wrapPolygon edited="0">
                <wp:start x="0" y="0"/>
                <wp:lineTo x="0" y="21407"/>
                <wp:lineTo x="21513" y="21407"/>
                <wp:lineTo x="21513" y="0"/>
                <wp:lineTo x="0" y="0"/>
              </wp:wrapPolygon>
            </wp:wrapTight>
            <wp:docPr id="157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a:xfrm>
                      <a:off x="0" y="0"/>
                      <a:ext cx="3136900" cy="2844800"/>
                    </a:xfrm>
                    <a:prstGeom prst="rect">
                      <a:avLst/>
                    </a:prstGeom>
                    <a:ln/>
                  </pic:spPr>
                </pic:pic>
              </a:graphicData>
            </a:graphic>
            <wp14:sizeRelH relativeFrom="margin">
              <wp14:pctWidth>0</wp14:pctWidth>
            </wp14:sizeRelH>
            <wp14:sizeRelV relativeFrom="margin">
              <wp14:pctHeight>0</wp14:pctHeight>
            </wp14:sizeRelV>
          </wp:anchor>
        </w:drawing>
      </w:r>
    </w:p>
    <w:p w14:paraId="082B0DD3" w14:textId="060D6067" w:rsidR="001F1948" w:rsidRPr="007668FC" w:rsidRDefault="001F1948" w:rsidP="00235563">
      <w:pPr>
        <w:pStyle w:val="Heading2"/>
        <w:rPr>
          <w:color w:val="000000" w:themeColor="text1"/>
          <w:sz w:val="22"/>
          <w:szCs w:val="22"/>
        </w:rPr>
      </w:pPr>
      <w:bookmarkStart w:id="19" w:name="_heading=h.23ckvvd" w:colFirst="0" w:colLast="0"/>
      <w:bookmarkStart w:id="20" w:name="_Toc150425452"/>
      <w:bookmarkStart w:id="21" w:name="_Toc209160286"/>
      <w:bookmarkEnd w:id="19"/>
      <w:proofErr w:type="spellStart"/>
      <w:r w:rsidRPr="007668FC">
        <w:rPr>
          <w:color w:val="000000" w:themeColor="text1"/>
          <w:sz w:val="22"/>
          <w:szCs w:val="22"/>
        </w:rPr>
        <w:t>Upskirting</w:t>
      </w:r>
      <w:bookmarkEnd w:id="20"/>
      <w:bookmarkEnd w:id="21"/>
      <w:proofErr w:type="spellEnd"/>
    </w:p>
    <w:p w14:paraId="3FE484B0" w14:textId="4F255768" w:rsidR="001F1948" w:rsidRPr="007668FC" w:rsidRDefault="003044A1" w:rsidP="00235563">
      <w:pPr>
        <w:spacing w:after="120"/>
        <w:jc w:val="both"/>
        <w:rPr>
          <w:rFonts w:cstheme="minorHAnsi"/>
          <w:color w:val="000000" w:themeColor="text1"/>
        </w:rPr>
      </w:pPr>
      <w:proofErr w:type="spellStart"/>
      <w:r w:rsidRPr="007668FC">
        <w:rPr>
          <w:rFonts w:cstheme="minorHAnsi"/>
          <w:color w:val="000000" w:themeColor="text1"/>
        </w:rPr>
        <w:t>U</w:t>
      </w:r>
      <w:r w:rsidR="001F1948" w:rsidRPr="007668FC">
        <w:rPr>
          <w:rFonts w:cstheme="minorHAnsi"/>
          <w:color w:val="000000" w:themeColor="text1"/>
        </w:rPr>
        <w:t>pskirting</w:t>
      </w:r>
      <w:proofErr w:type="spellEnd"/>
      <w:r w:rsidR="001F1948" w:rsidRPr="007668FC">
        <w:rPr>
          <w:rFonts w:cstheme="minorHAnsi"/>
          <w:color w:val="000000" w:themeColor="text1"/>
        </w:rPr>
        <w:t xml:space="preserve"> (taking a photo of someone under their clothing, not necessarily a skirt) is a criminal offence and constitutes a form of sexual harassment</w:t>
      </w:r>
      <w:r w:rsidRPr="007668FC">
        <w:rPr>
          <w:rFonts w:cstheme="minorHAnsi"/>
          <w:color w:val="000000" w:themeColor="text1"/>
        </w:rPr>
        <w:t xml:space="preserve"> as highlighted in Keeping Children Safe in Education</w:t>
      </w:r>
      <w:r w:rsidR="001F1948" w:rsidRPr="007668FC">
        <w:rPr>
          <w:rFonts w:cstheme="minorHAnsi"/>
          <w:color w:val="000000" w:themeColor="text1"/>
        </w:rPr>
        <w:t>. As with other forms of child on child abuse pu</w:t>
      </w:r>
      <w:r w:rsidR="00300FF3" w:rsidRPr="007668FC">
        <w:rPr>
          <w:rFonts w:cstheme="minorHAnsi"/>
          <w:color w:val="000000" w:themeColor="text1"/>
        </w:rPr>
        <w:t>pils</w:t>
      </w:r>
      <w:r w:rsidR="001F1948" w:rsidRPr="007668FC">
        <w:rPr>
          <w:rFonts w:cstheme="minorHAnsi"/>
          <w:color w:val="000000" w:themeColor="text1"/>
        </w:rPr>
        <w:t xml:space="preserve"> can come and talk to members of staff if they have made a mistake or had a problem in this area.</w:t>
      </w:r>
    </w:p>
    <w:p w14:paraId="1A41549D" w14:textId="77777777" w:rsidR="001F1948" w:rsidRPr="007668FC" w:rsidRDefault="001F1948" w:rsidP="0098236F">
      <w:pPr>
        <w:pStyle w:val="Heading2"/>
        <w:rPr>
          <w:color w:val="000000" w:themeColor="text1"/>
          <w:sz w:val="22"/>
          <w:szCs w:val="22"/>
        </w:rPr>
      </w:pPr>
      <w:bookmarkStart w:id="22" w:name="_Toc150425453"/>
      <w:bookmarkStart w:id="23" w:name="_Toc209160287"/>
      <w:r w:rsidRPr="007668FC">
        <w:rPr>
          <w:color w:val="000000" w:themeColor="text1"/>
          <w:sz w:val="22"/>
          <w:szCs w:val="22"/>
        </w:rPr>
        <w:t>Bullying</w:t>
      </w:r>
      <w:bookmarkEnd w:id="22"/>
      <w:bookmarkEnd w:id="23"/>
    </w:p>
    <w:p w14:paraId="31941737" w14:textId="77777777" w:rsidR="003044A1" w:rsidRPr="007668FC" w:rsidRDefault="001F1948" w:rsidP="00235563">
      <w:pPr>
        <w:spacing w:after="120"/>
        <w:jc w:val="both"/>
        <w:rPr>
          <w:rFonts w:cstheme="minorHAnsi"/>
          <w:color w:val="000000" w:themeColor="text1"/>
        </w:rPr>
      </w:pPr>
      <w:r w:rsidRPr="007668FC">
        <w:rPr>
          <w:rFonts w:cstheme="minorHAnsi"/>
          <w:color w:val="000000" w:themeColor="text1"/>
        </w:rPr>
        <w:t>Online bullying, including incidents that take place outside school or from home should be treated like any other form of bullying and the school bullying policy should be followed for online bullying, which may also be referred to as cyberbullying, including issues arising from banter.</w:t>
      </w:r>
      <w:r w:rsidR="003044A1" w:rsidRPr="007668FC">
        <w:rPr>
          <w:rFonts w:cstheme="minorHAnsi"/>
          <w:color w:val="000000" w:themeColor="text1"/>
        </w:rPr>
        <w:t xml:space="preserve"> </w:t>
      </w:r>
    </w:p>
    <w:p w14:paraId="2AFB8E42" w14:textId="6C159B33" w:rsidR="003044A1" w:rsidRPr="007668FC" w:rsidRDefault="004758F4" w:rsidP="0098236F">
      <w:pPr>
        <w:jc w:val="both"/>
        <w:rPr>
          <w:rFonts w:cstheme="minorHAnsi"/>
          <w:color w:val="000000" w:themeColor="text1"/>
        </w:rPr>
      </w:pPr>
      <w:r w:rsidRPr="007668FC">
        <w:rPr>
          <w:rFonts w:cstheme="minorHAnsi"/>
          <w:color w:val="000000" w:themeColor="text1"/>
        </w:rPr>
        <w:t>It is important to be aware that sometimes fights are being filmed, live streamed or shared online and fake profiles are used to bully children in the name of others. When considering bulling, staff will be reminded of these issues.</w:t>
      </w:r>
    </w:p>
    <w:p w14:paraId="3B880C48" w14:textId="1EB26D05" w:rsidR="001F1948" w:rsidRPr="007668FC" w:rsidRDefault="00235563" w:rsidP="00235563">
      <w:pPr>
        <w:pStyle w:val="Heading2"/>
        <w:rPr>
          <w:color w:val="000000" w:themeColor="text1"/>
          <w:sz w:val="22"/>
          <w:szCs w:val="22"/>
        </w:rPr>
      </w:pPr>
      <w:bookmarkStart w:id="24" w:name="_Toc150425454"/>
      <w:bookmarkStart w:id="25" w:name="_Toc209160288"/>
      <w:r w:rsidRPr="007668FC">
        <w:rPr>
          <w:color w:val="000000" w:themeColor="text1"/>
          <w:sz w:val="22"/>
          <w:szCs w:val="22"/>
        </w:rPr>
        <w:t xml:space="preserve">Child-on-child </w:t>
      </w:r>
      <w:r w:rsidR="001F1948" w:rsidRPr="007668FC">
        <w:rPr>
          <w:color w:val="000000" w:themeColor="text1"/>
          <w:sz w:val="22"/>
          <w:szCs w:val="22"/>
        </w:rPr>
        <w:t>Sexual violence and harassment</w:t>
      </w:r>
      <w:bookmarkEnd w:id="24"/>
      <w:bookmarkEnd w:id="25"/>
    </w:p>
    <w:p w14:paraId="164DB060" w14:textId="64A7232F" w:rsidR="001F1948" w:rsidRPr="007668FC" w:rsidRDefault="001F1948" w:rsidP="002618CD">
      <w:pPr>
        <w:spacing w:after="120" w:line="240" w:lineRule="auto"/>
        <w:jc w:val="both"/>
        <w:rPr>
          <w:rFonts w:cstheme="minorHAnsi"/>
          <w:color w:val="000000" w:themeColor="text1"/>
        </w:rPr>
      </w:pPr>
      <w:r w:rsidRPr="007668FC">
        <w:rPr>
          <w:rFonts w:cstheme="minorHAnsi"/>
          <w:color w:val="000000" w:themeColor="text1"/>
        </w:rPr>
        <w:t>Any incident of sexual harassment or violence (online or offline) should be reported to the DSL who will follow the full guidance. Staff should work to foster a zero-tolerance culture and maintain an attitude of ‘it could happen here’. The guidance stresses that schools must take all forms of sexual violence and harassment seriously, explaining how it exists on a continuum and that behaviours incorrectly viewed as ‘low level’ are treated seriously and not allowed to perpetuate. The document makes specific reference to behaviours such as bra-strap flicking and the careless use of language.</w:t>
      </w:r>
    </w:p>
    <w:p w14:paraId="5502BEE9" w14:textId="77777777" w:rsidR="00C078D0" w:rsidRPr="007668FC" w:rsidRDefault="00C078D0" w:rsidP="00235563">
      <w:pPr>
        <w:pStyle w:val="Heading2"/>
        <w:rPr>
          <w:color w:val="000000" w:themeColor="text1"/>
          <w:sz w:val="22"/>
          <w:szCs w:val="22"/>
        </w:rPr>
      </w:pPr>
      <w:bookmarkStart w:id="26" w:name="_Toc150425455"/>
      <w:bookmarkStart w:id="27" w:name="_Toc209160289"/>
      <w:r w:rsidRPr="007668FC">
        <w:rPr>
          <w:color w:val="000000" w:themeColor="text1"/>
          <w:sz w:val="22"/>
          <w:szCs w:val="22"/>
        </w:rPr>
        <w:t>Misuse of school technology (devices, systems, networks or platforms)</w:t>
      </w:r>
      <w:bookmarkEnd w:id="26"/>
      <w:bookmarkEnd w:id="27"/>
    </w:p>
    <w:p w14:paraId="685FC99D" w14:textId="77777777" w:rsidR="004758F4" w:rsidRPr="007668FC" w:rsidRDefault="001F1948" w:rsidP="002618CD">
      <w:pPr>
        <w:spacing w:before="40" w:after="120" w:line="240" w:lineRule="auto"/>
        <w:jc w:val="both"/>
        <w:rPr>
          <w:rFonts w:cstheme="minorHAnsi"/>
          <w:color w:val="000000" w:themeColor="text1"/>
        </w:rPr>
      </w:pPr>
      <w:r w:rsidRPr="007668FC">
        <w:rPr>
          <w:rFonts w:cstheme="minorHAnsi"/>
          <w:color w:val="000000" w:themeColor="text1"/>
        </w:rPr>
        <w:t xml:space="preserve">Clear </w:t>
      </w:r>
      <w:r w:rsidR="00414F59" w:rsidRPr="007668FC">
        <w:rPr>
          <w:rFonts w:cstheme="minorHAnsi"/>
          <w:color w:val="000000" w:themeColor="text1"/>
        </w:rPr>
        <w:t xml:space="preserve">and well communicated </w:t>
      </w:r>
      <w:r w:rsidRPr="007668FC">
        <w:rPr>
          <w:rFonts w:cstheme="minorHAnsi"/>
          <w:color w:val="000000" w:themeColor="text1"/>
        </w:rPr>
        <w:t>rules and procedures</w:t>
      </w:r>
      <w:r w:rsidR="00C078D0" w:rsidRPr="007668FC">
        <w:rPr>
          <w:rFonts w:cstheme="minorHAnsi"/>
          <w:color w:val="000000" w:themeColor="text1"/>
        </w:rPr>
        <w:t xml:space="preserve"> </w:t>
      </w:r>
      <w:r w:rsidR="00414F59" w:rsidRPr="007668FC">
        <w:rPr>
          <w:rFonts w:cstheme="minorHAnsi"/>
          <w:color w:val="000000" w:themeColor="text1"/>
        </w:rPr>
        <w:t xml:space="preserve">governing pupils and adults use of school networks, connections, internet connectivity and devices, cloud platforms and social media (both </w:t>
      </w:r>
      <w:r w:rsidR="00414F59" w:rsidRPr="007668FC">
        <w:rPr>
          <w:rFonts w:cstheme="minorHAnsi"/>
          <w:color w:val="000000" w:themeColor="text1"/>
        </w:rPr>
        <w:lastRenderedPageBreak/>
        <w:t>when on school site and outside of school)</w:t>
      </w:r>
      <w:r w:rsidR="004758F4" w:rsidRPr="007668FC">
        <w:rPr>
          <w:rFonts w:cstheme="minorHAnsi"/>
          <w:color w:val="000000" w:themeColor="text1"/>
        </w:rPr>
        <w:t xml:space="preserve">. These </w:t>
      </w:r>
      <w:r w:rsidR="00C078D0" w:rsidRPr="007668FC">
        <w:rPr>
          <w:rFonts w:cstheme="minorHAnsi"/>
          <w:color w:val="000000" w:themeColor="text1"/>
        </w:rPr>
        <w:t xml:space="preserve">are </w:t>
      </w:r>
      <w:r w:rsidRPr="007668FC">
        <w:rPr>
          <w:rFonts w:cstheme="minorHAnsi"/>
          <w:color w:val="000000" w:themeColor="text1"/>
        </w:rPr>
        <w:t xml:space="preserve">defined in the relevant </w:t>
      </w:r>
      <w:r w:rsidR="00DB35DF" w:rsidRPr="007668FC">
        <w:rPr>
          <w:rFonts w:cstheme="minorHAnsi"/>
          <w:color w:val="000000" w:themeColor="text1"/>
        </w:rPr>
        <w:t>Acceptable Use Agreement</w:t>
      </w:r>
      <w:r w:rsidRPr="007668FC">
        <w:rPr>
          <w:rFonts w:cstheme="minorHAnsi"/>
          <w:color w:val="000000" w:themeColor="text1"/>
        </w:rPr>
        <w:t xml:space="preserve"> as well as in this document</w:t>
      </w:r>
      <w:r w:rsidR="00C078D0" w:rsidRPr="007668FC">
        <w:rPr>
          <w:rFonts w:cstheme="minorHAnsi"/>
          <w:color w:val="000000" w:themeColor="text1"/>
        </w:rPr>
        <w:t xml:space="preserve">. </w:t>
      </w:r>
    </w:p>
    <w:p w14:paraId="2C181FD2" w14:textId="028893D1" w:rsidR="001F1948" w:rsidRPr="007668FC" w:rsidRDefault="001F1948" w:rsidP="002618CD">
      <w:pPr>
        <w:spacing w:before="40" w:after="120" w:line="240" w:lineRule="auto"/>
        <w:jc w:val="both"/>
        <w:rPr>
          <w:rFonts w:cstheme="minorHAnsi"/>
          <w:color w:val="000000" w:themeColor="text1"/>
        </w:rPr>
      </w:pPr>
      <w:r w:rsidRPr="007668FC">
        <w:rPr>
          <w:rFonts w:cstheme="minorHAnsi"/>
          <w:color w:val="000000" w:themeColor="text1"/>
        </w:rPr>
        <w:t>Where pupils contravene these rules</w:t>
      </w:r>
      <w:r w:rsidR="004758F4" w:rsidRPr="007668FC">
        <w:rPr>
          <w:rFonts w:cstheme="minorHAnsi"/>
          <w:color w:val="000000" w:themeColor="text1"/>
        </w:rPr>
        <w:t xml:space="preserve"> (same applies for any home learning)</w:t>
      </w:r>
      <w:r w:rsidRPr="007668FC">
        <w:rPr>
          <w:rFonts w:cstheme="minorHAnsi"/>
          <w:color w:val="000000" w:themeColor="text1"/>
        </w:rPr>
        <w:t>, the school behaviour policy will be applied; where staff contravene these rules, action will be taken as outlin</w:t>
      </w:r>
      <w:r w:rsidR="00C078D0" w:rsidRPr="007668FC">
        <w:rPr>
          <w:rFonts w:cstheme="minorHAnsi"/>
          <w:color w:val="000000" w:themeColor="text1"/>
        </w:rPr>
        <w:t xml:space="preserve">ed in the </w:t>
      </w:r>
      <w:r w:rsidR="00305894" w:rsidRPr="007668FC">
        <w:rPr>
          <w:rFonts w:cstheme="minorHAnsi"/>
          <w:color w:val="000000" w:themeColor="text1"/>
        </w:rPr>
        <w:t>Staff Code of Conduct.</w:t>
      </w:r>
      <w:r w:rsidRPr="007668FC">
        <w:rPr>
          <w:rFonts w:cstheme="minorHAnsi"/>
          <w:color w:val="000000" w:themeColor="text1"/>
        </w:rPr>
        <w:t xml:space="preserve"> </w:t>
      </w:r>
    </w:p>
    <w:p w14:paraId="1A032901" w14:textId="77777777" w:rsidR="001F1948" w:rsidRPr="007668FC" w:rsidRDefault="001F1948" w:rsidP="0098236F">
      <w:pPr>
        <w:jc w:val="both"/>
        <w:rPr>
          <w:rFonts w:cstheme="minorHAnsi"/>
          <w:color w:val="000000" w:themeColor="text1"/>
        </w:rPr>
      </w:pPr>
      <w:r w:rsidRPr="007668FC">
        <w:rPr>
          <w:rFonts w:cstheme="minorHAnsi"/>
          <w:color w:val="000000" w:themeColor="text1"/>
        </w:rPr>
        <w:t>Further to these steps, the school reserves the right to withdraw – temporarily or permanently – any or all access to such technology, or the right to bring devices onto school property.</w:t>
      </w:r>
    </w:p>
    <w:p w14:paraId="2555D2F0" w14:textId="77777777" w:rsidR="00C078D0" w:rsidRPr="007668FC" w:rsidRDefault="00C078D0" w:rsidP="006C5781">
      <w:pPr>
        <w:pStyle w:val="Heading2"/>
        <w:rPr>
          <w:color w:val="000000" w:themeColor="text1"/>
          <w:sz w:val="22"/>
          <w:szCs w:val="22"/>
        </w:rPr>
      </w:pPr>
      <w:bookmarkStart w:id="28" w:name="_Toc150425456"/>
      <w:bookmarkStart w:id="29" w:name="_Toc209160290"/>
      <w:r w:rsidRPr="007668FC">
        <w:rPr>
          <w:color w:val="000000" w:themeColor="text1"/>
          <w:sz w:val="22"/>
          <w:szCs w:val="22"/>
        </w:rPr>
        <w:t>Social media incidents</w:t>
      </w:r>
      <w:bookmarkEnd w:id="28"/>
      <w:bookmarkEnd w:id="29"/>
    </w:p>
    <w:p w14:paraId="42892595" w14:textId="054C10F9" w:rsidR="001E3E11" w:rsidRPr="007668FC" w:rsidRDefault="001E3E11" w:rsidP="006C5781">
      <w:pPr>
        <w:spacing w:after="120"/>
        <w:jc w:val="both"/>
        <w:rPr>
          <w:rFonts w:cstheme="minorHAnsi"/>
          <w:color w:val="000000" w:themeColor="text1"/>
        </w:rPr>
      </w:pPr>
      <w:r w:rsidRPr="007668FC">
        <w:rPr>
          <w:rFonts w:cstheme="minorHAnsi"/>
          <w:color w:val="000000" w:themeColor="text1"/>
        </w:rPr>
        <w:t xml:space="preserve">Social media incidents involving pupils are often safeguarding concerns and should be treated as such and staff should follow the </w:t>
      </w:r>
      <w:r w:rsidR="00305894" w:rsidRPr="007668FC">
        <w:rPr>
          <w:rFonts w:cstheme="minorHAnsi"/>
          <w:color w:val="000000" w:themeColor="text1"/>
        </w:rPr>
        <w:t>S</w:t>
      </w:r>
      <w:r w:rsidRPr="007668FC">
        <w:rPr>
          <w:rFonts w:cstheme="minorHAnsi"/>
          <w:color w:val="000000" w:themeColor="text1"/>
        </w:rPr>
        <w:t xml:space="preserve">afeguarding and </w:t>
      </w:r>
      <w:r w:rsidR="00305894" w:rsidRPr="007668FC">
        <w:rPr>
          <w:rFonts w:cstheme="minorHAnsi"/>
          <w:color w:val="000000" w:themeColor="text1"/>
        </w:rPr>
        <w:t>Online Safety Policy</w:t>
      </w:r>
      <w:r w:rsidRPr="007668FC">
        <w:rPr>
          <w:rFonts w:cstheme="minorHAnsi"/>
          <w:color w:val="000000" w:themeColor="text1"/>
        </w:rPr>
        <w:t xml:space="preserve">. </w:t>
      </w:r>
    </w:p>
    <w:p w14:paraId="0E657DFB" w14:textId="56EB9929" w:rsidR="00133188" w:rsidRPr="007668FC" w:rsidRDefault="001F1948" w:rsidP="00133188">
      <w:pPr>
        <w:spacing w:after="120"/>
        <w:jc w:val="both"/>
        <w:rPr>
          <w:rFonts w:cstheme="minorHAnsi"/>
          <w:color w:val="000000" w:themeColor="text1"/>
        </w:rPr>
      </w:pPr>
      <w:r w:rsidRPr="007668FC">
        <w:rPr>
          <w:rFonts w:cstheme="minorHAnsi"/>
          <w:color w:val="000000" w:themeColor="text1"/>
        </w:rPr>
        <w:t xml:space="preserve">Breaches will be dealt with in line with the school </w:t>
      </w:r>
      <w:r w:rsidR="00305894" w:rsidRPr="007668FC">
        <w:rPr>
          <w:rFonts w:cstheme="minorHAnsi"/>
          <w:color w:val="000000" w:themeColor="text1"/>
        </w:rPr>
        <w:t>B</w:t>
      </w:r>
      <w:r w:rsidRPr="007668FC">
        <w:rPr>
          <w:rFonts w:cstheme="minorHAnsi"/>
          <w:color w:val="000000" w:themeColor="text1"/>
        </w:rPr>
        <w:t xml:space="preserve">ehaviour policy </w:t>
      </w:r>
      <w:r w:rsidR="00C078D0" w:rsidRPr="007668FC">
        <w:rPr>
          <w:rFonts w:cstheme="minorHAnsi"/>
          <w:color w:val="000000" w:themeColor="text1"/>
        </w:rPr>
        <w:t xml:space="preserve">(for pupils) or </w:t>
      </w:r>
      <w:r w:rsidR="00305894" w:rsidRPr="007668FC">
        <w:rPr>
          <w:rFonts w:cstheme="minorHAnsi"/>
          <w:color w:val="000000" w:themeColor="text1"/>
        </w:rPr>
        <w:t>Code of Conduct</w:t>
      </w:r>
      <w:r w:rsidRPr="007668FC">
        <w:rPr>
          <w:rFonts w:cstheme="minorHAnsi"/>
          <w:color w:val="000000" w:themeColor="text1"/>
        </w:rPr>
        <w:t xml:space="preserve"> (for staff). </w:t>
      </w:r>
      <w:r w:rsidR="00133188" w:rsidRPr="007668FC">
        <w:rPr>
          <w:rFonts w:cstheme="minorHAnsi"/>
          <w:color w:val="000000" w:themeColor="text1"/>
        </w:rPr>
        <w:t>See also the social media section later in this document for rules and expectations of behaviour for children and adults in the Oakhyrst Grange school community. These are also governed by school Acceptable Use Agreements.</w:t>
      </w:r>
    </w:p>
    <w:p w14:paraId="42CB7D11" w14:textId="4D7C6B40" w:rsidR="001F1948" w:rsidRPr="007668FC" w:rsidRDefault="001F1948" w:rsidP="006C5781">
      <w:pPr>
        <w:spacing w:after="120"/>
        <w:jc w:val="both"/>
        <w:rPr>
          <w:rFonts w:cstheme="minorHAnsi"/>
          <w:color w:val="000000" w:themeColor="text1"/>
        </w:rPr>
      </w:pPr>
      <w:r w:rsidRPr="007668FC">
        <w:rPr>
          <w:rFonts w:cstheme="minorHAnsi"/>
          <w:color w:val="000000" w:themeColor="text1"/>
        </w:rPr>
        <w:t>Further to this, where an incident relates to an inappropriate, upsetting, violent or abusive social media post by a member of the sch</w:t>
      </w:r>
      <w:r w:rsidR="006C5781" w:rsidRPr="007668FC">
        <w:rPr>
          <w:rFonts w:cstheme="minorHAnsi"/>
          <w:color w:val="000000" w:themeColor="text1"/>
        </w:rPr>
        <w:t xml:space="preserve">ool community, Oakhyrst Grange School </w:t>
      </w:r>
      <w:r w:rsidRPr="007668FC">
        <w:rPr>
          <w:rFonts w:cstheme="minorHAnsi"/>
          <w:color w:val="000000" w:themeColor="text1"/>
        </w:rPr>
        <w:t>will request that the post be deleted and will expect this to be actioned promptly.</w:t>
      </w:r>
    </w:p>
    <w:p w14:paraId="1389C8B9" w14:textId="24D0F594" w:rsidR="001F1948" w:rsidRPr="007668FC" w:rsidRDefault="001F1948" w:rsidP="006C5781">
      <w:pPr>
        <w:spacing w:after="120"/>
        <w:jc w:val="both"/>
        <w:rPr>
          <w:rFonts w:cstheme="minorHAnsi"/>
          <w:color w:val="000000" w:themeColor="text1"/>
        </w:rPr>
      </w:pPr>
      <w:r w:rsidRPr="007668FC">
        <w:rPr>
          <w:rFonts w:cstheme="minorHAnsi"/>
          <w:color w:val="000000" w:themeColor="text1"/>
        </w:rPr>
        <w:t>Where an offending post has been made by a third party, the school may report it to the platform it is hosted on, and may contact the Professionals’ Online Safety Helpline, POSH, (run by the UK Safer Internet Centre) for support or help to accelerate this process.</w:t>
      </w:r>
    </w:p>
    <w:p w14:paraId="1F8E8E5D" w14:textId="0EFEFD59" w:rsidR="00C1093A" w:rsidRPr="007668FC" w:rsidRDefault="00C1093A" w:rsidP="00C1093A">
      <w:pPr>
        <w:pStyle w:val="Heading2"/>
        <w:rPr>
          <w:color w:val="000000" w:themeColor="text1"/>
          <w:sz w:val="22"/>
          <w:szCs w:val="22"/>
        </w:rPr>
      </w:pPr>
      <w:bookmarkStart w:id="30" w:name="_Toc209160291"/>
      <w:r w:rsidRPr="007668FC">
        <w:rPr>
          <w:color w:val="000000" w:themeColor="text1"/>
          <w:sz w:val="22"/>
          <w:szCs w:val="22"/>
        </w:rPr>
        <w:t>Extremism</w:t>
      </w:r>
      <w:bookmarkEnd w:id="30"/>
    </w:p>
    <w:p w14:paraId="7F69F951" w14:textId="148F6176" w:rsidR="00C1093A" w:rsidRPr="007668FC" w:rsidRDefault="00C1093A" w:rsidP="00C1093A">
      <w:pPr>
        <w:spacing w:after="120"/>
        <w:jc w:val="both"/>
        <w:rPr>
          <w:rFonts w:cstheme="minorHAnsi"/>
          <w:color w:val="000000" w:themeColor="text1"/>
        </w:rPr>
      </w:pPr>
      <w:r w:rsidRPr="007668FC">
        <w:rPr>
          <w:rFonts w:cstheme="minorHAnsi"/>
          <w:color w:val="000000" w:themeColor="text1"/>
        </w:rPr>
        <w:t>Oakhyrst Grange school has obligations relating to radicalisation and all forms of extremism under the Prevent Duty. Staff will not support or promote extremist organisations, messages or individuals, give them a voice or opportunity to visit the school, nor browse, download or send material that is considered offensive or of an extremist nature. We ask for parents’ support in this also, especially relating to social media, where extremism and hate speech can be widespread on certain platforms.</w:t>
      </w:r>
    </w:p>
    <w:p w14:paraId="04E34F11" w14:textId="3339CC88" w:rsidR="00244DF0" w:rsidRPr="007668FC" w:rsidRDefault="00244DF0" w:rsidP="0028521A">
      <w:pPr>
        <w:pStyle w:val="Heading1"/>
        <w:rPr>
          <w:rFonts w:cstheme="minorHAnsi"/>
          <w:color w:val="000000" w:themeColor="text1"/>
          <w:sz w:val="22"/>
          <w:szCs w:val="22"/>
        </w:rPr>
      </w:pPr>
      <w:bookmarkStart w:id="31" w:name="_Toc150425457"/>
      <w:bookmarkStart w:id="32" w:name="_Toc209160292"/>
      <w:r w:rsidRPr="007668FC">
        <w:rPr>
          <w:rFonts w:cstheme="minorHAnsi"/>
          <w:color w:val="000000" w:themeColor="text1"/>
          <w:sz w:val="22"/>
          <w:szCs w:val="22"/>
        </w:rPr>
        <w:t xml:space="preserve">Data protection and </w:t>
      </w:r>
      <w:r w:rsidR="006C5781" w:rsidRPr="007668FC">
        <w:rPr>
          <w:rFonts w:cstheme="minorHAnsi"/>
          <w:color w:val="000000" w:themeColor="text1"/>
          <w:sz w:val="22"/>
          <w:szCs w:val="22"/>
        </w:rPr>
        <w:t>cyber</w:t>
      </w:r>
      <w:r w:rsidRPr="007668FC">
        <w:rPr>
          <w:rFonts w:cstheme="minorHAnsi"/>
          <w:color w:val="000000" w:themeColor="text1"/>
          <w:sz w:val="22"/>
          <w:szCs w:val="22"/>
        </w:rPr>
        <w:t>security</w:t>
      </w:r>
      <w:bookmarkEnd w:id="31"/>
      <w:bookmarkEnd w:id="32"/>
      <w:r w:rsidR="006C5781" w:rsidRPr="007668FC">
        <w:rPr>
          <w:rFonts w:cstheme="minorHAnsi"/>
          <w:color w:val="000000" w:themeColor="text1"/>
          <w:sz w:val="22"/>
          <w:szCs w:val="22"/>
        </w:rPr>
        <w:t xml:space="preserve"> </w:t>
      </w:r>
    </w:p>
    <w:p w14:paraId="4B9D7404" w14:textId="07D87883" w:rsidR="006C5781" w:rsidRPr="007668FC" w:rsidRDefault="003A0E3D" w:rsidP="006C5781">
      <w:pPr>
        <w:spacing w:after="120"/>
        <w:jc w:val="both"/>
        <w:rPr>
          <w:rFonts w:cstheme="minorHAnsi"/>
          <w:color w:val="000000" w:themeColor="text1"/>
        </w:rPr>
      </w:pPr>
      <w:r w:rsidRPr="007668FC">
        <w:rPr>
          <w:rFonts w:cstheme="minorHAnsi"/>
          <w:color w:val="000000" w:themeColor="text1"/>
        </w:rPr>
        <w:t>All pupils, staff, governors, volunteers, contractors and parents are bound by the school’s Privacy policy</w:t>
      </w:r>
      <w:r w:rsidR="009D6924" w:rsidRPr="007668FC">
        <w:rPr>
          <w:rFonts w:cstheme="minorHAnsi"/>
          <w:color w:val="000000" w:themeColor="text1"/>
        </w:rPr>
        <w:t xml:space="preserve"> that protects the privacy </w:t>
      </w:r>
      <w:r w:rsidR="003B7F12" w:rsidRPr="007668FC">
        <w:rPr>
          <w:rFonts w:cstheme="minorHAnsi"/>
          <w:color w:val="000000" w:themeColor="text1"/>
        </w:rPr>
        <w:t>of personal information or data</w:t>
      </w:r>
      <w:r w:rsidRPr="007668FC">
        <w:rPr>
          <w:rFonts w:cstheme="minorHAnsi"/>
          <w:color w:val="000000" w:themeColor="text1"/>
        </w:rPr>
        <w:t>.</w:t>
      </w:r>
      <w:r w:rsidR="006C5781" w:rsidRPr="007668FC">
        <w:rPr>
          <w:rFonts w:cstheme="minorHAnsi"/>
          <w:color w:val="000000" w:themeColor="text1"/>
        </w:rPr>
        <w:t xml:space="preserve"> </w:t>
      </w:r>
      <w:r w:rsidR="000F2E60" w:rsidRPr="007668FC">
        <w:rPr>
          <w:rFonts w:cstheme="minorHAnsi"/>
          <w:color w:val="000000" w:themeColor="text1"/>
        </w:rPr>
        <w:t>It is important to remember that t</w:t>
      </w:r>
      <w:r w:rsidR="009D6924" w:rsidRPr="007668FC">
        <w:rPr>
          <w:rFonts w:cstheme="minorHAnsi"/>
          <w:color w:val="000000" w:themeColor="text1"/>
        </w:rPr>
        <w:t>here</w:t>
      </w:r>
      <w:r w:rsidR="006C5781" w:rsidRPr="007668FC">
        <w:rPr>
          <w:rFonts w:cstheme="minorHAnsi"/>
          <w:color w:val="000000" w:themeColor="text1"/>
        </w:rPr>
        <w:t xml:space="preserve"> is a close relationship between both data protection and cyber</w:t>
      </w:r>
      <w:r w:rsidR="000F2E60" w:rsidRPr="007668FC">
        <w:rPr>
          <w:rFonts w:cstheme="minorHAnsi"/>
          <w:color w:val="000000" w:themeColor="text1"/>
        </w:rPr>
        <w:t xml:space="preserve"> </w:t>
      </w:r>
      <w:r w:rsidR="006C5781" w:rsidRPr="007668FC">
        <w:rPr>
          <w:rFonts w:cstheme="minorHAnsi"/>
          <w:color w:val="000000" w:themeColor="text1"/>
        </w:rPr>
        <w:t>security and a school’s ability to effectively safeguard children.</w:t>
      </w:r>
    </w:p>
    <w:p w14:paraId="4946DF74" w14:textId="449B6F9B" w:rsidR="00185BA9" w:rsidRPr="007668FC" w:rsidRDefault="001D20B5" w:rsidP="0098236F">
      <w:pPr>
        <w:jc w:val="both"/>
        <w:rPr>
          <w:rFonts w:cstheme="minorHAnsi"/>
          <w:color w:val="000000" w:themeColor="text1"/>
        </w:rPr>
      </w:pPr>
      <w:r w:rsidRPr="007668FC">
        <w:rPr>
          <w:rFonts w:cstheme="minorHAnsi"/>
          <w:color w:val="000000" w:themeColor="text1"/>
        </w:rPr>
        <w:t xml:space="preserve">Schools should remember that data protection does not prevent, or limit, the sharing of information for the purposes of keeping children safe. As outlined in </w:t>
      </w:r>
      <w:r w:rsidRPr="007668FC">
        <w:rPr>
          <w:rFonts w:cstheme="minorHAnsi"/>
          <w:i/>
          <w:iCs/>
          <w:color w:val="000000" w:themeColor="text1"/>
        </w:rPr>
        <w:t>Data protection in schools</w:t>
      </w:r>
      <w:r w:rsidRPr="007668FC">
        <w:rPr>
          <w:rFonts w:cstheme="minorHAnsi"/>
          <w:color w:val="000000" w:themeColor="text1"/>
        </w:rPr>
        <w:t>, 2023, “It’s not usually necessary to ask for consent to share personal information for the purposes of safeguarding a child.” And in KCSIE 202</w:t>
      </w:r>
      <w:r w:rsidR="000F2E60" w:rsidRPr="007668FC">
        <w:rPr>
          <w:rFonts w:cstheme="minorHAnsi"/>
          <w:color w:val="000000" w:themeColor="text1"/>
        </w:rPr>
        <w:t>5</w:t>
      </w:r>
      <w:r w:rsidRPr="007668FC">
        <w:rPr>
          <w:rFonts w:cstheme="minorHAnsi"/>
          <w:color w:val="000000" w:themeColor="text1"/>
        </w:rPr>
        <w:t>, “The Data Protection Act 2018 and UK GDPR do not prevent the sharing of information for the purposes of keeping children safe. Fears about sharing information must not be allowed to stand in the way of the need to safeguard and promote the welfare and protect the safety of children</w:t>
      </w:r>
      <w:r w:rsidR="00185BA9" w:rsidRPr="007668FC">
        <w:rPr>
          <w:rFonts w:cstheme="minorHAnsi"/>
          <w:color w:val="000000" w:themeColor="text1"/>
        </w:rPr>
        <w:t>.</w:t>
      </w:r>
    </w:p>
    <w:p w14:paraId="505F0C35" w14:textId="4712133D" w:rsidR="001C4263" w:rsidRPr="007668FC" w:rsidRDefault="001C4263" w:rsidP="00D30C15">
      <w:pPr>
        <w:pStyle w:val="Heading1"/>
        <w:keepNext/>
        <w:rPr>
          <w:rFonts w:cstheme="minorHAnsi"/>
          <w:color w:val="000000" w:themeColor="text1"/>
          <w:sz w:val="22"/>
          <w:szCs w:val="22"/>
        </w:rPr>
      </w:pPr>
      <w:bookmarkStart w:id="33" w:name="_Toc150425458"/>
      <w:bookmarkStart w:id="34" w:name="_Toc209160293"/>
      <w:r w:rsidRPr="007668FC">
        <w:rPr>
          <w:rFonts w:cstheme="minorHAnsi"/>
          <w:color w:val="000000" w:themeColor="text1"/>
          <w:sz w:val="22"/>
          <w:szCs w:val="22"/>
        </w:rPr>
        <w:t>Appropriate filtering and monitoring</w:t>
      </w:r>
      <w:bookmarkEnd w:id="33"/>
      <w:bookmarkEnd w:id="34"/>
    </w:p>
    <w:p w14:paraId="1B78E407" w14:textId="105DC1DE" w:rsidR="001D20B5" w:rsidRPr="007668FC" w:rsidRDefault="001D20B5" w:rsidP="00293348">
      <w:pPr>
        <w:pBdr>
          <w:top w:val="nil"/>
          <w:left w:val="nil"/>
          <w:bottom w:val="nil"/>
          <w:right w:val="nil"/>
          <w:between w:val="nil"/>
        </w:pBdr>
        <w:spacing w:after="0"/>
        <w:jc w:val="both"/>
        <w:rPr>
          <w:rFonts w:cstheme="minorHAnsi"/>
          <w:color w:val="000000" w:themeColor="text1"/>
        </w:rPr>
      </w:pPr>
      <w:r w:rsidRPr="007668FC">
        <w:rPr>
          <w:rFonts w:cstheme="minorHAnsi"/>
          <w:color w:val="000000" w:themeColor="text1"/>
        </w:rPr>
        <w:t xml:space="preserve">The designated </w:t>
      </w:r>
      <w:r w:rsidR="00581272" w:rsidRPr="007668FC">
        <w:rPr>
          <w:rFonts w:cstheme="minorHAnsi"/>
          <w:color w:val="000000" w:themeColor="text1"/>
        </w:rPr>
        <w:t>Safeguarding Lead</w:t>
      </w:r>
      <w:r w:rsidRPr="007668FC">
        <w:rPr>
          <w:rFonts w:cstheme="minorHAnsi"/>
          <w:color w:val="000000" w:themeColor="text1"/>
        </w:rPr>
        <w:t xml:space="preserve"> (DSL) has lead responsibility for filtering and monitoring and works closely with IT technical coordinator and </w:t>
      </w:r>
      <w:r w:rsidR="008D35E6" w:rsidRPr="007668FC">
        <w:rPr>
          <w:rFonts w:cstheme="minorHAnsi"/>
          <w:color w:val="000000" w:themeColor="text1"/>
        </w:rPr>
        <w:t xml:space="preserve">school authorised </w:t>
      </w:r>
      <w:r w:rsidR="004F5D51" w:rsidRPr="007668FC">
        <w:rPr>
          <w:rFonts w:cstheme="minorHAnsi"/>
          <w:color w:val="000000" w:themeColor="text1"/>
        </w:rPr>
        <w:t>IT Managed Services Provider</w:t>
      </w:r>
      <w:r w:rsidRPr="007668FC">
        <w:rPr>
          <w:rFonts w:cstheme="minorHAnsi"/>
          <w:color w:val="000000" w:themeColor="text1"/>
        </w:rPr>
        <w:t xml:space="preserve"> to implement the DfE filtering and monitoring standards, which require schools to:</w:t>
      </w:r>
    </w:p>
    <w:p w14:paraId="584F68C2" w14:textId="0CC7399D" w:rsidR="007B722E" w:rsidRPr="007668FC" w:rsidRDefault="007B722E" w:rsidP="007B722E">
      <w:pPr>
        <w:numPr>
          <w:ilvl w:val="0"/>
          <w:numId w:val="5"/>
        </w:numPr>
        <w:pBdr>
          <w:top w:val="nil"/>
          <w:left w:val="nil"/>
          <w:bottom w:val="nil"/>
          <w:right w:val="nil"/>
          <w:between w:val="nil"/>
        </w:pBdr>
        <w:spacing w:before="40" w:after="40" w:line="240" w:lineRule="auto"/>
        <w:jc w:val="both"/>
        <w:rPr>
          <w:rFonts w:cstheme="minorHAnsi"/>
          <w:color w:val="000000" w:themeColor="text1"/>
        </w:rPr>
      </w:pPr>
      <w:r w:rsidRPr="007668FC">
        <w:rPr>
          <w:rFonts w:cstheme="minorHAnsi"/>
          <w:color w:val="000000" w:themeColor="text1"/>
        </w:rPr>
        <w:lastRenderedPageBreak/>
        <w:t>identify and assign roles and responsibilities to manage filtering and monitoring systems.</w:t>
      </w:r>
    </w:p>
    <w:p w14:paraId="7972CD1D" w14:textId="111DBF8E" w:rsidR="007B722E" w:rsidRPr="007668FC" w:rsidRDefault="007B722E" w:rsidP="007B722E">
      <w:pPr>
        <w:numPr>
          <w:ilvl w:val="0"/>
          <w:numId w:val="5"/>
        </w:numPr>
        <w:pBdr>
          <w:top w:val="nil"/>
          <w:left w:val="nil"/>
          <w:bottom w:val="nil"/>
          <w:right w:val="nil"/>
          <w:between w:val="nil"/>
        </w:pBdr>
        <w:spacing w:before="40" w:after="40" w:line="240" w:lineRule="auto"/>
        <w:jc w:val="both"/>
        <w:rPr>
          <w:rFonts w:cstheme="minorHAnsi"/>
          <w:color w:val="000000" w:themeColor="text1"/>
        </w:rPr>
      </w:pPr>
      <w:r w:rsidRPr="007668FC">
        <w:rPr>
          <w:rFonts w:cstheme="minorHAnsi"/>
          <w:color w:val="000000" w:themeColor="text1"/>
        </w:rPr>
        <w:t>review filtering and monitoring provision at least annually.</w:t>
      </w:r>
    </w:p>
    <w:p w14:paraId="4433CE4A" w14:textId="77777777" w:rsidR="007B722E" w:rsidRPr="007668FC" w:rsidRDefault="007B722E" w:rsidP="007B722E">
      <w:pPr>
        <w:numPr>
          <w:ilvl w:val="0"/>
          <w:numId w:val="5"/>
        </w:numPr>
        <w:pBdr>
          <w:top w:val="nil"/>
          <w:left w:val="nil"/>
          <w:bottom w:val="nil"/>
          <w:right w:val="nil"/>
          <w:between w:val="nil"/>
        </w:pBdr>
        <w:spacing w:before="40" w:after="40" w:line="240" w:lineRule="auto"/>
        <w:jc w:val="both"/>
        <w:rPr>
          <w:rFonts w:cstheme="minorHAnsi"/>
          <w:color w:val="000000" w:themeColor="text1"/>
        </w:rPr>
      </w:pPr>
      <w:r w:rsidRPr="007668FC">
        <w:rPr>
          <w:rFonts w:cstheme="minorHAnsi"/>
          <w:color w:val="000000" w:themeColor="text1"/>
        </w:rPr>
        <w:t>block harmful and inappropriate content without unreasonably impacting teaching and learning.</w:t>
      </w:r>
    </w:p>
    <w:p w14:paraId="04DD7407" w14:textId="1AC2B866" w:rsidR="007B722E" w:rsidRPr="007668FC" w:rsidRDefault="007B722E" w:rsidP="007B722E">
      <w:pPr>
        <w:numPr>
          <w:ilvl w:val="0"/>
          <w:numId w:val="5"/>
        </w:numPr>
        <w:pBdr>
          <w:top w:val="nil"/>
          <w:left w:val="nil"/>
          <w:bottom w:val="nil"/>
          <w:right w:val="nil"/>
          <w:between w:val="nil"/>
        </w:pBdr>
        <w:spacing w:before="40" w:after="80" w:line="240" w:lineRule="auto"/>
        <w:ind w:left="714" w:hanging="357"/>
        <w:jc w:val="both"/>
        <w:rPr>
          <w:rFonts w:cstheme="minorHAnsi"/>
          <w:color w:val="000000" w:themeColor="text1"/>
        </w:rPr>
      </w:pPr>
      <w:r w:rsidRPr="007668FC">
        <w:rPr>
          <w:rFonts w:cstheme="minorHAnsi"/>
          <w:color w:val="000000" w:themeColor="text1"/>
        </w:rPr>
        <w:t>have effective monitoring strategies in place that meet their safeguarding needs</w:t>
      </w:r>
      <w:r w:rsidR="00790335">
        <w:rPr>
          <w:rFonts w:cstheme="minorHAnsi"/>
          <w:color w:val="000000" w:themeColor="text1"/>
        </w:rPr>
        <w:t>.</w:t>
      </w:r>
    </w:p>
    <w:p w14:paraId="0EE7D89B" w14:textId="5123C244" w:rsidR="007B722E" w:rsidRPr="007668FC" w:rsidRDefault="007B722E" w:rsidP="007B722E">
      <w:pPr>
        <w:pBdr>
          <w:top w:val="nil"/>
          <w:left w:val="nil"/>
          <w:bottom w:val="nil"/>
          <w:right w:val="nil"/>
          <w:between w:val="nil"/>
        </w:pBdr>
        <w:spacing w:before="40" w:after="80" w:line="240" w:lineRule="auto"/>
        <w:jc w:val="both"/>
        <w:rPr>
          <w:rFonts w:cstheme="minorHAnsi"/>
          <w:color w:val="000000" w:themeColor="text1"/>
        </w:rPr>
      </w:pPr>
      <w:r w:rsidRPr="007668FC">
        <w:rPr>
          <w:rFonts w:cstheme="minorHAnsi"/>
          <w:color w:val="000000" w:themeColor="text1"/>
        </w:rPr>
        <w:t>We look to provide ‘appropriate filtering and monitoring</w:t>
      </w:r>
      <w:r w:rsidR="00305894" w:rsidRPr="007668FC">
        <w:rPr>
          <w:rFonts w:cstheme="minorHAnsi"/>
          <w:color w:val="000000" w:themeColor="text1"/>
        </w:rPr>
        <w:t xml:space="preserve">, </w:t>
      </w:r>
      <w:r w:rsidRPr="007668FC">
        <w:rPr>
          <w:rFonts w:cstheme="minorHAnsi"/>
          <w:color w:val="000000" w:themeColor="text1"/>
        </w:rPr>
        <w:t>as outlined in Keeping Children Safe in Education</w:t>
      </w:r>
      <w:r w:rsidR="00305894" w:rsidRPr="007668FC">
        <w:rPr>
          <w:rFonts w:cstheme="minorHAnsi"/>
          <w:color w:val="000000" w:themeColor="text1"/>
        </w:rPr>
        <w:t>,</w:t>
      </w:r>
      <w:r w:rsidRPr="007668FC">
        <w:rPr>
          <w:rFonts w:cstheme="minorHAnsi"/>
          <w:color w:val="000000" w:themeColor="text1"/>
        </w:rPr>
        <w:t xml:space="preserve"> at all times.</w:t>
      </w:r>
    </w:p>
    <w:p w14:paraId="3ED8A91C" w14:textId="74110CFF" w:rsidR="00BE495C" w:rsidRPr="007668FC" w:rsidRDefault="00BE495C" w:rsidP="007B722E">
      <w:pPr>
        <w:pBdr>
          <w:top w:val="nil"/>
          <w:left w:val="nil"/>
          <w:bottom w:val="nil"/>
          <w:right w:val="nil"/>
          <w:between w:val="nil"/>
        </w:pBdr>
        <w:spacing w:before="40" w:after="80" w:line="240" w:lineRule="auto"/>
        <w:jc w:val="both"/>
        <w:rPr>
          <w:rFonts w:cstheme="minorHAnsi"/>
          <w:color w:val="000000" w:themeColor="text1"/>
        </w:rPr>
      </w:pPr>
      <w:r w:rsidRPr="007668FC">
        <w:rPr>
          <w:rFonts w:cstheme="minorHAnsi"/>
          <w:color w:val="000000" w:themeColor="text1"/>
        </w:rPr>
        <w:t xml:space="preserve">We ensure ALL STAFF are aware of filtering and monitoring systems and play their part in feeding back about areas of concern, potential for </w:t>
      </w:r>
      <w:r w:rsidR="00473055" w:rsidRPr="007668FC">
        <w:rPr>
          <w:rFonts w:cstheme="minorHAnsi"/>
          <w:color w:val="000000" w:themeColor="text1"/>
        </w:rPr>
        <w:t>pupils</w:t>
      </w:r>
      <w:r w:rsidRPr="007668FC">
        <w:rPr>
          <w:rFonts w:cstheme="minorHAnsi"/>
          <w:color w:val="000000" w:themeColor="text1"/>
        </w:rPr>
        <w:t xml:space="preserve"> to bypass systems and any potential over-blocking. They can submit concerns at any point via email to the </w:t>
      </w:r>
      <w:r w:rsidR="00581272" w:rsidRPr="007668FC">
        <w:rPr>
          <w:rFonts w:cstheme="minorHAnsi"/>
          <w:color w:val="000000" w:themeColor="text1"/>
        </w:rPr>
        <w:t>Online Safety Officer</w:t>
      </w:r>
      <w:r w:rsidRPr="007668FC">
        <w:rPr>
          <w:rFonts w:cstheme="minorHAnsi"/>
          <w:color w:val="000000" w:themeColor="text1"/>
        </w:rPr>
        <w:t xml:space="preserve"> or DSL and will be asked for feedback at the time of the regular checks</w:t>
      </w:r>
      <w:r w:rsidR="00305894" w:rsidRPr="007668FC">
        <w:rPr>
          <w:rFonts w:cstheme="minorHAnsi"/>
          <w:color w:val="000000" w:themeColor="text1"/>
        </w:rPr>
        <w:t>.</w:t>
      </w:r>
    </w:p>
    <w:p w14:paraId="2F538C81" w14:textId="2369423D" w:rsidR="000F2E60" w:rsidRPr="007668FC" w:rsidRDefault="00BE495C" w:rsidP="48D20F7F">
      <w:pPr>
        <w:pBdr>
          <w:top w:val="nil"/>
          <w:left w:val="nil"/>
          <w:bottom w:val="nil"/>
          <w:right w:val="nil"/>
          <w:between w:val="nil"/>
        </w:pBdr>
        <w:spacing w:before="40" w:after="80" w:line="240" w:lineRule="auto"/>
        <w:jc w:val="both"/>
        <w:rPr>
          <w:rFonts w:cstheme="minorHAnsi"/>
          <w:color w:val="000000" w:themeColor="text1"/>
        </w:rPr>
      </w:pPr>
      <w:r w:rsidRPr="007668FC">
        <w:rPr>
          <w:rFonts w:cstheme="minorHAnsi"/>
          <w:color w:val="000000" w:themeColor="text1"/>
        </w:rPr>
        <w:t>Technical and safeguarding colleagues work together closely to carry out annual reviews and check and also to ensure that the school responds to issues and integrates with the curriculum.</w:t>
      </w:r>
    </w:p>
    <w:p w14:paraId="05AA2228" w14:textId="5E89B19B" w:rsidR="000F2E60" w:rsidRPr="007668FC" w:rsidRDefault="000F2E60" w:rsidP="000F2E60">
      <w:pPr>
        <w:pBdr>
          <w:top w:val="nil"/>
          <w:left w:val="nil"/>
          <w:bottom w:val="nil"/>
          <w:right w:val="nil"/>
          <w:between w:val="nil"/>
        </w:pBdr>
        <w:spacing w:before="40" w:after="80" w:line="240" w:lineRule="auto"/>
        <w:jc w:val="both"/>
        <w:rPr>
          <w:rFonts w:cstheme="minorHAnsi"/>
          <w:color w:val="000000" w:themeColor="text1"/>
        </w:rPr>
      </w:pPr>
      <w:r w:rsidRPr="007668FC">
        <w:rPr>
          <w:rFonts w:cstheme="minorHAnsi"/>
          <w:color w:val="000000" w:themeColor="text1"/>
        </w:rPr>
        <w:t xml:space="preserve">At </w:t>
      </w:r>
      <w:r w:rsidR="004022DA" w:rsidRPr="007668FC">
        <w:rPr>
          <w:rFonts w:cstheme="minorHAnsi"/>
          <w:color w:val="000000" w:themeColor="text1"/>
        </w:rPr>
        <w:t xml:space="preserve">Oakhyrst Grange, we </w:t>
      </w:r>
      <w:r w:rsidRPr="007668FC">
        <w:rPr>
          <w:rFonts w:cstheme="minorHAnsi"/>
          <w:color w:val="000000" w:themeColor="text1"/>
        </w:rPr>
        <w:t xml:space="preserve">recognise that generative AI sites can pose data risks so staff are not allowed to enter </w:t>
      </w:r>
      <w:r w:rsidR="00305894" w:rsidRPr="007668FC">
        <w:rPr>
          <w:rFonts w:cstheme="minorHAnsi"/>
          <w:color w:val="000000" w:themeColor="text1"/>
        </w:rPr>
        <w:t>pupil’s</w:t>
      </w:r>
      <w:r w:rsidRPr="007668FC">
        <w:rPr>
          <w:rFonts w:cstheme="minorHAnsi"/>
          <w:color w:val="000000" w:themeColor="text1"/>
        </w:rPr>
        <w:t xml:space="preserve"> data and where they use them, they must be approved. </w:t>
      </w:r>
      <w:r w:rsidR="004022DA" w:rsidRPr="007668FC">
        <w:rPr>
          <w:rFonts w:cstheme="minorHAnsi"/>
          <w:color w:val="000000" w:themeColor="text1"/>
        </w:rPr>
        <w:t xml:space="preserve">Staff are only allowed to use AI for resources such as planning. </w:t>
      </w:r>
      <w:r w:rsidRPr="007668FC">
        <w:rPr>
          <w:rFonts w:cstheme="minorHAnsi"/>
          <w:color w:val="000000" w:themeColor="text1"/>
        </w:rPr>
        <w:t xml:space="preserve">For </w:t>
      </w:r>
      <w:r w:rsidR="00305894" w:rsidRPr="007668FC">
        <w:rPr>
          <w:rFonts w:cstheme="minorHAnsi"/>
          <w:color w:val="000000" w:themeColor="text1"/>
        </w:rPr>
        <w:t>pupils</w:t>
      </w:r>
      <w:r w:rsidRPr="007668FC">
        <w:rPr>
          <w:rFonts w:cstheme="minorHAnsi"/>
          <w:color w:val="000000" w:themeColor="text1"/>
        </w:rPr>
        <w:t xml:space="preserve">, we block the generative AI category. </w:t>
      </w:r>
    </w:p>
    <w:p w14:paraId="2CC3FA88" w14:textId="2F562387" w:rsidR="00FD3CCA" w:rsidRPr="007668FC" w:rsidRDefault="004022DA" w:rsidP="48D20F7F">
      <w:pPr>
        <w:pBdr>
          <w:top w:val="nil"/>
          <w:left w:val="nil"/>
          <w:bottom w:val="nil"/>
          <w:right w:val="nil"/>
          <w:between w:val="nil"/>
        </w:pBdr>
        <w:spacing w:before="40" w:after="80" w:line="240" w:lineRule="auto"/>
        <w:jc w:val="both"/>
        <w:rPr>
          <w:rFonts w:cstheme="minorHAnsi"/>
          <w:color w:val="000000" w:themeColor="text1"/>
        </w:rPr>
      </w:pPr>
      <w:r w:rsidRPr="007668FC">
        <w:rPr>
          <w:rFonts w:cstheme="minorHAnsi"/>
          <w:color w:val="000000" w:themeColor="text1"/>
        </w:rPr>
        <w:t xml:space="preserve">Safe Search is enforced on search engines on all school-managed Desktops. </w:t>
      </w:r>
      <w:r w:rsidR="00FD3CCA" w:rsidRPr="007668FC">
        <w:rPr>
          <w:rFonts w:cstheme="minorHAnsi"/>
          <w:color w:val="000000" w:themeColor="text1"/>
        </w:rPr>
        <w:t xml:space="preserve">We recommend the use of </w:t>
      </w:r>
      <w:proofErr w:type="spellStart"/>
      <w:r w:rsidR="00FD3CCA" w:rsidRPr="007668FC">
        <w:rPr>
          <w:rFonts w:cstheme="minorHAnsi"/>
          <w:color w:val="000000" w:themeColor="text1"/>
        </w:rPr>
        <w:t>Kiddle</w:t>
      </w:r>
      <w:proofErr w:type="spellEnd"/>
      <w:r w:rsidR="00FD3CCA" w:rsidRPr="007668FC">
        <w:rPr>
          <w:rFonts w:cstheme="minorHAnsi"/>
          <w:color w:val="000000" w:themeColor="text1"/>
        </w:rPr>
        <w:t xml:space="preserve"> and </w:t>
      </w:r>
      <w:proofErr w:type="spellStart"/>
      <w:r w:rsidR="00FD3CCA" w:rsidRPr="007668FC">
        <w:rPr>
          <w:rFonts w:cstheme="minorHAnsi"/>
          <w:color w:val="000000" w:themeColor="text1"/>
        </w:rPr>
        <w:t>Swiggle</w:t>
      </w:r>
      <w:proofErr w:type="spellEnd"/>
      <w:r w:rsidR="00FD3CCA" w:rsidRPr="007668FC">
        <w:rPr>
          <w:rFonts w:cstheme="minorHAnsi"/>
          <w:color w:val="000000" w:themeColor="text1"/>
        </w:rPr>
        <w:t xml:space="preserve"> search engine</w:t>
      </w:r>
      <w:r w:rsidRPr="007668FC">
        <w:rPr>
          <w:rFonts w:cstheme="minorHAnsi"/>
          <w:color w:val="000000" w:themeColor="text1"/>
        </w:rPr>
        <w:t>s</w:t>
      </w:r>
      <w:r w:rsidR="00FD3CCA" w:rsidRPr="007668FC">
        <w:rPr>
          <w:rFonts w:cstheme="minorHAnsi"/>
          <w:color w:val="000000" w:themeColor="text1"/>
        </w:rPr>
        <w:t xml:space="preserve"> for EYFS and KS1 children. </w:t>
      </w:r>
    </w:p>
    <w:p w14:paraId="0B3109D9" w14:textId="3D286465" w:rsidR="004022DA" w:rsidRPr="007668FC" w:rsidRDefault="004022DA" w:rsidP="48D20F7F">
      <w:pPr>
        <w:pBdr>
          <w:top w:val="nil"/>
          <w:left w:val="nil"/>
          <w:bottom w:val="nil"/>
          <w:right w:val="nil"/>
          <w:between w:val="nil"/>
        </w:pBdr>
        <w:spacing w:before="40" w:after="80" w:line="240" w:lineRule="auto"/>
        <w:jc w:val="both"/>
        <w:rPr>
          <w:rFonts w:cstheme="minorHAnsi"/>
          <w:color w:val="000000" w:themeColor="text1"/>
        </w:rPr>
      </w:pPr>
      <w:r w:rsidRPr="007668FC">
        <w:rPr>
          <w:rFonts w:cstheme="minorHAnsi"/>
          <w:color w:val="000000" w:themeColor="text1"/>
        </w:rPr>
        <w:t>Our YouTube mode is unrestricted for Staff use only. Pupils do not have accessed to YouTube.</w:t>
      </w:r>
    </w:p>
    <w:p w14:paraId="552C434E" w14:textId="4C5016E5" w:rsidR="004022DA" w:rsidRPr="007668FC" w:rsidRDefault="004022DA" w:rsidP="48D20F7F">
      <w:pPr>
        <w:pBdr>
          <w:top w:val="nil"/>
          <w:left w:val="nil"/>
          <w:bottom w:val="nil"/>
          <w:right w:val="nil"/>
          <w:between w:val="nil"/>
        </w:pBdr>
        <w:spacing w:before="40" w:after="80" w:line="240" w:lineRule="auto"/>
        <w:jc w:val="both"/>
        <w:rPr>
          <w:rFonts w:cstheme="minorHAnsi"/>
          <w:color w:val="000000" w:themeColor="text1"/>
        </w:rPr>
      </w:pPr>
      <w:r w:rsidRPr="007668FC">
        <w:rPr>
          <w:rFonts w:cstheme="minorHAnsi"/>
          <w:color w:val="000000" w:themeColor="text1"/>
        </w:rPr>
        <w:t>Currently, we do not have any out of hours policies. Filtering and monitoring are active 24 hours a day.</w:t>
      </w:r>
    </w:p>
    <w:p w14:paraId="29672260" w14:textId="3DB96E47" w:rsidR="004022DA" w:rsidRPr="007668FC" w:rsidRDefault="00FD3CCA" w:rsidP="004022DA">
      <w:pPr>
        <w:pBdr>
          <w:top w:val="nil"/>
          <w:left w:val="nil"/>
          <w:bottom w:val="nil"/>
          <w:right w:val="nil"/>
          <w:between w:val="nil"/>
        </w:pBdr>
        <w:spacing w:before="40" w:after="80" w:line="240" w:lineRule="auto"/>
        <w:jc w:val="both"/>
        <w:rPr>
          <w:rFonts w:cstheme="minorHAnsi"/>
          <w:color w:val="000000" w:themeColor="text1"/>
        </w:rPr>
      </w:pPr>
      <w:r w:rsidRPr="007668FC">
        <w:rPr>
          <w:rFonts w:cstheme="minorHAnsi"/>
          <w:color w:val="000000" w:themeColor="text1"/>
        </w:rPr>
        <w:t>Staff will be reminded of the systems in place and their responsibilities at induction and start of year safeguarding</w:t>
      </w:r>
      <w:r w:rsidR="00305894" w:rsidRPr="007668FC">
        <w:rPr>
          <w:rFonts w:cstheme="minorHAnsi"/>
          <w:color w:val="000000" w:themeColor="text1"/>
        </w:rPr>
        <w:t>,</w:t>
      </w:r>
      <w:r w:rsidRPr="007668FC">
        <w:rPr>
          <w:rFonts w:cstheme="minorHAnsi"/>
          <w:color w:val="000000" w:themeColor="text1"/>
        </w:rPr>
        <w:t xml:space="preserve"> as well as via AU</w:t>
      </w:r>
      <w:r w:rsidR="00581272" w:rsidRPr="007668FC">
        <w:rPr>
          <w:rFonts w:cstheme="minorHAnsi"/>
          <w:color w:val="000000" w:themeColor="text1"/>
        </w:rPr>
        <w:t>A</w:t>
      </w:r>
      <w:r w:rsidRPr="007668FC">
        <w:rPr>
          <w:rFonts w:cstheme="minorHAnsi"/>
          <w:color w:val="000000" w:themeColor="text1"/>
        </w:rPr>
        <w:t>s and regular training reminders</w:t>
      </w:r>
      <w:r w:rsidR="00305894" w:rsidRPr="007668FC">
        <w:rPr>
          <w:rFonts w:cstheme="minorHAnsi"/>
          <w:color w:val="000000" w:themeColor="text1"/>
        </w:rPr>
        <w:t>,</w:t>
      </w:r>
      <w:r w:rsidRPr="007668FC">
        <w:rPr>
          <w:rFonts w:cstheme="minorHAnsi"/>
          <w:color w:val="000000" w:themeColor="text1"/>
        </w:rPr>
        <w:t xml:space="preserve"> in the light of the annual review and regular checks that will be carried out. This will take place either in the form of emails or at staff meetings.</w:t>
      </w:r>
    </w:p>
    <w:p w14:paraId="543165A6" w14:textId="6E148CF5" w:rsidR="001C4263" w:rsidRPr="007668FC" w:rsidRDefault="001C4263" w:rsidP="00D30C15">
      <w:pPr>
        <w:pStyle w:val="Heading2"/>
        <w:keepLines w:val="0"/>
        <w:rPr>
          <w:color w:val="000000" w:themeColor="text1"/>
          <w:sz w:val="22"/>
          <w:szCs w:val="22"/>
        </w:rPr>
      </w:pPr>
      <w:bookmarkStart w:id="35" w:name="_Toc150425459"/>
      <w:bookmarkStart w:id="36" w:name="_Toc209160294"/>
      <w:r w:rsidRPr="007668FC">
        <w:rPr>
          <w:color w:val="000000" w:themeColor="text1"/>
          <w:sz w:val="22"/>
          <w:szCs w:val="22"/>
        </w:rPr>
        <w:t>Internet Access, Security (Virus Protection) and Filtering</w:t>
      </w:r>
      <w:bookmarkEnd w:id="35"/>
      <w:bookmarkEnd w:id="36"/>
    </w:p>
    <w:p w14:paraId="0D436EBE" w14:textId="6E5F7496" w:rsidR="0031334F" w:rsidRPr="007668FC" w:rsidRDefault="004B1267" w:rsidP="0031334F">
      <w:pPr>
        <w:pStyle w:val="List1"/>
        <w:rPr>
          <w:rFonts w:cstheme="minorHAnsi"/>
          <w:color w:val="000000" w:themeColor="text1"/>
        </w:rPr>
      </w:pPr>
      <w:r w:rsidRPr="007668FC">
        <w:rPr>
          <w:rFonts w:cstheme="minorHAnsi"/>
          <w:color w:val="000000" w:themeColor="text1"/>
        </w:rPr>
        <w:t xml:space="preserve">Firewall protection provided by </w:t>
      </w:r>
      <w:proofErr w:type="spellStart"/>
      <w:r w:rsidRPr="007668FC">
        <w:rPr>
          <w:rFonts w:cstheme="minorHAnsi"/>
          <w:color w:val="000000" w:themeColor="text1"/>
        </w:rPr>
        <w:t>LGfL</w:t>
      </w:r>
      <w:proofErr w:type="spellEnd"/>
      <w:r w:rsidRPr="007668FC">
        <w:rPr>
          <w:rFonts w:cstheme="minorHAnsi"/>
          <w:color w:val="000000" w:themeColor="text1"/>
        </w:rPr>
        <w:t xml:space="preserve"> </w:t>
      </w:r>
      <w:proofErr w:type="spellStart"/>
      <w:r w:rsidRPr="007668FC">
        <w:rPr>
          <w:rFonts w:cstheme="minorHAnsi"/>
          <w:color w:val="000000" w:themeColor="text1"/>
        </w:rPr>
        <w:t>SchoolProtect</w:t>
      </w:r>
      <w:proofErr w:type="spellEnd"/>
      <w:r w:rsidRPr="007668FC">
        <w:rPr>
          <w:rFonts w:cstheme="minorHAnsi"/>
          <w:color w:val="000000" w:themeColor="text1"/>
        </w:rPr>
        <w:t xml:space="preserve"> </w:t>
      </w:r>
    </w:p>
    <w:p w14:paraId="55DFD12C" w14:textId="4AAC6577" w:rsidR="0031334F" w:rsidRPr="007668FC" w:rsidRDefault="0031334F" w:rsidP="0031334F">
      <w:pPr>
        <w:pStyle w:val="List1"/>
        <w:numPr>
          <w:ilvl w:val="0"/>
          <w:numId w:val="0"/>
        </w:numPr>
        <w:ind w:left="720"/>
        <w:rPr>
          <w:rFonts w:cstheme="minorHAnsi"/>
          <w:color w:val="000000" w:themeColor="text1"/>
        </w:rPr>
      </w:pPr>
      <w:proofErr w:type="spellStart"/>
      <w:r w:rsidRPr="007668FC">
        <w:rPr>
          <w:rFonts w:cstheme="minorHAnsi"/>
          <w:color w:val="000000" w:themeColor="text1"/>
        </w:rPr>
        <w:t>SchoolProtect</w:t>
      </w:r>
      <w:proofErr w:type="spellEnd"/>
      <w:r w:rsidRPr="007668FC">
        <w:rPr>
          <w:rFonts w:cstheme="minorHAnsi"/>
          <w:color w:val="000000" w:themeColor="text1"/>
        </w:rPr>
        <w:t xml:space="preserve"> is a </w:t>
      </w:r>
      <w:r w:rsidRPr="007668FC">
        <w:rPr>
          <w:rFonts w:cstheme="minorHAnsi"/>
          <w:b/>
          <w:bCs/>
          <w:color w:val="000000" w:themeColor="text1"/>
        </w:rPr>
        <w:t>highly flexible web filtering system</w:t>
      </w:r>
      <w:r w:rsidRPr="007668FC">
        <w:rPr>
          <w:rFonts w:cstheme="minorHAnsi"/>
          <w:color w:val="000000" w:themeColor="text1"/>
        </w:rPr>
        <w:t> designed and built for the UK education sector, fulfilling the requirement of the Department for Education’s statutory safeguarding guidance ‘Keeping Children Safe in Education’ to offer ‘appropriate filtering’ – this is demonstrated by their self-certification to the UK Safer Internet Centre.</w:t>
      </w:r>
    </w:p>
    <w:p w14:paraId="700733EC" w14:textId="56DFC0D8" w:rsidR="0031334F" w:rsidRPr="007668FC" w:rsidRDefault="0031334F" w:rsidP="00790335">
      <w:pPr>
        <w:pStyle w:val="List1"/>
        <w:rPr>
          <w:rFonts w:cstheme="minorHAnsi"/>
          <w:color w:val="000000" w:themeColor="text1"/>
        </w:rPr>
      </w:pPr>
      <w:r w:rsidRPr="007668FC">
        <w:rPr>
          <w:rFonts w:cstheme="minorHAnsi"/>
          <w:color w:val="000000" w:themeColor="text1"/>
        </w:rPr>
        <w:t xml:space="preserve">With </w:t>
      </w:r>
      <w:proofErr w:type="spellStart"/>
      <w:r w:rsidRPr="007668FC">
        <w:rPr>
          <w:rFonts w:cstheme="minorHAnsi"/>
          <w:color w:val="000000" w:themeColor="text1"/>
        </w:rPr>
        <w:t>SchoolProtect</w:t>
      </w:r>
      <w:proofErr w:type="spellEnd"/>
      <w:r w:rsidRPr="007668FC">
        <w:rPr>
          <w:rFonts w:cstheme="minorHAnsi"/>
          <w:color w:val="000000" w:themeColor="text1"/>
        </w:rPr>
        <w:t>, control is placed in the hands of schools &amp; the system allows schools to exercise as much filtering control as they wish. Schools have the option to create their own policies, or simply adopt the default filtering policies specially created for educational sector.</w:t>
      </w:r>
    </w:p>
    <w:p w14:paraId="63C78FEB" w14:textId="25708233" w:rsidR="0031334F" w:rsidRPr="007668FC" w:rsidRDefault="00E93C11" w:rsidP="0031334F">
      <w:pPr>
        <w:pStyle w:val="ListParagraph"/>
        <w:ind w:left="0"/>
        <w:jc w:val="both"/>
        <w:rPr>
          <w:rFonts w:cstheme="minorHAnsi"/>
          <w:color w:val="000000" w:themeColor="text1"/>
        </w:rPr>
      </w:pPr>
      <w:r w:rsidRPr="007668FC">
        <w:rPr>
          <w:rFonts w:cstheme="minorHAnsi"/>
          <w:noProof/>
          <w:color w:val="000000" w:themeColor="text1"/>
        </w:rPr>
        <w:drawing>
          <wp:anchor distT="0" distB="0" distL="114300" distR="114300" simplePos="0" relativeHeight="251666436" behindDoc="1" locked="0" layoutInCell="1" allowOverlap="1" wp14:anchorId="68986B89" wp14:editId="3ABF1076">
            <wp:simplePos x="0" y="0"/>
            <wp:positionH relativeFrom="column">
              <wp:posOffset>698721</wp:posOffset>
            </wp:positionH>
            <wp:positionV relativeFrom="paragraph">
              <wp:posOffset>200052</wp:posOffset>
            </wp:positionV>
            <wp:extent cx="4309110" cy="2097405"/>
            <wp:effectExtent l="0" t="0" r="0" b="0"/>
            <wp:wrapTight wrapText="bothSides">
              <wp:wrapPolygon edited="0">
                <wp:start x="0" y="0"/>
                <wp:lineTo x="0" y="21384"/>
                <wp:lineTo x="21485" y="21384"/>
                <wp:lineTo x="2148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09110" cy="20974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334F" w:rsidRPr="007668FC">
        <w:rPr>
          <w:rFonts w:cstheme="minorHAnsi"/>
          <w:color w:val="000000" w:themeColor="text1"/>
        </w:rPr>
        <w:t xml:space="preserve">Some of </w:t>
      </w:r>
      <w:r w:rsidR="00F40752" w:rsidRPr="007668FC">
        <w:rPr>
          <w:rFonts w:cstheme="minorHAnsi"/>
          <w:color w:val="000000" w:themeColor="text1"/>
        </w:rPr>
        <w:t xml:space="preserve">the </w:t>
      </w:r>
      <w:r w:rsidR="0031334F" w:rsidRPr="007668FC">
        <w:rPr>
          <w:rFonts w:cstheme="minorHAnsi"/>
          <w:color w:val="000000" w:themeColor="text1"/>
        </w:rPr>
        <w:t>categories currently blocked are:</w:t>
      </w:r>
    </w:p>
    <w:p w14:paraId="45ECDDF7" w14:textId="710A6439" w:rsidR="008B2697" w:rsidRPr="007668FC" w:rsidRDefault="008B2697" w:rsidP="0031334F">
      <w:pPr>
        <w:pStyle w:val="List1"/>
        <w:rPr>
          <w:rFonts w:cstheme="minorHAnsi"/>
          <w:color w:val="000000" w:themeColor="text1"/>
        </w:rPr>
      </w:pPr>
      <w:r w:rsidRPr="007668FC">
        <w:rPr>
          <w:rFonts w:cstheme="minorHAnsi"/>
          <w:color w:val="000000" w:themeColor="text1"/>
        </w:rPr>
        <w:lastRenderedPageBreak/>
        <w:t>Network</w:t>
      </w:r>
      <w:r w:rsidR="001C4263" w:rsidRPr="007668FC">
        <w:rPr>
          <w:rFonts w:cstheme="minorHAnsi"/>
          <w:color w:val="000000" w:themeColor="text1"/>
        </w:rPr>
        <w:t xml:space="preserve"> </w:t>
      </w:r>
      <w:r w:rsidRPr="007668FC">
        <w:rPr>
          <w:rFonts w:cstheme="minorHAnsi"/>
          <w:color w:val="000000" w:themeColor="text1"/>
        </w:rPr>
        <w:t xml:space="preserve">servers are protected by Sophos Intercept X for servers and desktop </w:t>
      </w:r>
      <w:r w:rsidR="00F55961" w:rsidRPr="007668FC">
        <w:rPr>
          <w:rFonts w:cstheme="minorHAnsi"/>
          <w:color w:val="000000" w:themeColor="text1"/>
        </w:rPr>
        <w:t>device</w:t>
      </w:r>
      <w:r w:rsidRPr="007668FC">
        <w:rPr>
          <w:rFonts w:cstheme="minorHAnsi"/>
          <w:color w:val="000000" w:themeColor="text1"/>
        </w:rPr>
        <w:t>s</w:t>
      </w:r>
      <w:r w:rsidR="00F55961" w:rsidRPr="007668FC">
        <w:rPr>
          <w:rFonts w:cstheme="minorHAnsi"/>
          <w:color w:val="000000" w:themeColor="text1"/>
        </w:rPr>
        <w:t xml:space="preserve"> </w:t>
      </w:r>
      <w:r w:rsidR="001C4263" w:rsidRPr="007668FC">
        <w:rPr>
          <w:rFonts w:cstheme="minorHAnsi"/>
          <w:color w:val="000000" w:themeColor="text1"/>
        </w:rPr>
        <w:t>through</w:t>
      </w:r>
      <w:r w:rsidR="00CC5E12" w:rsidRPr="007668FC">
        <w:rPr>
          <w:rFonts w:cstheme="minorHAnsi"/>
          <w:color w:val="000000" w:themeColor="text1"/>
        </w:rPr>
        <w:t xml:space="preserve"> the</w:t>
      </w:r>
      <w:r w:rsidR="001C4263" w:rsidRPr="007668FC">
        <w:rPr>
          <w:rFonts w:cstheme="minorHAnsi"/>
          <w:color w:val="000000" w:themeColor="text1"/>
        </w:rPr>
        <w:t xml:space="preserve"> use of Sophos Central Intercept X Endpoint Advance anti-virus software</w:t>
      </w:r>
      <w:r w:rsidR="0002061C" w:rsidRPr="007668FC">
        <w:rPr>
          <w:rFonts w:cstheme="minorHAnsi"/>
          <w:color w:val="000000" w:themeColor="text1"/>
        </w:rPr>
        <w:t>.</w:t>
      </w:r>
      <w:r w:rsidR="00CC5E12" w:rsidRPr="007668FC">
        <w:rPr>
          <w:rFonts w:cstheme="minorHAnsi"/>
          <w:color w:val="000000" w:themeColor="text1"/>
        </w:rPr>
        <w:t xml:space="preserve"> </w:t>
      </w:r>
      <w:r w:rsidRPr="007668FC">
        <w:rPr>
          <w:rFonts w:cstheme="minorHAnsi"/>
          <w:color w:val="000000" w:themeColor="text1"/>
        </w:rPr>
        <w:t>Mobile devices e.g. iPads are protected through Sophos Intercept X for Mobile.</w:t>
      </w:r>
    </w:p>
    <w:p w14:paraId="7EF93390" w14:textId="4A59184F" w:rsidR="00CC5E12" w:rsidRPr="007668FC" w:rsidRDefault="00CC5E12" w:rsidP="0031334F">
      <w:pPr>
        <w:pStyle w:val="List1"/>
        <w:rPr>
          <w:rFonts w:cstheme="minorHAnsi"/>
          <w:color w:val="000000" w:themeColor="text1"/>
        </w:rPr>
      </w:pPr>
      <w:r w:rsidRPr="007668FC">
        <w:rPr>
          <w:rFonts w:cstheme="minorHAnsi"/>
          <w:color w:val="000000" w:themeColor="text1"/>
        </w:rPr>
        <w:t xml:space="preserve">Systems are protected against malware and malicious </w:t>
      </w:r>
      <w:r w:rsidR="00790335">
        <w:rPr>
          <w:rFonts w:cstheme="minorHAnsi"/>
          <w:color w:val="000000" w:themeColor="text1"/>
        </w:rPr>
        <w:t>s</w:t>
      </w:r>
      <w:r w:rsidRPr="007668FC">
        <w:rPr>
          <w:rFonts w:cstheme="minorHAnsi"/>
          <w:color w:val="000000" w:themeColor="text1"/>
        </w:rPr>
        <w:t xml:space="preserve">oftware by </w:t>
      </w:r>
      <w:proofErr w:type="spellStart"/>
      <w:r w:rsidRPr="007668FC">
        <w:rPr>
          <w:rFonts w:cstheme="minorHAnsi"/>
          <w:color w:val="000000" w:themeColor="text1"/>
        </w:rPr>
        <w:t>ThreatDown</w:t>
      </w:r>
      <w:proofErr w:type="spellEnd"/>
      <w:r w:rsidRPr="007668FC">
        <w:rPr>
          <w:rFonts w:cstheme="minorHAnsi"/>
          <w:color w:val="000000" w:themeColor="text1"/>
        </w:rPr>
        <w:t xml:space="preserve"> (powered by Malwarebytes) which detects and removes malware and other advanced threats. It stops malware in real-time, before it can be a danger to the devices.</w:t>
      </w:r>
    </w:p>
    <w:p w14:paraId="6FCC920B" w14:textId="5A4B77B4" w:rsidR="001D2CCD" w:rsidRPr="007668FC" w:rsidRDefault="001D2CCD" w:rsidP="00CC5E12">
      <w:pPr>
        <w:pStyle w:val="List1"/>
        <w:rPr>
          <w:rFonts w:cstheme="minorHAnsi"/>
          <w:color w:val="000000" w:themeColor="text1"/>
        </w:rPr>
      </w:pPr>
      <w:r w:rsidRPr="007668FC">
        <w:rPr>
          <w:rFonts w:cstheme="minorHAnsi"/>
          <w:color w:val="000000" w:themeColor="text1"/>
        </w:rPr>
        <w:t>Mail Protection/Filtering service by Microsoft</w:t>
      </w:r>
      <w:r w:rsidR="0002061C" w:rsidRPr="007668FC">
        <w:rPr>
          <w:rFonts w:cstheme="minorHAnsi"/>
          <w:color w:val="000000" w:themeColor="text1"/>
        </w:rPr>
        <w:t>.</w:t>
      </w:r>
    </w:p>
    <w:p w14:paraId="28040571" w14:textId="30D937A4" w:rsidR="001C4263" w:rsidRPr="007668FC" w:rsidRDefault="001C4263" w:rsidP="009824DF">
      <w:pPr>
        <w:pStyle w:val="List1"/>
        <w:rPr>
          <w:rFonts w:cstheme="minorHAnsi"/>
          <w:color w:val="000000" w:themeColor="text1"/>
        </w:rPr>
      </w:pPr>
      <w:r w:rsidRPr="007668FC">
        <w:rPr>
          <w:rFonts w:cstheme="minorHAnsi"/>
          <w:color w:val="000000" w:themeColor="text1"/>
        </w:rPr>
        <w:t>Uses Egress secure email/file for ‘protect-level’ (sensitive personal) data over the Internet</w:t>
      </w:r>
      <w:r w:rsidR="0002061C" w:rsidRPr="007668FC">
        <w:rPr>
          <w:rFonts w:cstheme="minorHAnsi"/>
          <w:color w:val="000000" w:themeColor="text1"/>
        </w:rPr>
        <w:t>.</w:t>
      </w:r>
    </w:p>
    <w:p w14:paraId="3D51801D" w14:textId="67B36A3E" w:rsidR="001C4263" w:rsidRPr="007668FC" w:rsidRDefault="001C4263" w:rsidP="009824DF">
      <w:pPr>
        <w:pStyle w:val="List1"/>
        <w:rPr>
          <w:rFonts w:cstheme="minorHAnsi"/>
          <w:color w:val="000000" w:themeColor="text1"/>
        </w:rPr>
      </w:pPr>
      <w:r w:rsidRPr="007668FC">
        <w:rPr>
          <w:rFonts w:cstheme="minorHAnsi"/>
          <w:color w:val="000000" w:themeColor="text1"/>
        </w:rPr>
        <w:t>Uses encrypted devices or secure remote access where staff need to access ‘protect-level’ (sensitive personal) data off-site</w:t>
      </w:r>
      <w:r w:rsidR="0002061C" w:rsidRPr="007668FC">
        <w:rPr>
          <w:rFonts w:cstheme="minorHAnsi"/>
          <w:color w:val="000000" w:themeColor="text1"/>
        </w:rPr>
        <w:t>.</w:t>
      </w:r>
    </w:p>
    <w:p w14:paraId="1300EEF2" w14:textId="1955D759" w:rsidR="00D078B5" w:rsidRPr="007668FC" w:rsidRDefault="00D078B5" w:rsidP="00790335">
      <w:pPr>
        <w:pStyle w:val="Heading2"/>
        <w:rPr>
          <w:color w:val="000000" w:themeColor="text1"/>
          <w:sz w:val="22"/>
          <w:szCs w:val="22"/>
        </w:rPr>
      </w:pPr>
      <w:bookmarkStart w:id="37" w:name="_Toc150425460"/>
      <w:bookmarkStart w:id="38" w:name="_Toc209160295"/>
      <w:r w:rsidRPr="007668FC">
        <w:rPr>
          <w:color w:val="000000" w:themeColor="text1"/>
          <w:sz w:val="22"/>
          <w:szCs w:val="22"/>
        </w:rPr>
        <w:t>Monitoring</w:t>
      </w:r>
      <w:bookmarkEnd w:id="37"/>
      <w:bookmarkEnd w:id="38"/>
      <w:r w:rsidRPr="007668FC">
        <w:rPr>
          <w:color w:val="000000" w:themeColor="text1"/>
          <w:sz w:val="22"/>
          <w:szCs w:val="22"/>
        </w:rPr>
        <w:t xml:space="preserve"> </w:t>
      </w:r>
    </w:p>
    <w:p w14:paraId="364895D1" w14:textId="025C0A81" w:rsidR="006D70E4" w:rsidRPr="007668FC" w:rsidRDefault="006D70E4" w:rsidP="00790335">
      <w:pPr>
        <w:pStyle w:val="List1"/>
        <w:rPr>
          <w:rFonts w:cstheme="minorHAnsi"/>
          <w:color w:val="000000" w:themeColor="text1"/>
        </w:rPr>
      </w:pPr>
      <w:r w:rsidRPr="007668FC">
        <w:rPr>
          <w:rFonts w:cstheme="minorHAnsi"/>
          <w:color w:val="000000" w:themeColor="text1"/>
        </w:rPr>
        <w:t>Physically monitoring by staff watching screens of users.</w:t>
      </w:r>
    </w:p>
    <w:p w14:paraId="43D0B21B" w14:textId="4A263192" w:rsidR="00D078B5" w:rsidRPr="007668FC" w:rsidRDefault="00D30C15" w:rsidP="00790335">
      <w:pPr>
        <w:pStyle w:val="List1"/>
        <w:rPr>
          <w:rFonts w:cstheme="minorHAnsi"/>
          <w:color w:val="000000" w:themeColor="text1"/>
        </w:rPr>
      </w:pPr>
      <w:r w:rsidRPr="007668FC">
        <w:rPr>
          <w:rFonts w:cstheme="minorHAnsi"/>
          <w:color w:val="000000" w:themeColor="text1"/>
        </w:rPr>
        <w:t>Has NetSupport Safeguarding and Online Safety Toolkit which helps to maintain a safe learning environment</w:t>
      </w:r>
      <w:r w:rsidR="00D078B5" w:rsidRPr="007668FC">
        <w:rPr>
          <w:rFonts w:cstheme="minorHAnsi"/>
          <w:color w:val="000000" w:themeColor="text1"/>
        </w:rPr>
        <w:t>.</w:t>
      </w:r>
    </w:p>
    <w:p w14:paraId="2C6C9406" w14:textId="6F2FE2C7" w:rsidR="003B7F12" w:rsidRPr="007668FC" w:rsidRDefault="00D078B5" w:rsidP="00790335">
      <w:pPr>
        <w:pStyle w:val="List1"/>
        <w:rPr>
          <w:rFonts w:cstheme="minorHAnsi"/>
          <w:color w:val="000000" w:themeColor="text1"/>
        </w:rPr>
      </w:pPr>
      <w:r w:rsidRPr="007668FC">
        <w:rPr>
          <w:rFonts w:cstheme="minorHAnsi"/>
          <w:color w:val="000000" w:themeColor="text1"/>
        </w:rPr>
        <w:t xml:space="preserve">Has </w:t>
      </w:r>
      <w:r w:rsidR="002916DF" w:rsidRPr="007668FC">
        <w:rPr>
          <w:rFonts w:cstheme="minorHAnsi"/>
          <w:color w:val="000000" w:themeColor="text1"/>
        </w:rPr>
        <w:t>NetSupport Classroom management and Instruction tools</w:t>
      </w:r>
      <w:r w:rsidRPr="007668FC">
        <w:rPr>
          <w:rFonts w:cstheme="minorHAnsi"/>
          <w:color w:val="000000" w:themeColor="text1"/>
        </w:rPr>
        <w:t xml:space="preserve"> to </w:t>
      </w:r>
      <w:r w:rsidR="0027623D" w:rsidRPr="007668FC">
        <w:rPr>
          <w:rFonts w:cstheme="minorHAnsi"/>
          <w:color w:val="000000" w:themeColor="text1"/>
        </w:rPr>
        <w:t>he</w:t>
      </w:r>
      <w:r w:rsidR="003B7F12" w:rsidRPr="007668FC">
        <w:rPr>
          <w:rFonts w:cstheme="minorHAnsi"/>
          <w:color w:val="000000" w:themeColor="text1"/>
        </w:rPr>
        <w:t>lp teachers to monitor real time class activities e.g. websites they are visiting, applications they are using, what they are typing etc. from the teacher’s Desktop. This helps to keep children safe and on task.</w:t>
      </w:r>
    </w:p>
    <w:p w14:paraId="78F91457" w14:textId="77777777" w:rsidR="00911303" w:rsidRPr="007668FC" w:rsidRDefault="003B7F12" w:rsidP="00790335">
      <w:pPr>
        <w:pStyle w:val="List1"/>
        <w:pBdr>
          <w:top w:val="nil"/>
          <w:left w:val="nil"/>
          <w:bottom w:val="nil"/>
          <w:right w:val="nil"/>
          <w:between w:val="nil"/>
        </w:pBdr>
        <w:spacing w:before="40" w:after="80" w:line="240" w:lineRule="auto"/>
        <w:ind w:left="714" w:hanging="357"/>
        <w:rPr>
          <w:rFonts w:cstheme="minorHAnsi"/>
          <w:color w:val="000000" w:themeColor="text1"/>
        </w:rPr>
      </w:pPr>
      <w:r w:rsidRPr="007668FC">
        <w:rPr>
          <w:rFonts w:cstheme="minorHAnsi"/>
          <w:color w:val="000000" w:themeColor="text1"/>
        </w:rPr>
        <w:t xml:space="preserve">Has NetSupport </w:t>
      </w:r>
      <w:r w:rsidR="002916DF" w:rsidRPr="007668FC">
        <w:rPr>
          <w:rFonts w:cstheme="minorHAnsi"/>
          <w:color w:val="000000" w:themeColor="text1"/>
        </w:rPr>
        <w:t xml:space="preserve">Student </w:t>
      </w:r>
      <w:r w:rsidRPr="007668FC">
        <w:rPr>
          <w:rFonts w:cstheme="minorHAnsi"/>
          <w:color w:val="000000" w:themeColor="text1"/>
        </w:rPr>
        <w:t>Wellbeing module which includes keyword monitoring</w:t>
      </w:r>
      <w:r w:rsidR="002916DF" w:rsidRPr="007668FC">
        <w:rPr>
          <w:rFonts w:cstheme="minorHAnsi"/>
          <w:color w:val="000000" w:themeColor="text1"/>
        </w:rPr>
        <w:t>.</w:t>
      </w:r>
      <w:r w:rsidR="00392AF3" w:rsidRPr="007668FC">
        <w:rPr>
          <w:rFonts w:cstheme="minorHAnsi"/>
          <w:color w:val="000000" w:themeColor="text1"/>
        </w:rPr>
        <w:t xml:space="preserve"> </w:t>
      </w:r>
    </w:p>
    <w:p w14:paraId="5B398A19" w14:textId="4A75119C" w:rsidR="00911303" w:rsidRPr="007668FC" w:rsidRDefault="00392AF3" w:rsidP="00790335">
      <w:pPr>
        <w:pStyle w:val="List1"/>
        <w:numPr>
          <w:ilvl w:val="0"/>
          <w:numId w:val="43"/>
        </w:numPr>
      </w:pPr>
      <w:r w:rsidRPr="007668FC">
        <w:t xml:space="preserve">The keyword monitoring tool is driven by a pre-supplied online safety database of keywords and phrases </w:t>
      </w:r>
      <w:r w:rsidR="00BB6673" w:rsidRPr="007668FC">
        <w:t xml:space="preserve">that updates regularly </w:t>
      </w:r>
      <w:r w:rsidRPr="007668FC">
        <w:t xml:space="preserve">and covers a wide range of topics from self-harm, bullying, racism and more. </w:t>
      </w:r>
      <w:r w:rsidR="00911303" w:rsidRPr="007668FC">
        <w:t>School can tailor the database to set risk levels for</w:t>
      </w:r>
      <w:r w:rsidR="00790335">
        <w:t xml:space="preserve"> </w:t>
      </w:r>
      <w:r w:rsidR="00911303" w:rsidRPr="007668FC">
        <w:t>specific keywords or phrases that may be more important/appropriate to the age group</w:t>
      </w:r>
      <w:r w:rsidRPr="007668FC">
        <w:t xml:space="preserve">.  </w:t>
      </w:r>
    </w:p>
    <w:p w14:paraId="30295204" w14:textId="7CADBB9C" w:rsidR="00392AF3" w:rsidRPr="007668FC" w:rsidRDefault="00392AF3" w:rsidP="00790335">
      <w:pPr>
        <w:pStyle w:val="List1"/>
        <w:numPr>
          <w:ilvl w:val="0"/>
          <w:numId w:val="43"/>
        </w:numPr>
      </w:pPr>
      <w:r w:rsidRPr="007668FC">
        <w:t>The alert can be a simple text record for low level concern to</w:t>
      </w:r>
      <w:r w:rsidR="002916DF" w:rsidRPr="007668FC">
        <w:t xml:space="preserve"> screen shot or video recording</w:t>
      </w:r>
      <w:r w:rsidR="00CC5E12" w:rsidRPr="007668FC">
        <w:t xml:space="preserve"> </w:t>
      </w:r>
      <w:r w:rsidRPr="007668FC">
        <w:t>for</w:t>
      </w:r>
      <w:r w:rsidR="00CC5E12" w:rsidRPr="007668FC">
        <w:t xml:space="preserve"> urgent and high alert</w:t>
      </w:r>
      <w:r w:rsidRPr="007668FC">
        <w:t>s</w:t>
      </w:r>
      <w:r w:rsidR="002916DF" w:rsidRPr="007668FC">
        <w:t>.</w:t>
      </w:r>
      <w:r w:rsidRPr="007668FC">
        <w:t xml:space="preserve"> </w:t>
      </w:r>
      <w:r w:rsidR="00911303" w:rsidRPr="007668FC">
        <w:t xml:space="preserve">The alerts provide school with information on any </w:t>
      </w:r>
      <w:r w:rsidR="00305894" w:rsidRPr="007668FC">
        <w:t xml:space="preserve">pupil </w:t>
      </w:r>
      <w:r w:rsidR="00911303" w:rsidRPr="007668FC">
        <w:t>that might suggest they may be engaged in activity that would place them at risk.</w:t>
      </w:r>
    </w:p>
    <w:p w14:paraId="72AF8025" w14:textId="6217A186" w:rsidR="00F724E7" w:rsidRPr="007668FC" w:rsidRDefault="00F724E7" w:rsidP="00F724E7">
      <w:pPr>
        <w:pStyle w:val="List1"/>
        <w:numPr>
          <w:ilvl w:val="0"/>
          <w:numId w:val="0"/>
        </w:numPr>
        <w:pBdr>
          <w:top w:val="nil"/>
          <w:left w:val="nil"/>
          <w:bottom w:val="nil"/>
          <w:right w:val="nil"/>
          <w:between w:val="nil"/>
        </w:pBdr>
        <w:spacing w:before="40" w:after="80" w:line="240" w:lineRule="auto"/>
        <w:ind w:left="714"/>
        <w:jc w:val="left"/>
        <w:rPr>
          <w:rFonts w:cstheme="minorHAnsi"/>
          <w:color w:val="000000" w:themeColor="text1"/>
        </w:rPr>
      </w:pPr>
    </w:p>
    <w:p w14:paraId="59882A99" w14:textId="3F9C8080" w:rsidR="00F724E7" w:rsidRPr="007668FC" w:rsidRDefault="00FF5D8A" w:rsidP="00F724E7">
      <w:pPr>
        <w:pStyle w:val="List1"/>
        <w:numPr>
          <w:ilvl w:val="0"/>
          <w:numId w:val="0"/>
        </w:numPr>
        <w:pBdr>
          <w:top w:val="nil"/>
          <w:left w:val="nil"/>
          <w:bottom w:val="nil"/>
          <w:right w:val="nil"/>
          <w:between w:val="nil"/>
        </w:pBdr>
        <w:spacing w:before="40" w:after="80" w:line="240" w:lineRule="auto"/>
        <w:ind w:left="714"/>
        <w:rPr>
          <w:rFonts w:cstheme="minorHAnsi"/>
          <w:color w:val="000000" w:themeColor="text1"/>
        </w:rPr>
      </w:pPr>
      <w:r w:rsidRPr="007668FC">
        <w:rPr>
          <w:rFonts w:cstheme="minorHAnsi"/>
          <w:noProof/>
          <w:color w:val="000000" w:themeColor="text1"/>
        </w:rPr>
        <w:drawing>
          <wp:anchor distT="0" distB="0" distL="114300" distR="114300" simplePos="0" relativeHeight="251669508" behindDoc="0" locked="0" layoutInCell="1" allowOverlap="1" wp14:anchorId="71FB5BF7" wp14:editId="2A79D530">
            <wp:simplePos x="0" y="0"/>
            <wp:positionH relativeFrom="column">
              <wp:posOffset>19050</wp:posOffset>
            </wp:positionH>
            <wp:positionV relativeFrom="paragraph">
              <wp:posOffset>85090</wp:posOffset>
            </wp:positionV>
            <wp:extent cx="5743575" cy="2876550"/>
            <wp:effectExtent l="0" t="0" r="952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43575" cy="2876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84DF85" w14:textId="62DAD509" w:rsidR="0097429C" w:rsidRPr="007668FC" w:rsidRDefault="0097429C" w:rsidP="00F724E7">
      <w:pPr>
        <w:pStyle w:val="List1"/>
        <w:numPr>
          <w:ilvl w:val="0"/>
          <w:numId w:val="0"/>
        </w:numPr>
        <w:pBdr>
          <w:top w:val="nil"/>
          <w:left w:val="nil"/>
          <w:bottom w:val="nil"/>
          <w:right w:val="nil"/>
          <w:between w:val="nil"/>
        </w:pBdr>
        <w:spacing w:before="40" w:after="80" w:line="240" w:lineRule="auto"/>
        <w:ind w:left="714"/>
        <w:rPr>
          <w:rFonts w:cstheme="minorHAnsi"/>
          <w:color w:val="000000" w:themeColor="text1"/>
        </w:rPr>
      </w:pPr>
    </w:p>
    <w:p w14:paraId="17F5C501" w14:textId="570456FD" w:rsidR="0097429C" w:rsidRPr="007668FC" w:rsidRDefault="00244CE9" w:rsidP="00F724E7">
      <w:pPr>
        <w:pStyle w:val="List1"/>
        <w:numPr>
          <w:ilvl w:val="0"/>
          <w:numId w:val="0"/>
        </w:numPr>
        <w:pBdr>
          <w:top w:val="nil"/>
          <w:left w:val="nil"/>
          <w:bottom w:val="nil"/>
          <w:right w:val="nil"/>
          <w:between w:val="nil"/>
        </w:pBdr>
        <w:spacing w:before="40" w:after="80" w:line="240" w:lineRule="auto"/>
        <w:ind w:left="714"/>
        <w:rPr>
          <w:rFonts w:cstheme="minorHAnsi"/>
          <w:color w:val="000000" w:themeColor="text1"/>
        </w:rPr>
      </w:pPr>
      <w:r w:rsidRPr="007668FC">
        <w:rPr>
          <w:rFonts w:cstheme="minorHAnsi"/>
          <w:noProof/>
          <w:color w:val="000000" w:themeColor="text1"/>
        </w:rPr>
        <w:lastRenderedPageBreak/>
        <w:drawing>
          <wp:anchor distT="0" distB="0" distL="114300" distR="114300" simplePos="0" relativeHeight="251674628" behindDoc="0" locked="0" layoutInCell="1" allowOverlap="1" wp14:anchorId="0512795F" wp14:editId="3FCBF19E">
            <wp:simplePos x="0" y="0"/>
            <wp:positionH relativeFrom="column">
              <wp:posOffset>-38100</wp:posOffset>
            </wp:positionH>
            <wp:positionV relativeFrom="paragraph">
              <wp:posOffset>0</wp:posOffset>
            </wp:positionV>
            <wp:extent cx="5743575" cy="343852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43575" cy="3438525"/>
                    </a:xfrm>
                    <a:prstGeom prst="rect">
                      <a:avLst/>
                    </a:prstGeom>
                    <a:noFill/>
                    <a:ln>
                      <a:noFill/>
                    </a:ln>
                  </pic:spPr>
                </pic:pic>
              </a:graphicData>
            </a:graphic>
          </wp:anchor>
        </w:drawing>
      </w:r>
    </w:p>
    <w:p w14:paraId="25DE27FA" w14:textId="69A3A303" w:rsidR="0097429C" w:rsidRPr="007668FC" w:rsidRDefault="0097429C" w:rsidP="00F724E7">
      <w:pPr>
        <w:pStyle w:val="List1"/>
        <w:numPr>
          <w:ilvl w:val="0"/>
          <w:numId w:val="0"/>
        </w:numPr>
        <w:pBdr>
          <w:top w:val="nil"/>
          <w:left w:val="nil"/>
          <w:bottom w:val="nil"/>
          <w:right w:val="nil"/>
          <w:between w:val="nil"/>
        </w:pBdr>
        <w:spacing w:before="40" w:after="80" w:line="240" w:lineRule="auto"/>
        <w:ind w:left="714"/>
        <w:rPr>
          <w:rFonts w:cstheme="minorHAnsi"/>
          <w:color w:val="000000" w:themeColor="text1"/>
        </w:rPr>
      </w:pPr>
    </w:p>
    <w:p w14:paraId="786728F1" w14:textId="6984BEF7" w:rsidR="006D70E4" w:rsidRPr="007668FC" w:rsidRDefault="006D70E4" w:rsidP="00392AF3">
      <w:pPr>
        <w:spacing w:after="120"/>
        <w:jc w:val="both"/>
        <w:rPr>
          <w:rFonts w:cstheme="minorHAnsi"/>
          <w:color w:val="000000" w:themeColor="text1"/>
        </w:rPr>
      </w:pPr>
      <w:r w:rsidRPr="007668FC">
        <w:rPr>
          <w:rFonts w:cstheme="minorHAnsi"/>
          <w:color w:val="000000" w:themeColor="text1"/>
        </w:rPr>
        <w:t xml:space="preserve">The DSL and </w:t>
      </w:r>
      <w:r w:rsidR="00581272" w:rsidRPr="007668FC">
        <w:rPr>
          <w:rFonts w:cstheme="minorHAnsi"/>
          <w:color w:val="000000" w:themeColor="text1"/>
        </w:rPr>
        <w:t>Online Safety Officer</w:t>
      </w:r>
      <w:r w:rsidRPr="007668FC">
        <w:rPr>
          <w:rFonts w:cstheme="minorHAnsi"/>
          <w:color w:val="000000" w:themeColor="text1"/>
        </w:rPr>
        <w:t xml:space="preserve"> checks filtering reports and notifications regularly and takes any necessary action as a result. Monitoring alerts are checked daily by the </w:t>
      </w:r>
      <w:r w:rsidR="00581272" w:rsidRPr="007668FC">
        <w:rPr>
          <w:rFonts w:cstheme="minorHAnsi"/>
          <w:color w:val="000000" w:themeColor="text1"/>
        </w:rPr>
        <w:t>Online Safety Officer</w:t>
      </w:r>
      <w:r w:rsidRPr="007668FC">
        <w:rPr>
          <w:rFonts w:cstheme="minorHAnsi"/>
          <w:color w:val="000000" w:themeColor="text1"/>
        </w:rPr>
        <w:t>. Urgent and High alerts are sent to the DSL automatically via email notifications.</w:t>
      </w:r>
    </w:p>
    <w:p w14:paraId="69B5550C" w14:textId="109E2C85" w:rsidR="009F1093" w:rsidRPr="007668FC" w:rsidRDefault="008A002D" w:rsidP="00C24B3C">
      <w:pPr>
        <w:pStyle w:val="Heading1"/>
        <w:keepNext/>
        <w:rPr>
          <w:rFonts w:cstheme="minorHAnsi"/>
          <w:color w:val="000000" w:themeColor="text1"/>
          <w:sz w:val="22"/>
          <w:szCs w:val="22"/>
        </w:rPr>
      </w:pPr>
      <w:bookmarkStart w:id="39" w:name="_Toc209160296"/>
      <w:bookmarkStart w:id="40" w:name="_Toc150425461"/>
      <w:r w:rsidRPr="007668FC">
        <w:rPr>
          <w:rFonts w:cstheme="minorHAnsi"/>
          <w:color w:val="000000" w:themeColor="text1"/>
          <w:sz w:val="22"/>
          <w:szCs w:val="22"/>
        </w:rPr>
        <w:t>Cybersecurity</w:t>
      </w:r>
      <w:bookmarkEnd w:id="39"/>
    </w:p>
    <w:p w14:paraId="094FFD9F" w14:textId="5CC17A80" w:rsidR="002618CD" w:rsidRPr="007668FC" w:rsidRDefault="009F1093" w:rsidP="002618CD">
      <w:pPr>
        <w:spacing w:after="120"/>
        <w:jc w:val="both"/>
        <w:rPr>
          <w:rFonts w:cstheme="minorHAnsi"/>
          <w:color w:val="000000" w:themeColor="text1"/>
        </w:rPr>
      </w:pPr>
      <w:r w:rsidRPr="007668FC">
        <w:rPr>
          <w:rFonts w:cstheme="minorHAnsi"/>
          <w:color w:val="000000" w:themeColor="text1"/>
        </w:rPr>
        <w:t>Our web filtering and wireless network are secured to industry and appropriate standards suitable for educational use.</w:t>
      </w:r>
      <w:r w:rsidR="002618CD" w:rsidRPr="007668FC">
        <w:rPr>
          <w:rFonts w:cstheme="minorHAnsi"/>
          <w:color w:val="000000" w:themeColor="text1"/>
        </w:rPr>
        <w:t xml:space="preserve"> All IT and communications systems installed professionally and regularly reviewed to ensure they meet health and safety standards.</w:t>
      </w:r>
    </w:p>
    <w:p w14:paraId="3E52C122" w14:textId="2C49EB24" w:rsidR="005A6B98" w:rsidRPr="007668FC" w:rsidRDefault="002618CD" w:rsidP="002618CD">
      <w:pPr>
        <w:spacing w:after="120"/>
        <w:jc w:val="both"/>
        <w:rPr>
          <w:rFonts w:cstheme="minorHAnsi"/>
          <w:color w:val="000000" w:themeColor="text1"/>
        </w:rPr>
      </w:pPr>
      <w:r w:rsidRPr="007668FC">
        <w:rPr>
          <w:rFonts w:cstheme="minorHAnsi"/>
          <w:color w:val="000000" w:themeColor="text1"/>
        </w:rPr>
        <w:t>There is a shared work area for pupils and separate one for staff. We do</w:t>
      </w:r>
      <w:r w:rsidR="005A6B98" w:rsidRPr="007668FC">
        <w:rPr>
          <w:rFonts w:cstheme="minorHAnsi"/>
          <w:color w:val="000000" w:themeColor="text1"/>
        </w:rPr>
        <w:t xml:space="preserve"> not allow any outside </w:t>
      </w:r>
      <w:r w:rsidR="00305894" w:rsidRPr="007668FC">
        <w:rPr>
          <w:rFonts w:cstheme="minorHAnsi"/>
          <w:color w:val="000000" w:themeColor="text1"/>
        </w:rPr>
        <w:t>a</w:t>
      </w:r>
      <w:r w:rsidR="005A6B98" w:rsidRPr="007668FC">
        <w:rPr>
          <w:rFonts w:cstheme="minorHAnsi"/>
          <w:color w:val="000000" w:themeColor="text1"/>
        </w:rPr>
        <w:t>gencies to access our network remotely except where there is a clear professional need</w:t>
      </w:r>
      <w:r w:rsidR="00305894" w:rsidRPr="007668FC">
        <w:rPr>
          <w:rFonts w:cstheme="minorHAnsi"/>
          <w:color w:val="000000" w:themeColor="text1"/>
        </w:rPr>
        <w:t>. The Headteacher approved such need</w:t>
      </w:r>
      <w:r w:rsidR="005A6B98" w:rsidRPr="007668FC">
        <w:rPr>
          <w:rFonts w:cstheme="minorHAnsi"/>
          <w:color w:val="000000" w:themeColor="text1"/>
        </w:rPr>
        <w:t xml:space="preserve"> and </w:t>
      </w:r>
      <w:r w:rsidR="00305894" w:rsidRPr="007668FC">
        <w:rPr>
          <w:rFonts w:cstheme="minorHAnsi"/>
          <w:color w:val="000000" w:themeColor="text1"/>
        </w:rPr>
        <w:t>the</w:t>
      </w:r>
      <w:r w:rsidR="005A6B98" w:rsidRPr="007668FC">
        <w:rPr>
          <w:rFonts w:cstheme="minorHAnsi"/>
          <w:color w:val="000000" w:themeColor="text1"/>
        </w:rPr>
        <w:t xml:space="preserve"> access is audited/restricted and is only through approved systems.</w:t>
      </w:r>
    </w:p>
    <w:p w14:paraId="1D175E2F" w14:textId="4568ABC4" w:rsidR="009F1093" w:rsidRPr="007668FC" w:rsidRDefault="009F1093" w:rsidP="009F1093">
      <w:pPr>
        <w:pStyle w:val="Heading2"/>
        <w:keepLines w:val="0"/>
        <w:rPr>
          <w:color w:val="000000" w:themeColor="text1"/>
          <w:sz w:val="22"/>
          <w:szCs w:val="22"/>
        </w:rPr>
      </w:pPr>
      <w:bookmarkStart w:id="41" w:name="_Toc209160297"/>
      <w:r w:rsidRPr="007668FC">
        <w:rPr>
          <w:color w:val="000000" w:themeColor="text1"/>
          <w:sz w:val="22"/>
          <w:szCs w:val="22"/>
        </w:rPr>
        <w:t>User Accounts</w:t>
      </w:r>
      <w:bookmarkEnd w:id="41"/>
    </w:p>
    <w:p w14:paraId="5B9260E2" w14:textId="020DBCA1" w:rsidR="005A6B98" w:rsidRPr="007668FC" w:rsidRDefault="005A6B98" w:rsidP="005A6B98">
      <w:pPr>
        <w:spacing w:after="120"/>
        <w:jc w:val="both"/>
        <w:rPr>
          <w:rFonts w:cstheme="minorHAnsi"/>
          <w:color w:val="000000" w:themeColor="text1"/>
        </w:rPr>
      </w:pPr>
      <w:r w:rsidRPr="007668FC">
        <w:rPr>
          <w:rFonts w:cstheme="minorHAnsi"/>
          <w:color w:val="000000" w:themeColor="text1"/>
        </w:rPr>
        <w:t>No one should log on as another user and makes clear that pupils should never be allowed to log-on or use teacher and staff logins.</w:t>
      </w:r>
    </w:p>
    <w:p w14:paraId="5F891059" w14:textId="5BD36410" w:rsidR="005A6B98" w:rsidRPr="007668FC" w:rsidRDefault="005A6B98" w:rsidP="008111B7">
      <w:pPr>
        <w:spacing w:after="40"/>
        <w:rPr>
          <w:rFonts w:cstheme="minorHAnsi"/>
          <w:color w:val="000000" w:themeColor="text1"/>
        </w:rPr>
      </w:pPr>
      <w:r w:rsidRPr="007668FC">
        <w:rPr>
          <w:rFonts w:cstheme="minorHAnsi"/>
          <w:color w:val="000000" w:themeColor="text1"/>
        </w:rPr>
        <w:t>Staff:</w:t>
      </w:r>
    </w:p>
    <w:p w14:paraId="5ABF913C" w14:textId="467E3721" w:rsidR="009F1093" w:rsidRPr="007668FC" w:rsidRDefault="009F1093" w:rsidP="009F1093">
      <w:pPr>
        <w:pStyle w:val="List1"/>
        <w:rPr>
          <w:rFonts w:cstheme="minorHAnsi"/>
          <w:color w:val="000000" w:themeColor="text1"/>
        </w:rPr>
      </w:pPr>
      <w:r w:rsidRPr="007668FC">
        <w:rPr>
          <w:rFonts w:cstheme="minorHAnsi"/>
          <w:color w:val="000000" w:themeColor="text1"/>
        </w:rPr>
        <w:t>An individual log-in for all staff to access to the school’s network service</w:t>
      </w:r>
      <w:r w:rsidR="008D35E6" w:rsidRPr="007668FC">
        <w:rPr>
          <w:rFonts w:cstheme="minorHAnsi"/>
          <w:color w:val="000000" w:themeColor="text1"/>
        </w:rPr>
        <w:t>.</w:t>
      </w:r>
    </w:p>
    <w:p w14:paraId="1C1F02C0" w14:textId="6C3A93E4" w:rsidR="005A6B98" w:rsidRPr="007668FC" w:rsidRDefault="009F1093" w:rsidP="005A6B98">
      <w:pPr>
        <w:pStyle w:val="List1"/>
        <w:rPr>
          <w:rFonts w:cstheme="minorHAnsi"/>
          <w:color w:val="000000" w:themeColor="text1"/>
        </w:rPr>
      </w:pPr>
      <w:r w:rsidRPr="007668FC">
        <w:rPr>
          <w:rFonts w:cstheme="minorHAnsi"/>
          <w:color w:val="000000" w:themeColor="text1"/>
        </w:rPr>
        <w:t>Guest accounts and Supply teacher accounts are occasionally used for external/short-</w:t>
      </w:r>
      <w:r w:rsidR="002618CD" w:rsidRPr="007668FC">
        <w:rPr>
          <w:rFonts w:cstheme="minorHAnsi"/>
          <w:color w:val="000000" w:themeColor="text1"/>
        </w:rPr>
        <w:t>term visitors. S</w:t>
      </w:r>
      <w:r w:rsidRPr="007668FC">
        <w:rPr>
          <w:rFonts w:cstheme="minorHAnsi"/>
          <w:color w:val="000000" w:themeColor="text1"/>
        </w:rPr>
        <w:t>upply teachers</w:t>
      </w:r>
      <w:r w:rsidR="002618CD" w:rsidRPr="007668FC">
        <w:rPr>
          <w:rFonts w:cstheme="minorHAnsi"/>
          <w:color w:val="000000" w:themeColor="text1"/>
        </w:rPr>
        <w:t xml:space="preserve"> may be given t</w:t>
      </w:r>
      <w:r w:rsidRPr="007668FC">
        <w:rPr>
          <w:rFonts w:cstheme="minorHAnsi"/>
          <w:color w:val="000000" w:themeColor="text1"/>
        </w:rPr>
        <w:t>emporary access to appropriate services.</w:t>
      </w:r>
      <w:r w:rsidR="005A6B98" w:rsidRPr="007668FC">
        <w:rPr>
          <w:rFonts w:cstheme="minorHAnsi"/>
          <w:color w:val="000000" w:themeColor="text1"/>
        </w:rPr>
        <w:t xml:space="preserve"> </w:t>
      </w:r>
    </w:p>
    <w:p w14:paraId="178F2250" w14:textId="0E9423F2" w:rsidR="009F1093" w:rsidRPr="007668FC" w:rsidRDefault="005A6B98" w:rsidP="005A6B98">
      <w:pPr>
        <w:pStyle w:val="List1"/>
        <w:rPr>
          <w:rFonts w:cstheme="minorHAnsi"/>
          <w:color w:val="000000" w:themeColor="text1"/>
        </w:rPr>
      </w:pPr>
      <w:r w:rsidRPr="007668FC">
        <w:rPr>
          <w:rFonts w:cstheme="minorHAnsi"/>
          <w:color w:val="000000" w:themeColor="text1"/>
        </w:rPr>
        <w:t xml:space="preserve">All users are responsible for the security of their own accounts. If at any time they believe their credentials may have been compromised, for example after a phishing scam, they must change their password and inform </w:t>
      </w:r>
      <w:r w:rsidR="002618CD" w:rsidRPr="007668FC">
        <w:rPr>
          <w:rFonts w:cstheme="minorHAnsi"/>
          <w:color w:val="000000" w:themeColor="text1"/>
        </w:rPr>
        <w:t>the school</w:t>
      </w:r>
      <w:r w:rsidRPr="007668FC">
        <w:rPr>
          <w:rFonts w:cstheme="minorHAnsi"/>
          <w:color w:val="000000" w:themeColor="text1"/>
        </w:rPr>
        <w:t xml:space="preserve"> </w:t>
      </w:r>
      <w:r w:rsidR="00305894" w:rsidRPr="007668FC">
        <w:rPr>
          <w:rFonts w:cstheme="minorHAnsi"/>
          <w:color w:val="000000" w:themeColor="text1"/>
        </w:rPr>
        <w:t>immediately</w:t>
      </w:r>
      <w:r w:rsidRPr="007668FC">
        <w:rPr>
          <w:rFonts w:cstheme="minorHAnsi"/>
          <w:color w:val="000000" w:themeColor="text1"/>
        </w:rPr>
        <w:t xml:space="preserve">. </w:t>
      </w:r>
    </w:p>
    <w:p w14:paraId="24A1EE64" w14:textId="37AF80B6" w:rsidR="008D35E6" w:rsidRPr="007668FC" w:rsidRDefault="008D35E6" w:rsidP="008D35E6">
      <w:pPr>
        <w:pStyle w:val="List1"/>
        <w:rPr>
          <w:rFonts w:cstheme="minorHAnsi"/>
          <w:color w:val="000000" w:themeColor="text1"/>
        </w:rPr>
      </w:pPr>
      <w:r w:rsidRPr="007668FC">
        <w:rPr>
          <w:rFonts w:cstheme="minorHAnsi"/>
          <w:color w:val="000000" w:themeColor="text1"/>
        </w:rPr>
        <w:t>We implement multi-factor authentication where it is practicable to do so.</w:t>
      </w:r>
    </w:p>
    <w:p w14:paraId="6EB9EED1" w14:textId="741A2FE6" w:rsidR="005A6B98" w:rsidRPr="007668FC" w:rsidRDefault="005A6B98" w:rsidP="009F1093">
      <w:pPr>
        <w:pStyle w:val="List1"/>
        <w:rPr>
          <w:rFonts w:cstheme="minorHAnsi"/>
          <w:color w:val="000000" w:themeColor="text1"/>
        </w:rPr>
      </w:pPr>
      <w:r w:rsidRPr="007668FC">
        <w:rPr>
          <w:rFonts w:cstheme="minorHAnsi"/>
          <w:color w:val="000000" w:themeColor="text1"/>
        </w:rPr>
        <w:t>Staff are responsible for ensuring that any computer</w:t>
      </w:r>
      <w:r w:rsidR="00305894" w:rsidRPr="007668FC">
        <w:rPr>
          <w:rFonts w:cstheme="minorHAnsi"/>
          <w:color w:val="000000" w:themeColor="text1"/>
        </w:rPr>
        <w:t>/</w:t>
      </w:r>
      <w:r w:rsidRPr="007668FC">
        <w:rPr>
          <w:rFonts w:cstheme="minorHAnsi"/>
          <w:color w:val="000000" w:themeColor="text1"/>
        </w:rPr>
        <w:t>laptop</w:t>
      </w:r>
      <w:r w:rsidR="00305894" w:rsidRPr="007668FC">
        <w:rPr>
          <w:rFonts w:cstheme="minorHAnsi"/>
          <w:color w:val="000000" w:themeColor="text1"/>
        </w:rPr>
        <w:t>, iPad or any other devices</w:t>
      </w:r>
      <w:r w:rsidRPr="007668FC">
        <w:rPr>
          <w:rFonts w:cstheme="minorHAnsi"/>
          <w:color w:val="000000" w:themeColor="text1"/>
        </w:rPr>
        <w:t xml:space="preserve"> loaned to them by the school, is used primarily to support their professional responsibilities.</w:t>
      </w:r>
      <w:r w:rsidR="004F5D51" w:rsidRPr="007668FC">
        <w:rPr>
          <w:rFonts w:cstheme="minorHAnsi"/>
          <w:color w:val="000000" w:themeColor="text1"/>
        </w:rPr>
        <w:t xml:space="preserve"> </w:t>
      </w:r>
    </w:p>
    <w:p w14:paraId="655C31C2" w14:textId="318859CE" w:rsidR="009F1093" w:rsidRPr="007668FC" w:rsidRDefault="009F1093" w:rsidP="009F1093">
      <w:pPr>
        <w:pStyle w:val="Heading2"/>
        <w:rPr>
          <w:color w:val="000000" w:themeColor="text1"/>
          <w:sz w:val="22"/>
          <w:szCs w:val="22"/>
        </w:rPr>
      </w:pPr>
      <w:bookmarkStart w:id="42" w:name="_Toc150425462"/>
      <w:bookmarkStart w:id="43" w:name="_Toc209160298"/>
      <w:r w:rsidRPr="007668FC">
        <w:rPr>
          <w:color w:val="000000" w:themeColor="text1"/>
          <w:sz w:val="22"/>
          <w:szCs w:val="22"/>
        </w:rPr>
        <w:lastRenderedPageBreak/>
        <w:t>Password policy</w:t>
      </w:r>
      <w:bookmarkEnd w:id="42"/>
      <w:bookmarkEnd w:id="43"/>
      <w:r w:rsidRPr="007668FC">
        <w:rPr>
          <w:color w:val="000000" w:themeColor="text1"/>
          <w:sz w:val="22"/>
          <w:szCs w:val="22"/>
        </w:rPr>
        <w:t xml:space="preserve"> </w:t>
      </w:r>
    </w:p>
    <w:p w14:paraId="56EA061B" w14:textId="2560E74F" w:rsidR="005A6B98" w:rsidRPr="007668FC" w:rsidRDefault="005A6B98" w:rsidP="008111B7">
      <w:pPr>
        <w:spacing w:after="40"/>
        <w:rPr>
          <w:rFonts w:cstheme="minorHAnsi"/>
          <w:color w:val="000000" w:themeColor="text1"/>
        </w:rPr>
      </w:pPr>
      <w:r w:rsidRPr="007668FC">
        <w:rPr>
          <w:rFonts w:cstheme="minorHAnsi"/>
          <w:color w:val="000000" w:themeColor="text1"/>
        </w:rPr>
        <w:t>Staff</w:t>
      </w:r>
      <w:r w:rsidR="00501611" w:rsidRPr="007668FC">
        <w:rPr>
          <w:rFonts w:cstheme="minorHAnsi"/>
          <w:color w:val="000000" w:themeColor="text1"/>
        </w:rPr>
        <w:t>/Governors</w:t>
      </w:r>
      <w:r w:rsidRPr="007668FC">
        <w:rPr>
          <w:rFonts w:cstheme="minorHAnsi"/>
          <w:color w:val="000000" w:themeColor="text1"/>
        </w:rPr>
        <w:t>:</w:t>
      </w:r>
    </w:p>
    <w:p w14:paraId="67724F7B" w14:textId="10CDFF58" w:rsidR="009F1093" w:rsidRPr="007668FC" w:rsidRDefault="009F1093" w:rsidP="008D35E6">
      <w:pPr>
        <w:pStyle w:val="List1"/>
        <w:rPr>
          <w:rFonts w:cstheme="minorHAnsi"/>
          <w:color w:val="000000" w:themeColor="text1"/>
        </w:rPr>
      </w:pPr>
      <w:r w:rsidRPr="007668FC">
        <w:rPr>
          <w:rFonts w:cstheme="minorHAnsi"/>
          <w:color w:val="000000" w:themeColor="text1"/>
        </w:rPr>
        <w:t>All staff</w:t>
      </w:r>
      <w:r w:rsidR="00501611" w:rsidRPr="007668FC">
        <w:rPr>
          <w:rFonts w:cstheme="minorHAnsi"/>
          <w:color w:val="000000" w:themeColor="text1"/>
        </w:rPr>
        <w:t>/governors</w:t>
      </w:r>
      <w:r w:rsidRPr="007668FC">
        <w:rPr>
          <w:rFonts w:cstheme="minorHAnsi"/>
          <w:color w:val="000000" w:themeColor="text1"/>
        </w:rPr>
        <w:t xml:space="preserve"> have their own unique username and private passwords to access school systems</w:t>
      </w:r>
      <w:r w:rsidR="008D35E6" w:rsidRPr="007668FC">
        <w:rPr>
          <w:rFonts w:cstheme="minorHAnsi"/>
          <w:color w:val="000000" w:themeColor="text1"/>
        </w:rPr>
        <w:t xml:space="preserve"> and</w:t>
      </w:r>
      <w:r w:rsidRPr="007668FC">
        <w:rPr>
          <w:rFonts w:cstheme="minorHAnsi"/>
          <w:color w:val="000000" w:themeColor="text1"/>
        </w:rPr>
        <w:t xml:space="preserve"> must always keep their passwords private and must not share with others.</w:t>
      </w:r>
      <w:r w:rsidR="008D35E6" w:rsidRPr="007668FC">
        <w:rPr>
          <w:rFonts w:cstheme="minorHAnsi"/>
          <w:color w:val="000000" w:themeColor="text1"/>
        </w:rPr>
        <w:t xml:space="preserve"> All staff</w:t>
      </w:r>
      <w:r w:rsidR="00002C5F" w:rsidRPr="007668FC">
        <w:rPr>
          <w:rFonts w:cstheme="minorHAnsi"/>
          <w:color w:val="000000" w:themeColor="text1"/>
        </w:rPr>
        <w:t>/governors</w:t>
      </w:r>
      <w:r w:rsidR="008D35E6" w:rsidRPr="007668FC">
        <w:rPr>
          <w:rFonts w:cstheme="minorHAnsi"/>
          <w:color w:val="000000" w:themeColor="text1"/>
        </w:rPr>
        <w:t xml:space="preserve"> are required to change their passwords annually</w:t>
      </w:r>
      <w:r w:rsidR="004F5D51" w:rsidRPr="007668FC">
        <w:rPr>
          <w:rFonts w:cstheme="minorHAnsi"/>
          <w:color w:val="000000" w:themeColor="text1"/>
        </w:rPr>
        <w:t xml:space="preserve"> by the end of September.</w:t>
      </w:r>
    </w:p>
    <w:p w14:paraId="2C7424FC" w14:textId="4DFE8182" w:rsidR="009F1093" w:rsidRPr="007668FC" w:rsidRDefault="009F1093" w:rsidP="009F1093">
      <w:pPr>
        <w:pStyle w:val="List1"/>
        <w:rPr>
          <w:rFonts w:cstheme="minorHAnsi"/>
          <w:color w:val="000000" w:themeColor="text1"/>
        </w:rPr>
      </w:pPr>
      <w:r w:rsidRPr="007668FC">
        <w:rPr>
          <w:rFonts w:cstheme="minorHAnsi"/>
          <w:color w:val="000000" w:themeColor="text1"/>
        </w:rPr>
        <w:t>All staff</w:t>
      </w:r>
      <w:r w:rsidR="00501611" w:rsidRPr="007668FC">
        <w:rPr>
          <w:rFonts w:cstheme="minorHAnsi"/>
          <w:color w:val="000000" w:themeColor="text1"/>
        </w:rPr>
        <w:t>/governors</w:t>
      </w:r>
      <w:r w:rsidRPr="007668FC">
        <w:rPr>
          <w:rFonts w:cstheme="minorHAnsi"/>
          <w:color w:val="000000" w:themeColor="text1"/>
        </w:rPr>
        <w:t xml:space="preserve"> are advised to use STRONG passwords, a minimum of 8 characters that are a combination of letters (contains both uppercase and lowercase), numbers and symbols (@, #, $, %, etc.).</w:t>
      </w:r>
    </w:p>
    <w:p w14:paraId="007D010E" w14:textId="164A23BF" w:rsidR="009F1093" w:rsidRPr="007668FC" w:rsidRDefault="009F1093" w:rsidP="008D35E6">
      <w:pPr>
        <w:pStyle w:val="List1"/>
        <w:rPr>
          <w:rFonts w:cstheme="minorHAnsi"/>
          <w:color w:val="000000" w:themeColor="text1"/>
        </w:rPr>
      </w:pPr>
      <w:r w:rsidRPr="007668FC">
        <w:rPr>
          <w:rFonts w:cstheme="minorHAnsi"/>
          <w:color w:val="000000" w:themeColor="text1"/>
        </w:rPr>
        <w:t>We require staff using critical systems to use Multi-factor authentication (at least 2 or more verification factors).</w:t>
      </w:r>
    </w:p>
    <w:p w14:paraId="093663DA" w14:textId="17978888" w:rsidR="005A6B98" w:rsidRPr="007668FC" w:rsidRDefault="00300FF3" w:rsidP="008111B7">
      <w:pPr>
        <w:spacing w:after="40"/>
        <w:rPr>
          <w:rFonts w:cstheme="minorHAnsi"/>
          <w:color w:val="000000" w:themeColor="text1"/>
        </w:rPr>
      </w:pPr>
      <w:r w:rsidRPr="007668FC">
        <w:rPr>
          <w:rFonts w:cstheme="minorHAnsi"/>
          <w:color w:val="000000" w:themeColor="text1"/>
        </w:rPr>
        <w:t>Pupil</w:t>
      </w:r>
      <w:r w:rsidR="005A6B98" w:rsidRPr="007668FC">
        <w:rPr>
          <w:rFonts w:cstheme="minorHAnsi"/>
          <w:color w:val="000000" w:themeColor="text1"/>
        </w:rPr>
        <w:t>:</w:t>
      </w:r>
    </w:p>
    <w:p w14:paraId="48EA9900" w14:textId="19181331" w:rsidR="005A6B98" w:rsidRPr="007668FC" w:rsidRDefault="00300FF3" w:rsidP="005A6B98">
      <w:pPr>
        <w:pStyle w:val="List1"/>
        <w:rPr>
          <w:rFonts w:cstheme="minorHAnsi"/>
          <w:color w:val="000000" w:themeColor="text1"/>
        </w:rPr>
      </w:pPr>
      <w:r w:rsidRPr="007668FC">
        <w:rPr>
          <w:rFonts w:cstheme="minorHAnsi"/>
          <w:color w:val="000000" w:themeColor="text1"/>
        </w:rPr>
        <w:t>Pupil</w:t>
      </w:r>
      <w:r w:rsidR="005A6B98" w:rsidRPr="007668FC">
        <w:rPr>
          <w:rFonts w:cstheme="minorHAnsi"/>
          <w:color w:val="000000" w:themeColor="text1"/>
        </w:rPr>
        <w:t>s of Year 5 and Year 6 classes access to the school’s network service is through a unique username and password.</w:t>
      </w:r>
    </w:p>
    <w:p w14:paraId="719F5AFD" w14:textId="6E7CC553" w:rsidR="005A6B98" w:rsidRPr="007668FC" w:rsidRDefault="00300FF3" w:rsidP="00450F6B">
      <w:pPr>
        <w:pStyle w:val="List1"/>
        <w:rPr>
          <w:rFonts w:cstheme="minorHAnsi"/>
          <w:color w:val="000000" w:themeColor="text1"/>
        </w:rPr>
      </w:pPr>
      <w:r w:rsidRPr="007668FC">
        <w:rPr>
          <w:rFonts w:cstheme="minorHAnsi"/>
          <w:color w:val="000000" w:themeColor="text1"/>
        </w:rPr>
        <w:t>Pupil</w:t>
      </w:r>
      <w:r w:rsidR="005A6B98" w:rsidRPr="007668FC">
        <w:rPr>
          <w:rFonts w:cstheme="minorHAnsi"/>
          <w:color w:val="000000" w:themeColor="text1"/>
        </w:rPr>
        <w:t xml:space="preserve">s of Year </w:t>
      </w:r>
      <w:r w:rsidR="00450F6B" w:rsidRPr="007668FC">
        <w:rPr>
          <w:rFonts w:cstheme="minorHAnsi"/>
          <w:color w:val="000000" w:themeColor="text1"/>
        </w:rPr>
        <w:t>2 to 4</w:t>
      </w:r>
      <w:r w:rsidR="005A6B98" w:rsidRPr="007668FC">
        <w:rPr>
          <w:rFonts w:cstheme="minorHAnsi"/>
          <w:color w:val="000000" w:themeColor="text1"/>
        </w:rPr>
        <w:t xml:space="preserve"> classes access to the school’s network service is through a unique username and common password at the start of the school term and will gradually progress to unique password during the academic year.</w:t>
      </w:r>
    </w:p>
    <w:p w14:paraId="65F6F1D5" w14:textId="2FA147C8" w:rsidR="009F1093" w:rsidRPr="007668FC" w:rsidRDefault="009F1093" w:rsidP="009F1093">
      <w:pPr>
        <w:pStyle w:val="Heading2"/>
        <w:keepLines w:val="0"/>
        <w:rPr>
          <w:color w:val="000000" w:themeColor="text1"/>
          <w:sz w:val="22"/>
          <w:szCs w:val="22"/>
        </w:rPr>
      </w:pPr>
      <w:bookmarkStart w:id="44" w:name="_Toc209160299"/>
      <w:r w:rsidRPr="007668FC">
        <w:rPr>
          <w:color w:val="000000" w:themeColor="text1"/>
          <w:sz w:val="22"/>
          <w:szCs w:val="22"/>
        </w:rPr>
        <w:t>Devices</w:t>
      </w:r>
      <w:bookmarkEnd w:id="44"/>
    </w:p>
    <w:p w14:paraId="594B9866" w14:textId="3DF1ECFE" w:rsidR="004F5D51" w:rsidRPr="007668FC" w:rsidRDefault="004F5D51" w:rsidP="004F5D51">
      <w:pPr>
        <w:jc w:val="both"/>
        <w:rPr>
          <w:rFonts w:cstheme="minorHAnsi"/>
          <w:color w:val="000000" w:themeColor="text1"/>
        </w:rPr>
      </w:pPr>
      <w:r w:rsidRPr="007668FC">
        <w:rPr>
          <w:rFonts w:cstheme="minorHAnsi"/>
          <w:color w:val="000000" w:themeColor="text1"/>
        </w:rPr>
        <w:t>Staff MUST:</w:t>
      </w:r>
    </w:p>
    <w:p w14:paraId="2815535A" w14:textId="7A46F938" w:rsidR="00AF0F7C" w:rsidRPr="00AF0F7C" w:rsidRDefault="00AF0F7C" w:rsidP="00AF0F7C">
      <w:pPr>
        <w:pStyle w:val="ListParagraph"/>
        <w:numPr>
          <w:ilvl w:val="0"/>
          <w:numId w:val="15"/>
        </w:numPr>
        <w:jc w:val="both"/>
        <w:rPr>
          <w:rFonts w:cstheme="minorHAnsi"/>
          <w:color w:val="000000" w:themeColor="text1"/>
        </w:rPr>
      </w:pPr>
      <w:r>
        <w:t>Devices must be signed out or locked whenever they are left unattended, regardless of the duration.</w:t>
      </w:r>
    </w:p>
    <w:p w14:paraId="40B2C4ED" w14:textId="25399250" w:rsidR="00AF0F7C" w:rsidRPr="00AF0F7C" w:rsidRDefault="00AF0F7C" w:rsidP="004F5D51">
      <w:pPr>
        <w:pStyle w:val="ListParagraph"/>
        <w:numPr>
          <w:ilvl w:val="0"/>
          <w:numId w:val="15"/>
        </w:numPr>
        <w:jc w:val="both"/>
        <w:rPr>
          <w:rFonts w:cstheme="minorHAnsi"/>
          <w:color w:val="000000" w:themeColor="text1"/>
        </w:rPr>
      </w:pPr>
      <w:r>
        <w:t>All updates, including security and device-related updates, must be carried out promptly upon notification.</w:t>
      </w:r>
    </w:p>
    <w:p w14:paraId="4B3D9231" w14:textId="2CBF447A" w:rsidR="009F1093" w:rsidRPr="007668FC" w:rsidRDefault="009F1093" w:rsidP="004F5D51">
      <w:pPr>
        <w:pStyle w:val="ListParagraph"/>
        <w:numPr>
          <w:ilvl w:val="0"/>
          <w:numId w:val="15"/>
        </w:numPr>
        <w:jc w:val="both"/>
        <w:rPr>
          <w:rFonts w:cstheme="minorHAnsi"/>
          <w:color w:val="000000" w:themeColor="text1"/>
        </w:rPr>
      </w:pPr>
      <w:r w:rsidRPr="007668FC">
        <w:rPr>
          <w:rFonts w:cstheme="minorHAnsi"/>
          <w:color w:val="000000" w:themeColor="text1"/>
        </w:rPr>
        <w:t>Report lost or stolen equipment</w:t>
      </w:r>
      <w:r w:rsidR="004F5D51" w:rsidRPr="007668FC">
        <w:rPr>
          <w:rFonts w:cstheme="minorHAnsi"/>
          <w:color w:val="000000" w:themeColor="text1"/>
        </w:rPr>
        <w:t>, including accessories,</w:t>
      </w:r>
      <w:r w:rsidRPr="007668FC">
        <w:rPr>
          <w:rFonts w:cstheme="minorHAnsi"/>
          <w:color w:val="000000" w:themeColor="text1"/>
        </w:rPr>
        <w:t xml:space="preserve"> as soon as possible to </w:t>
      </w:r>
      <w:r w:rsidR="002618CD" w:rsidRPr="007668FC">
        <w:rPr>
          <w:rFonts w:cstheme="minorHAnsi"/>
          <w:color w:val="000000" w:themeColor="text1"/>
        </w:rPr>
        <w:t>the school</w:t>
      </w:r>
      <w:r w:rsidRPr="007668FC">
        <w:rPr>
          <w:rFonts w:cstheme="minorHAnsi"/>
          <w:color w:val="000000" w:themeColor="text1"/>
        </w:rPr>
        <w:t>.</w:t>
      </w:r>
      <w:r w:rsidR="008D35E6" w:rsidRPr="007668FC">
        <w:rPr>
          <w:rFonts w:cstheme="minorHAnsi"/>
          <w:color w:val="000000" w:themeColor="text1"/>
        </w:rPr>
        <w:t xml:space="preserve"> </w:t>
      </w:r>
      <w:r w:rsidRPr="007668FC">
        <w:rPr>
          <w:rFonts w:cstheme="minorHAnsi"/>
          <w:color w:val="000000" w:themeColor="text1"/>
        </w:rPr>
        <w:t xml:space="preserve">Change all account passwords at once when a device is lost or stolen and report immediately to </w:t>
      </w:r>
      <w:r w:rsidR="002618CD" w:rsidRPr="007668FC">
        <w:rPr>
          <w:rFonts w:cstheme="minorHAnsi"/>
          <w:color w:val="000000" w:themeColor="text1"/>
        </w:rPr>
        <w:t>the school</w:t>
      </w:r>
      <w:r w:rsidRPr="007668FC">
        <w:rPr>
          <w:rFonts w:cstheme="minorHAnsi"/>
          <w:color w:val="000000" w:themeColor="text1"/>
        </w:rPr>
        <w:t>.</w:t>
      </w:r>
    </w:p>
    <w:p w14:paraId="76B86495" w14:textId="43A79000" w:rsidR="009F1093" w:rsidRPr="007668FC" w:rsidRDefault="009F1093" w:rsidP="004F5D51">
      <w:pPr>
        <w:pStyle w:val="ListParagraph"/>
        <w:numPr>
          <w:ilvl w:val="0"/>
          <w:numId w:val="15"/>
        </w:numPr>
        <w:jc w:val="both"/>
        <w:rPr>
          <w:rFonts w:cstheme="minorHAnsi"/>
          <w:color w:val="000000" w:themeColor="text1"/>
        </w:rPr>
      </w:pPr>
      <w:r w:rsidRPr="007668FC">
        <w:rPr>
          <w:rFonts w:cstheme="minorHAnsi"/>
          <w:color w:val="000000" w:themeColor="text1"/>
        </w:rPr>
        <w:t xml:space="preserve">Report a suspected threat or security weakness in the school’s systems to </w:t>
      </w:r>
      <w:r w:rsidR="002618CD" w:rsidRPr="007668FC">
        <w:rPr>
          <w:rFonts w:cstheme="minorHAnsi"/>
          <w:color w:val="000000" w:themeColor="text1"/>
        </w:rPr>
        <w:t>the school.</w:t>
      </w:r>
    </w:p>
    <w:p w14:paraId="00DC9D34" w14:textId="26B1104F" w:rsidR="008111B7" w:rsidRPr="007668FC" w:rsidRDefault="008111B7" w:rsidP="004F5D51">
      <w:pPr>
        <w:pStyle w:val="Heading2"/>
        <w:keepLines w:val="0"/>
        <w:rPr>
          <w:color w:val="000000" w:themeColor="text1"/>
          <w:sz w:val="22"/>
          <w:szCs w:val="22"/>
        </w:rPr>
      </w:pPr>
      <w:bookmarkStart w:id="45" w:name="_Toc209160300"/>
      <w:r w:rsidRPr="007668FC">
        <w:rPr>
          <w:color w:val="000000" w:themeColor="text1"/>
          <w:sz w:val="22"/>
          <w:szCs w:val="22"/>
        </w:rPr>
        <w:t>Sharing Files</w:t>
      </w:r>
      <w:bookmarkEnd w:id="45"/>
    </w:p>
    <w:p w14:paraId="592BAFF1" w14:textId="7008E946" w:rsidR="008111B7" w:rsidRPr="007668FC" w:rsidRDefault="008111B7" w:rsidP="004F5D51">
      <w:pPr>
        <w:spacing w:after="40"/>
        <w:jc w:val="both"/>
        <w:rPr>
          <w:rFonts w:cstheme="minorHAnsi"/>
          <w:color w:val="000000" w:themeColor="text1"/>
        </w:rPr>
      </w:pPr>
      <w:r w:rsidRPr="007668FC">
        <w:rPr>
          <w:rFonts w:cstheme="minorHAnsi"/>
          <w:color w:val="000000" w:themeColor="text1"/>
        </w:rPr>
        <w:t>Oakhyrst Grange School recognises the security risks associated with sending and receiving confidential data. To minimise the chances of a date breach users are required to:</w:t>
      </w:r>
    </w:p>
    <w:p w14:paraId="7C09A2BD" w14:textId="13DD0521" w:rsidR="008111B7" w:rsidRPr="007668FC" w:rsidRDefault="008111B7" w:rsidP="004F5D51">
      <w:pPr>
        <w:pStyle w:val="ListParagraph"/>
        <w:numPr>
          <w:ilvl w:val="0"/>
          <w:numId w:val="18"/>
        </w:numPr>
        <w:jc w:val="both"/>
        <w:rPr>
          <w:rFonts w:cstheme="minorHAnsi"/>
          <w:color w:val="000000" w:themeColor="text1"/>
        </w:rPr>
      </w:pPr>
      <w:r w:rsidRPr="007668FC">
        <w:rPr>
          <w:rFonts w:cstheme="minorHAnsi"/>
          <w:color w:val="000000" w:themeColor="text1"/>
        </w:rPr>
        <w:t>Consider if an email could be a phishing email or that a colleague’s account could be ‘hacked’. If something does not feel right check with the sender by another method, particularly in relation to financial transactions, attachments, or links to websites.</w:t>
      </w:r>
    </w:p>
    <w:p w14:paraId="18B525F9" w14:textId="4914B7EF" w:rsidR="008111B7" w:rsidRPr="007668FC" w:rsidRDefault="008111B7" w:rsidP="004F5D51">
      <w:pPr>
        <w:pStyle w:val="ListParagraph"/>
        <w:numPr>
          <w:ilvl w:val="0"/>
          <w:numId w:val="18"/>
        </w:numPr>
        <w:jc w:val="both"/>
        <w:rPr>
          <w:rFonts w:cstheme="minorHAnsi"/>
          <w:color w:val="000000" w:themeColor="text1"/>
        </w:rPr>
      </w:pPr>
      <w:r w:rsidRPr="007668FC">
        <w:rPr>
          <w:rFonts w:cstheme="minorHAnsi"/>
          <w:color w:val="000000" w:themeColor="text1"/>
        </w:rPr>
        <w:t>Wherever possible, keeping Oakhyrst Grange S</w:t>
      </w:r>
      <w:r w:rsidR="002618CD" w:rsidRPr="007668FC">
        <w:rPr>
          <w:rFonts w:cstheme="minorHAnsi"/>
          <w:color w:val="000000" w:themeColor="text1"/>
        </w:rPr>
        <w:t>chool’s files on school systems</w:t>
      </w:r>
      <w:r w:rsidRPr="007668FC">
        <w:rPr>
          <w:rFonts w:cstheme="minorHAnsi"/>
          <w:color w:val="000000" w:themeColor="text1"/>
        </w:rPr>
        <w:t>.</w:t>
      </w:r>
    </w:p>
    <w:p w14:paraId="787E77ED" w14:textId="667C153D" w:rsidR="008111B7" w:rsidRPr="007668FC" w:rsidRDefault="00AF0F7C" w:rsidP="004F5D51">
      <w:pPr>
        <w:pStyle w:val="ListParagraph"/>
        <w:numPr>
          <w:ilvl w:val="0"/>
          <w:numId w:val="18"/>
        </w:numPr>
        <w:jc w:val="both"/>
        <w:rPr>
          <w:rFonts w:cstheme="minorHAnsi"/>
          <w:color w:val="000000" w:themeColor="text1"/>
        </w:rPr>
      </w:pPr>
      <w:r>
        <w:rPr>
          <w:rFonts w:cstheme="minorHAnsi"/>
          <w:color w:val="000000" w:themeColor="text1"/>
        </w:rPr>
        <w:t>Do n</w:t>
      </w:r>
      <w:r w:rsidR="002618CD" w:rsidRPr="007668FC">
        <w:rPr>
          <w:rFonts w:cstheme="minorHAnsi"/>
          <w:color w:val="000000" w:themeColor="text1"/>
        </w:rPr>
        <w:t>ot send</w:t>
      </w:r>
      <w:r w:rsidR="008111B7" w:rsidRPr="007668FC">
        <w:rPr>
          <w:rFonts w:cstheme="minorHAnsi"/>
          <w:color w:val="000000" w:themeColor="text1"/>
        </w:rPr>
        <w:t xml:space="preserve"> school files to personal accounts.</w:t>
      </w:r>
    </w:p>
    <w:p w14:paraId="26CBC153" w14:textId="45354ABE" w:rsidR="008111B7" w:rsidRPr="007668FC" w:rsidRDefault="002618CD" w:rsidP="004F5D51">
      <w:pPr>
        <w:pStyle w:val="ListParagraph"/>
        <w:numPr>
          <w:ilvl w:val="0"/>
          <w:numId w:val="18"/>
        </w:numPr>
        <w:jc w:val="both"/>
        <w:rPr>
          <w:rFonts w:cstheme="minorHAnsi"/>
          <w:color w:val="000000" w:themeColor="text1"/>
        </w:rPr>
      </w:pPr>
      <w:r w:rsidRPr="007668FC">
        <w:rPr>
          <w:rFonts w:cstheme="minorHAnsi"/>
          <w:color w:val="000000" w:themeColor="text1"/>
        </w:rPr>
        <w:t>Verify</w:t>
      </w:r>
      <w:r w:rsidR="008111B7" w:rsidRPr="007668FC">
        <w:rPr>
          <w:rFonts w:cstheme="minorHAnsi"/>
          <w:color w:val="000000" w:themeColor="text1"/>
        </w:rPr>
        <w:t xml:space="preserve"> the recipient of data prior to sending.</w:t>
      </w:r>
    </w:p>
    <w:p w14:paraId="71C45B4D" w14:textId="2038B545" w:rsidR="008111B7" w:rsidRPr="007668FC" w:rsidRDefault="002618CD" w:rsidP="004F5D51">
      <w:pPr>
        <w:pStyle w:val="ListParagraph"/>
        <w:numPr>
          <w:ilvl w:val="0"/>
          <w:numId w:val="18"/>
        </w:numPr>
        <w:jc w:val="both"/>
        <w:rPr>
          <w:rFonts w:cstheme="minorHAnsi"/>
          <w:color w:val="000000" w:themeColor="text1"/>
        </w:rPr>
      </w:pPr>
      <w:r w:rsidRPr="007668FC">
        <w:rPr>
          <w:rFonts w:cstheme="minorHAnsi"/>
          <w:color w:val="000000" w:themeColor="text1"/>
        </w:rPr>
        <w:t>Use</w:t>
      </w:r>
      <w:r w:rsidR="008111B7" w:rsidRPr="007668FC">
        <w:rPr>
          <w:rFonts w:cstheme="minorHAnsi"/>
          <w:color w:val="000000" w:themeColor="text1"/>
        </w:rPr>
        <w:t xml:space="preserve"> file encryption where possible, sending passwords/keys via alternative communication channels.</w:t>
      </w:r>
    </w:p>
    <w:p w14:paraId="14EF8420" w14:textId="1DE0C924" w:rsidR="008111B7" w:rsidRPr="007668FC" w:rsidRDefault="008111B7" w:rsidP="004F5D51">
      <w:pPr>
        <w:pStyle w:val="ListParagraph"/>
        <w:numPr>
          <w:ilvl w:val="0"/>
          <w:numId w:val="18"/>
        </w:numPr>
        <w:jc w:val="both"/>
        <w:rPr>
          <w:rFonts w:cstheme="minorHAnsi"/>
          <w:color w:val="000000" w:themeColor="text1"/>
        </w:rPr>
      </w:pPr>
      <w:r w:rsidRPr="007668FC">
        <w:rPr>
          <w:rFonts w:cstheme="minorHAnsi"/>
          <w:color w:val="000000" w:themeColor="text1"/>
        </w:rPr>
        <w:t>Alert</w:t>
      </w:r>
      <w:r w:rsidR="004F5D51" w:rsidRPr="007668FC">
        <w:rPr>
          <w:rFonts w:cstheme="minorHAnsi"/>
          <w:color w:val="000000" w:themeColor="text1"/>
        </w:rPr>
        <w:t xml:space="preserve"> the D</w:t>
      </w:r>
      <w:r w:rsidRPr="007668FC">
        <w:rPr>
          <w:rFonts w:cstheme="minorHAnsi"/>
          <w:color w:val="000000" w:themeColor="text1"/>
        </w:rPr>
        <w:t>PO</w:t>
      </w:r>
      <w:r w:rsidR="004F5D51" w:rsidRPr="007668FC">
        <w:rPr>
          <w:rFonts w:cstheme="minorHAnsi"/>
          <w:color w:val="000000" w:themeColor="text1"/>
        </w:rPr>
        <w:t>/Headteacher</w:t>
      </w:r>
      <w:r w:rsidRPr="007668FC">
        <w:rPr>
          <w:rFonts w:cstheme="minorHAnsi"/>
          <w:color w:val="000000" w:themeColor="text1"/>
        </w:rPr>
        <w:t xml:space="preserve"> to any breaches, malicious activity or suspected scams.</w:t>
      </w:r>
    </w:p>
    <w:p w14:paraId="4F0A1A60" w14:textId="7C92E5DC" w:rsidR="00D3739E" w:rsidRPr="007668FC" w:rsidRDefault="00D3739E" w:rsidP="004F5D51">
      <w:pPr>
        <w:pStyle w:val="Heading2"/>
        <w:rPr>
          <w:color w:val="000000" w:themeColor="text1"/>
          <w:sz w:val="22"/>
          <w:szCs w:val="22"/>
        </w:rPr>
      </w:pPr>
      <w:bookmarkStart w:id="46" w:name="_Toc209160301"/>
      <w:r w:rsidRPr="007668FC">
        <w:rPr>
          <w:color w:val="000000" w:themeColor="text1"/>
          <w:sz w:val="22"/>
          <w:szCs w:val="22"/>
        </w:rPr>
        <w:t>System Security</w:t>
      </w:r>
      <w:bookmarkEnd w:id="46"/>
    </w:p>
    <w:p w14:paraId="2A892A8D" w14:textId="4DAF80A4" w:rsidR="00D3739E" w:rsidRPr="007668FC" w:rsidRDefault="00D3739E" w:rsidP="004F5D51">
      <w:pPr>
        <w:spacing w:after="40"/>
        <w:jc w:val="both"/>
        <w:rPr>
          <w:rFonts w:cstheme="minorHAnsi"/>
          <w:color w:val="000000" w:themeColor="text1"/>
        </w:rPr>
      </w:pPr>
      <w:r w:rsidRPr="007668FC">
        <w:rPr>
          <w:rFonts w:cstheme="minorHAnsi"/>
          <w:color w:val="000000" w:themeColor="text1"/>
        </w:rPr>
        <w:t>We will build security principles into the design of Oakhyrst Grange School’s IT services.</w:t>
      </w:r>
    </w:p>
    <w:p w14:paraId="5334BD43" w14:textId="18FC24B3" w:rsidR="00D3739E" w:rsidRPr="007668FC" w:rsidRDefault="00D3739E" w:rsidP="004F5D51">
      <w:pPr>
        <w:pStyle w:val="ListParagraph"/>
        <w:numPr>
          <w:ilvl w:val="0"/>
          <w:numId w:val="19"/>
        </w:numPr>
        <w:jc w:val="both"/>
        <w:rPr>
          <w:rFonts w:cstheme="minorHAnsi"/>
          <w:color w:val="000000" w:themeColor="text1"/>
        </w:rPr>
      </w:pPr>
      <w:r w:rsidRPr="007668FC">
        <w:rPr>
          <w:rFonts w:cstheme="minorHAnsi"/>
          <w:color w:val="000000" w:themeColor="text1"/>
        </w:rPr>
        <w:t>Security patching – network hardware, operating systems and software.</w:t>
      </w:r>
    </w:p>
    <w:p w14:paraId="294D8829" w14:textId="6589F603" w:rsidR="00D3739E" w:rsidRPr="007668FC" w:rsidRDefault="00D3739E" w:rsidP="004F5D51">
      <w:pPr>
        <w:pStyle w:val="ListParagraph"/>
        <w:numPr>
          <w:ilvl w:val="0"/>
          <w:numId w:val="19"/>
        </w:numPr>
        <w:jc w:val="both"/>
        <w:rPr>
          <w:rFonts w:cstheme="minorHAnsi"/>
          <w:color w:val="000000" w:themeColor="text1"/>
        </w:rPr>
      </w:pPr>
      <w:r w:rsidRPr="007668FC">
        <w:rPr>
          <w:rFonts w:cstheme="minorHAnsi"/>
          <w:color w:val="000000" w:themeColor="text1"/>
        </w:rPr>
        <w:lastRenderedPageBreak/>
        <w:t>Plan for the replacement of network hardware, operating systems and software before vendors stop providing security support for them.</w:t>
      </w:r>
    </w:p>
    <w:p w14:paraId="1E6D580D" w14:textId="3F4A7B3A" w:rsidR="00D3739E" w:rsidRPr="007668FC" w:rsidRDefault="00D3739E" w:rsidP="004F5D51">
      <w:pPr>
        <w:pStyle w:val="ListParagraph"/>
        <w:numPr>
          <w:ilvl w:val="0"/>
          <w:numId w:val="19"/>
        </w:numPr>
        <w:jc w:val="both"/>
        <w:rPr>
          <w:rFonts w:cstheme="minorHAnsi"/>
          <w:color w:val="000000" w:themeColor="text1"/>
        </w:rPr>
      </w:pPr>
      <w:r w:rsidRPr="007668FC">
        <w:rPr>
          <w:rFonts w:cstheme="minorHAnsi"/>
          <w:color w:val="000000" w:themeColor="text1"/>
        </w:rPr>
        <w:t>Actively manage anti-virus systems by the school’s IT Managed Services Provider.</w:t>
      </w:r>
    </w:p>
    <w:p w14:paraId="63D7A551" w14:textId="59956E6F" w:rsidR="00D3739E" w:rsidRPr="007668FC" w:rsidRDefault="00D3739E" w:rsidP="004F5D51">
      <w:pPr>
        <w:pStyle w:val="ListParagraph"/>
        <w:numPr>
          <w:ilvl w:val="0"/>
          <w:numId w:val="19"/>
        </w:numPr>
        <w:jc w:val="both"/>
        <w:rPr>
          <w:rFonts w:cstheme="minorHAnsi"/>
          <w:color w:val="000000" w:themeColor="text1"/>
        </w:rPr>
      </w:pPr>
      <w:r w:rsidRPr="007668FC">
        <w:rPr>
          <w:rFonts w:cstheme="minorHAnsi"/>
          <w:color w:val="000000" w:themeColor="text1"/>
        </w:rPr>
        <w:t>Actively manage and test backups by the school’s IT Managed Services Provider.</w:t>
      </w:r>
    </w:p>
    <w:p w14:paraId="62EDEFE9" w14:textId="7C3E1348" w:rsidR="00D3739E" w:rsidRPr="007668FC" w:rsidRDefault="00D3739E" w:rsidP="004F5D51">
      <w:pPr>
        <w:pStyle w:val="ListParagraph"/>
        <w:numPr>
          <w:ilvl w:val="0"/>
          <w:numId w:val="19"/>
        </w:numPr>
        <w:jc w:val="both"/>
        <w:rPr>
          <w:rFonts w:cstheme="minorHAnsi"/>
          <w:color w:val="000000" w:themeColor="text1"/>
        </w:rPr>
      </w:pPr>
      <w:r w:rsidRPr="007668FC">
        <w:rPr>
          <w:rFonts w:cstheme="minorHAnsi"/>
          <w:color w:val="000000" w:themeColor="text1"/>
        </w:rPr>
        <w:t>Review and update security controls that are available with existing systems.</w:t>
      </w:r>
    </w:p>
    <w:p w14:paraId="5D19B587" w14:textId="17413E1A" w:rsidR="00D3739E" w:rsidRPr="007668FC" w:rsidRDefault="00D3739E" w:rsidP="004F5D51">
      <w:pPr>
        <w:pStyle w:val="ListParagraph"/>
        <w:numPr>
          <w:ilvl w:val="0"/>
          <w:numId w:val="19"/>
        </w:numPr>
        <w:jc w:val="both"/>
        <w:rPr>
          <w:rFonts w:cstheme="minorHAnsi"/>
          <w:color w:val="000000" w:themeColor="text1"/>
        </w:rPr>
      </w:pPr>
      <w:r w:rsidRPr="007668FC">
        <w:rPr>
          <w:rFonts w:cstheme="minorHAnsi"/>
          <w:color w:val="000000" w:themeColor="text1"/>
        </w:rPr>
        <w:t>Separate wireless networks used for visitors’ &amp; staff personal devices from school systems.</w:t>
      </w:r>
    </w:p>
    <w:p w14:paraId="7AACBDFC" w14:textId="17C08063" w:rsidR="001C4263" w:rsidRPr="007668FC" w:rsidRDefault="009F1093" w:rsidP="004F5D51">
      <w:pPr>
        <w:pStyle w:val="Heading2"/>
        <w:rPr>
          <w:color w:val="000000" w:themeColor="text1"/>
          <w:sz w:val="22"/>
          <w:szCs w:val="22"/>
        </w:rPr>
      </w:pPr>
      <w:bookmarkStart w:id="47" w:name="_Toc209160302"/>
      <w:r w:rsidRPr="007668FC">
        <w:rPr>
          <w:color w:val="000000" w:themeColor="text1"/>
          <w:sz w:val="22"/>
          <w:szCs w:val="22"/>
        </w:rPr>
        <w:t>Backup</w:t>
      </w:r>
      <w:bookmarkEnd w:id="47"/>
      <w:r w:rsidR="001C4263" w:rsidRPr="007668FC">
        <w:rPr>
          <w:color w:val="000000" w:themeColor="text1"/>
          <w:sz w:val="22"/>
          <w:szCs w:val="22"/>
        </w:rPr>
        <w:t xml:space="preserve"> </w:t>
      </w:r>
      <w:bookmarkEnd w:id="40"/>
    </w:p>
    <w:p w14:paraId="50016A80" w14:textId="77777777" w:rsidR="001C4263" w:rsidRPr="007668FC" w:rsidRDefault="001C4263" w:rsidP="004F5D51">
      <w:pPr>
        <w:spacing w:after="40"/>
        <w:contextualSpacing/>
        <w:jc w:val="both"/>
        <w:rPr>
          <w:rFonts w:cstheme="minorHAnsi"/>
          <w:color w:val="000000" w:themeColor="text1"/>
        </w:rPr>
      </w:pPr>
      <w:r w:rsidRPr="007668FC">
        <w:rPr>
          <w:rFonts w:cstheme="minorHAnsi"/>
          <w:color w:val="000000" w:themeColor="text1"/>
        </w:rPr>
        <w:t xml:space="preserve">This school: </w:t>
      </w:r>
    </w:p>
    <w:p w14:paraId="52D659A6" w14:textId="5C63AD2B" w:rsidR="001D2CCD" w:rsidRPr="007668FC" w:rsidRDefault="001D2CCD" w:rsidP="004F5D51">
      <w:pPr>
        <w:pStyle w:val="List1"/>
        <w:rPr>
          <w:rFonts w:cstheme="minorHAnsi"/>
          <w:color w:val="000000" w:themeColor="text1"/>
        </w:rPr>
      </w:pPr>
      <w:r w:rsidRPr="007668FC">
        <w:rPr>
          <w:rFonts w:cstheme="minorHAnsi"/>
          <w:color w:val="000000" w:themeColor="text1"/>
        </w:rPr>
        <w:t xml:space="preserve">A fully managed backup that is actively monitored and will automatically raise a ticket with the </w:t>
      </w:r>
      <w:r w:rsidR="008D35E6" w:rsidRPr="007668FC">
        <w:rPr>
          <w:rFonts w:cstheme="minorHAnsi"/>
          <w:color w:val="000000" w:themeColor="text1"/>
        </w:rPr>
        <w:t xml:space="preserve">school authorised </w:t>
      </w:r>
      <w:r w:rsidR="004F5D51" w:rsidRPr="007668FC">
        <w:rPr>
          <w:rFonts w:cstheme="minorHAnsi"/>
          <w:color w:val="000000" w:themeColor="text1"/>
        </w:rPr>
        <w:t>IT Managed Services Provider</w:t>
      </w:r>
      <w:r w:rsidR="0090385D" w:rsidRPr="007668FC">
        <w:rPr>
          <w:rFonts w:cstheme="minorHAnsi"/>
          <w:color w:val="000000" w:themeColor="text1"/>
        </w:rPr>
        <w:t xml:space="preserve"> should a backup fail</w:t>
      </w:r>
      <w:r w:rsidR="0002061C" w:rsidRPr="007668FC">
        <w:rPr>
          <w:rFonts w:cstheme="minorHAnsi"/>
          <w:color w:val="000000" w:themeColor="text1"/>
        </w:rPr>
        <w:t>.</w:t>
      </w:r>
    </w:p>
    <w:p w14:paraId="043A06E8" w14:textId="09348162" w:rsidR="001D2CCD" w:rsidRPr="007668FC" w:rsidRDefault="001D2CCD" w:rsidP="004F5D51">
      <w:pPr>
        <w:pStyle w:val="List1"/>
        <w:rPr>
          <w:rFonts w:cstheme="minorHAnsi"/>
          <w:color w:val="000000" w:themeColor="text1"/>
        </w:rPr>
      </w:pPr>
      <w:r w:rsidRPr="007668FC">
        <w:rPr>
          <w:rFonts w:cstheme="minorHAnsi"/>
          <w:color w:val="000000" w:themeColor="text1"/>
        </w:rPr>
        <w:t>The backup is encrypted at source and stored offsite (in UK data centres)</w:t>
      </w:r>
      <w:r w:rsidR="0002061C" w:rsidRPr="007668FC">
        <w:rPr>
          <w:rFonts w:cstheme="minorHAnsi"/>
          <w:color w:val="000000" w:themeColor="text1"/>
        </w:rPr>
        <w:t>.</w:t>
      </w:r>
    </w:p>
    <w:p w14:paraId="401FF8A2" w14:textId="16D5F38B" w:rsidR="00AE1A1C" w:rsidRPr="007668FC" w:rsidRDefault="00AE1A1C" w:rsidP="004F5D51">
      <w:pPr>
        <w:pStyle w:val="List1"/>
        <w:rPr>
          <w:rFonts w:cstheme="minorHAnsi"/>
          <w:color w:val="000000" w:themeColor="text1"/>
        </w:rPr>
      </w:pPr>
      <w:r w:rsidRPr="007668FC">
        <w:rPr>
          <w:rFonts w:cstheme="minorHAnsi"/>
          <w:color w:val="000000" w:themeColor="text1"/>
        </w:rPr>
        <w:t>Files and folders have daily backup w</w:t>
      </w:r>
      <w:r w:rsidR="0090385D" w:rsidRPr="007668FC">
        <w:rPr>
          <w:rFonts w:cstheme="minorHAnsi"/>
          <w:color w:val="000000" w:themeColor="text1"/>
        </w:rPr>
        <w:t>ith a 10 weeks retention period</w:t>
      </w:r>
      <w:r w:rsidR="0002061C" w:rsidRPr="007668FC">
        <w:rPr>
          <w:rFonts w:cstheme="minorHAnsi"/>
          <w:color w:val="000000" w:themeColor="text1"/>
        </w:rPr>
        <w:t>.</w:t>
      </w:r>
    </w:p>
    <w:p w14:paraId="5077AD30" w14:textId="2372DD81" w:rsidR="00AE1A1C" w:rsidRPr="007668FC" w:rsidRDefault="00AE1A1C" w:rsidP="004F5D51">
      <w:pPr>
        <w:pStyle w:val="List1"/>
        <w:rPr>
          <w:rFonts w:cstheme="minorHAnsi"/>
          <w:color w:val="000000" w:themeColor="text1"/>
        </w:rPr>
      </w:pPr>
      <w:r w:rsidRPr="007668FC">
        <w:rPr>
          <w:rFonts w:cstheme="minorHAnsi"/>
          <w:color w:val="000000" w:themeColor="text1"/>
        </w:rPr>
        <w:t>Full Images have weekly backup with a 15 day</w:t>
      </w:r>
      <w:r w:rsidR="0090385D" w:rsidRPr="007668FC">
        <w:rPr>
          <w:rFonts w:cstheme="minorHAnsi"/>
          <w:color w:val="000000" w:themeColor="text1"/>
        </w:rPr>
        <w:t>s retention period</w:t>
      </w:r>
      <w:r w:rsidR="0002061C" w:rsidRPr="007668FC">
        <w:rPr>
          <w:rFonts w:cstheme="minorHAnsi"/>
          <w:color w:val="000000" w:themeColor="text1"/>
        </w:rPr>
        <w:t>.</w:t>
      </w:r>
    </w:p>
    <w:p w14:paraId="41279E57" w14:textId="2BD279CA" w:rsidR="001D2CCD" w:rsidRPr="007668FC" w:rsidRDefault="001D2CCD" w:rsidP="004F5D51">
      <w:pPr>
        <w:pStyle w:val="List1"/>
        <w:rPr>
          <w:rFonts w:cstheme="minorHAnsi"/>
          <w:color w:val="000000" w:themeColor="text1"/>
        </w:rPr>
      </w:pPr>
      <w:r w:rsidRPr="007668FC">
        <w:rPr>
          <w:rFonts w:cstheme="minorHAnsi"/>
          <w:color w:val="000000" w:themeColor="text1"/>
        </w:rPr>
        <w:t xml:space="preserve">Both file and folder backup and full image backup (for disaster recovery) with a </w:t>
      </w:r>
      <w:r w:rsidR="00AE1A1C" w:rsidRPr="007668FC">
        <w:rPr>
          <w:rFonts w:cstheme="minorHAnsi"/>
          <w:color w:val="000000" w:themeColor="text1"/>
        </w:rPr>
        <w:t>10 weeks</w:t>
      </w:r>
      <w:r w:rsidRPr="007668FC">
        <w:rPr>
          <w:rFonts w:cstheme="minorHAnsi"/>
          <w:color w:val="000000" w:themeColor="text1"/>
        </w:rPr>
        <w:t xml:space="preserve"> retention policy as sta</w:t>
      </w:r>
      <w:r w:rsidR="0090385D" w:rsidRPr="007668FC">
        <w:rPr>
          <w:rFonts w:cstheme="minorHAnsi"/>
          <w:color w:val="000000" w:themeColor="text1"/>
        </w:rPr>
        <w:t>ndard</w:t>
      </w:r>
      <w:r w:rsidR="0002061C" w:rsidRPr="007668FC">
        <w:rPr>
          <w:rFonts w:cstheme="minorHAnsi"/>
          <w:color w:val="000000" w:themeColor="text1"/>
        </w:rPr>
        <w:t>.</w:t>
      </w:r>
    </w:p>
    <w:p w14:paraId="60C36D79" w14:textId="7EDEA9D6" w:rsidR="00A51D9C" w:rsidRPr="007668FC" w:rsidRDefault="00F11B9D" w:rsidP="00A51D9C">
      <w:pPr>
        <w:pStyle w:val="Heading1"/>
        <w:rPr>
          <w:rFonts w:cstheme="minorHAnsi"/>
          <w:color w:val="000000" w:themeColor="text1"/>
          <w:sz w:val="22"/>
          <w:szCs w:val="22"/>
        </w:rPr>
      </w:pPr>
      <w:bookmarkStart w:id="48" w:name="_Toc209160303"/>
      <w:r w:rsidRPr="007668FC">
        <w:rPr>
          <w:rFonts w:cstheme="minorHAnsi"/>
          <w:color w:val="000000" w:themeColor="text1"/>
          <w:sz w:val="22"/>
          <w:szCs w:val="22"/>
        </w:rPr>
        <w:t>Messaging/commenting systems (incl. email, learning platforms etc.)</w:t>
      </w:r>
      <w:bookmarkEnd w:id="48"/>
    </w:p>
    <w:p w14:paraId="42A3F9AC" w14:textId="710D279B" w:rsidR="00E1493E" w:rsidRPr="007668FC" w:rsidRDefault="00F11B9D" w:rsidP="00E1493E">
      <w:pPr>
        <w:pStyle w:val="Heading2"/>
        <w:rPr>
          <w:color w:val="000000" w:themeColor="text1"/>
          <w:sz w:val="22"/>
          <w:szCs w:val="22"/>
        </w:rPr>
      </w:pPr>
      <w:bookmarkStart w:id="49" w:name="_Toc209160304"/>
      <w:r w:rsidRPr="007668FC">
        <w:rPr>
          <w:color w:val="000000" w:themeColor="text1"/>
          <w:sz w:val="22"/>
          <w:szCs w:val="22"/>
        </w:rPr>
        <w:t>Authorised system</w:t>
      </w:r>
      <w:bookmarkEnd w:id="49"/>
    </w:p>
    <w:p w14:paraId="709C23CF" w14:textId="77777777" w:rsidR="004F5D51" w:rsidRPr="007668FC" w:rsidRDefault="00E1493E" w:rsidP="00E1493E">
      <w:pPr>
        <w:pBdr>
          <w:top w:val="nil"/>
          <w:left w:val="nil"/>
          <w:bottom w:val="nil"/>
          <w:right w:val="nil"/>
          <w:between w:val="nil"/>
        </w:pBdr>
        <w:spacing w:before="40" w:after="80" w:line="240" w:lineRule="auto"/>
        <w:jc w:val="both"/>
        <w:rPr>
          <w:rFonts w:cstheme="minorHAnsi"/>
          <w:color w:val="000000" w:themeColor="text1"/>
        </w:rPr>
      </w:pPr>
      <w:r w:rsidRPr="007668FC">
        <w:rPr>
          <w:rFonts w:cstheme="minorHAnsi"/>
          <w:color w:val="000000" w:themeColor="text1"/>
        </w:rPr>
        <w:t xml:space="preserve">No pupils in school have an active email account. When ICT curriculum requires an email account, accounts are available temporary and restricted to emailing within the school and cannot email external accounts. </w:t>
      </w:r>
    </w:p>
    <w:p w14:paraId="5E5D8CD6" w14:textId="46316929" w:rsidR="00E1493E" w:rsidRPr="007668FC" w:rsidRDefault="00E1493E" w:rsidP="00E1493E">
      <w:pPr>
        <w:pBdr>
          <w:top w:val="nil"/>
          <w:left w:val="nil"/>
          <w:bottom w:val="nil"/>
          <w:right w:val="nil"/>
          <w:between w:val="nil"/>
        </w:pBdr>
        <w:spacing w:before="40" w:after="80" w:line="240" w:lineRule="auto"/>
        <w:jc w:val="both"/>
        <w:rPr>
          <w:rFonts w:cstheme="minorHAnsi"/>
          <w:color w:val="000000" w:themeColor="text1"/>
        </w:rPr>
      </w:pPr>
      <w:r w:rsidRPr="007668FC">
        <w:rPr>
          <w:rFonts w:cstheme="minorHAnsi"/>
          <w:color w:val="000000" w:themeColor="text1"/>
        </w:rPr>
        <w:t>Coding Club pupils using Scratch online and it has a comment</w:t>
      </w:r>
      <w:r w:rsidR="004F5D51" w:rsidRPr="007668FC">
        <w:rPr>
          <w:rFonts w:cstheme="minorHAnsi"/>
          <w:color w:val="000000" w:themeColor="text1"/>
        </w:rPr>
        <w:t>ing</w:t>
      </w:r>
      <w:r w:rsidRPr="007668FC">
        <w:rPr>
          <w:rFonts w:cstheme="minorHAnsi"/>
          <w:color w:val="000000" w:themeColor="text1"/>
        </w:rPr>
        <w:t xml:space="preserve"> section. </w:t>
      </w:r>
      <w:r w:rsidR="004F5D51" w:rsidRPr="007668FC">
        <w:rPr>
          <w:rFonts w:cstheme="minorHAnsi"/>
          <w:color w:val="000000" w:themeColor="text1"/>
        </w:rPr>
        <w:t xml:space="preserve">An </w:t>
      </w:r>
      <w:r w:rsidRPr="007668FC">
        <w:rPr>
          <w:rFonts w:cstheme="minorHAnsi"/>
          <w:color w:val="000000" w:themeColor="text1"/>
        </w:rPr>
        <w:t>Information pack is provided to parents/carers about Scratch online</w:t>
      </w:r>
      <w:r w:rsidR="004F5D51" w:rsidRPr="007668FC">
        <w:rPr>
          <w:rFonts w:cstheme="minorHAnsi"/>
          <w:color w:val="000000" w:themeColor="text1"/>
        </w:rPr>
        <w:t>.</w:t>
      </w:r>
      <w:r w:rsidRPr="007668FC">
        <w:rPr>
          <w:rFonts w:cstheme="minorHAnsi"/>
          <w:color w:val="000000" w:themeColor="text1"/>
        </w:rPr>
        <w:t xml:space="preserve"> Pupils are reminded regularly they are not allowed to use the comment/likes/share project section</w:t>
      </w:r>
      <w:r w:rsidR="004F5D51" w:rsidRPr="007668FC">
        <w:rPr>
          <w:rFonts w:cstheme="minorHAnsi"/>
          <w:color w:val="000000" w:themeColor="text1"/>
        </w:rPr>
        <w:t>s</w:t>
      </w:r>
      <w:r w:rsidRPr="007668FC">
        <w:rPr>
          <w:rFonts w:cstheme="minorHAnsi"/>
          <w:color w:val="000000" w:themeColor="text1"/>
        </w:rPr>
        <w:t>. Alerts can be viewed by the Coding club teacher.</w:t>
      </w:r>
    </w:p>
    <w:p w14:paraId="754BA407" w14:textId="499A03FF" w:rsidR="00E1493E" w:rsidRPr="007668FC" w:rsidRDefault="006A69C0" w:rsidP="00E1493E">
      <w:pPr>
        <w:pBdr>
          <w:top w:val="nil"/>
          <w:left w:val="nil"/>
          <w:bottom w:val="nil"/>
          <w:right w:val="nil"/>
          <w:between w:val="nil"/>
        </w:pBdr>
        <w:spacing w:before="40" w:after="80" w:line="240" w:lineRule="auto"/>
        <w:jc w:val="both"/>
        <w:rPr>
          <w:rFonts w:cstheme="minorHAnsi"/>
          <w:color w:val="000000" w:themeColor="text1"/>
        </w:rPr>
      </w:pPr>
      <w:r w:rsidRPr="007668FC">
        <w:rPr>
          <w:rFonts w:cstheme="minorHAnsi"/>
          <w:color w:val="000000" w:themeColor="text1"/>
        </w:rPr>
        <w:t>Staff at Oakhyrst Grange communicate u</w:t>
      </w:r>
      <w:r w:rsidR="00910377" w:rsidRPr="007668FC">
        <w:rPr>
          <w:rFonts w:cstheme="minorHAnsi"/>
          <w:color w:val="000000" w:themeColor="text1"/>
        </w:rPr>
        <w:t xml:space="preserve">sing </w:t>
      </w:r>
      <w:r w:rsidR="00A51D9C" w:rsidRPr="007668FC">
        <w:rPr>
          <w:rFonts w:cstheme="minorHAnsi"/>
          <w:color w:val="000000" w:themeColor="text1"/>
        </w:rPr>
        <w:t>a</w:t>
      </w:r>
      <w:r w:rsidR="00450F6B" w:rsidRPr="007668FC">
        <w:rPr>
          <w:rFonts w:cstheme="minorHAnsi"/>
          <w:color w:val="000000" w:themeColor="text1"/>
        </w:rPr>
        <w:t xml:space="preserve"> Microsoft 365</w:t>
      </w:r>
      <w:r w:rsidR="00A51D9C" w:rsidRPr="007668FC">
        <w:rPr>
          <w:rFonts w:cstheme="minorHAnsi"/>
          <w:color w:val="000000" w:themeColor="text1"/>
        </w:rPr>
        <w:t xml:space="preserve"> email</w:t>
      </w:r>
      <w:r w:rsidR="00910377" w:rsidRPr="007668FC">
        <w:rPr>
          <w:rFonts w:cstheme="minorHAnsi"/>
          <w:color w:val="000000" w:themeColor="text1"/>
        </w:rPr>
        <w:t>/Teams</w:t>
      </w:r>
      <w:r w:rsidR="00A51D9C" w:rsidRPr="007668FC">
        <w:rPr>
          <w:rFonts w:cstheme="minorHAnsi"/>
          <w:color w:val="000000" w:themeColor="text1"/>
        </w:rPr>
        <w:t xml:space="preserve"> account</w:t>
      </w:r>
      <w:r w:rsidR="00910377" w:rsidRPr="007668FC">
        <w:rPr>
          <w:rFonts w:cstheme="minorHAnsi"/>
          <w:color w:val="000000" w:themeColor="text1"/>
        </w:rPr>
        <w:t xml:space="preserve"> for all school emails. </w:t>
      </w:r>
      <w:r w:rsidR="006E7A23" w:rsidRPr="007668FC">
        <w:rPr>
          <w:rFonts w:cstheme="minorHAnsi"/>
          <w:color w:val="000000" w:themeColor="text1"/>
        </w:rPr>
        <w:t xml:space="preserve"> </w:t>
      </w:r>
      <w:r w:rsidR="00910377" w:rsidRPr="007668FC">
        <w:rPr>
          <w:rFonts w:cstheme="minorHAnsi"/>
          <w:color w:val="000000" w:themeColor="text1"/>
        </w:rPr>
        <w:t xml:space="preserve">They never use a personal/private email account (or other messaging platform) to communicate with children or parents, or to colleagues when relating to school/child data, using a non-school-administered system. </w:t>
      </w:r>
    </w:p>
    <w:p w14:paraId="5069DDCF" w14:textId="29A52D39" w:rsidR="00E1493E" w:rsidRPr="007668FC" w:rsidRDefault="00E1493E" w:rsidP="00E1493E">
      <w:pPr>
        <w:pBdr>
          <w:top w:val="nil"/>
          <w:left w:val="nil"/>
          <w:bottom w:val="nil"/>
          <w:right w:val="nil"/>
          <w:between w:val="nil"/>
        </w:pBdr>
        <w:spacing w:before="40" w:after="80" w:line="240" w:lineRule="auto"/>
        <w:jc w:val="both"/>
        <w:rPr>
          <w:rFonts w:cstheme="minorHAnsi"/>
          <w:color w:val="000000" w:themeColor="text1"/>
        </w:rPr>
      </w:pPr>
      <w:r w:rsidRPr="007668FC">
        <w:rPr>
          <w:rFonts w:cstheme="minorHAnsi"/>
          <w:color w:val="000000" w:themeColor="text1"/>
        </w:rPr>
        <w:t xml:space="preserve">Class teachers also have a </w:t>
      </w:r>
      <w:proofErr w:type="spellStart"/>
      <w:r w:rsidRPr="007668FC">
        <w:rPr>
          <w:rFonts w:cstheme="minorHAnsi"/>
          <w:color w:val="000000" w:themeColor="text1"/>
        </w:rPr>
        <w:t>SeeSaw</w:t>
      </w:r>
      <w:proofErr w:type="spellEnd"/>
      <w:r w:rsidRPr="007668FC">
        <w:rPr>
          <w:rFonts w:cstheme="minorHAnsi"/>
          <w:color w:val="000000" w:themeColor="text1"/>
        </w:rPr>
        <w:t xml:space="preserve"> Learning Platform account and Pre-Reception Class teacher with a Tapestry Learning Journal account for their professional use.</w:t>
      </w:r>
    </w:p>
    <w:p w14:paraId="087E0B02" w14:textId="103A11F1" w:rsidR="00D8193B" w:rsidRPr="007668FC" w:rsidRDefault="00E1493E" w:rsidP="00735BDD">
      <w:pPr>
        <w:pBdr>
          <w:top w:val="nil"/>
          <w:left w:val="nil"/>
          <w:bottom w:val="nil"/>
          <w:right w:val="nil"/>
          <w:between w:val="nil"/>
        </w:pBdr>
        <w:spacing w:before="40" w:after="80" w:line="240" w:lineRule="auto"/>
        <w:jc w:val="both"/>
        <w:rPr>
          <w:rFonts w:cstheme="minorHAnsi"/>
          <w:color w:val="000000" w:themeColor="text1"/>
        </w:rPr>
      </w:pPr>
      <w:r w:rsidRPr="007668FC">
        <w:rPr>
          <w:rFonts w:cstheme="minorHAnsi"/>
          <w:color w:val="000000" w:themeColor="text1"/>
        </w:rPr>
        <w:t>Use of a different platform must be approved in advance by the DPO/Headteacher.</w:t>
      </w:r>
      <w:bookmarkStart w:id="50" w:name="_Hlk520797107"/>
      <w:r w:rsidRPr="007668FC">
        <w:rPr>
          <w:rFonts w:cstheme="minorHAnsi"/>
          <w:color w:val="000000" w:themeColor="text1"/>
        </w:rPr>
        <w:t xml:space="preserve"> Any unauthorised attempt to use a different system may be a safeguarding concern or a disciplinary matter and should be notified to the DSL (if by a child) or to the Headteacher (if by a staff member)</w:t>
      </w:r>
      <w:bookmarkEnd w:id="50"/>
      <w:r w:rsidRPr="007668FC">
        <w:rPr>
          <w:rFonts w:cstheme="minorHAnsi"/>
          <w:color w:val="000000" w:themeColor="text1"/>
        </w:rPr>
        <w:t>.</w:t>
      </w:r>
    </w:p>
    <w:p w14:paraId="2CAA21D6" w14:textId="4EF29404" w:rsidR="00735BDD" w:rsidRPr="007668FC" w:rsidRDefault="00735BDD" w:rsidP="00E1493E">
      <w:pPr>
        <w:pStyle w:val="List1"/>
        <w:rPr>
          <w:rFonts w:cstheme="minorHAnsi"/>
          <w:color w:val="000000" w:themeColor="text1"/>
        </w:rPr>
      </w:pPr>
      <w:r w:rsidRPr="007668FC">
        <w:rPr>
          <w:rFonts w:cstheme="minorHAnsi"/>
          <w:color w:val="000000" w:themeColor="text1"/>
        </w:rPr>
        <w:t>Use of any new platform or app with communication facilities or any child login or storing school/child data must be approved in advance by the school</w:t>
      </w:r>
      <w:r w:rsidR="00B15AF2" w:rsidRPr="007668FC">
        <w:rPr>
          <w:rFonts w:cstheme="minorHAnsi"/>
          <w:color w:val="000000" w:themeColor="text1"/>
        </w:rPr>
        <w:t xml:space="preserve"> </w:t>
      </w:r>
      <w:r w:rsidRPr="007668FC">
        <w:rPr>
          <w:rFonts w:cstheme="minorHAnsi"/>
          <w:color w:val="000000" w:themeColor="text1"/>
        </w:rPr>
        <w:t>and centrally managed</w:t>
      </w:r>
      <w:r w:rsidR="00B15AF2" w:rsidRPr="007668FC">
        <w:rPr>
          <w:rFonts w:cstheme="minorHAnsi"/>
          <w:color w:val="000000" w:themeColor="text1"/>
        </w:rPr>
        <w:t>.</w:t>
      </w:r>
    </w:p>
    <w:p w14:paraId="1DCC437A" w14:textId="66F0BFE8" w:rsidR="00F11B9D" w:rsidRPr="007668FC" w:rsidRDefault="00F11B9D" w:rsidP="00E1493E">
      <w:pPr>
        <w:pStyle w:val="List1"/>
        <w:rPr>
          <w:rFonts w:cstheme="minorHAnsi"/>
          <w:color w:val="000000" w:themeColor="text1"/>
        </w:rPr>
      </w:pPr>
      <w:r w:rsidRPr="007668FC">
        <w:rPr>
          <w:rFonts w:cstheme="minorHAnsi"/>
          <w:color w:val="000000" w:themeColor="text1"/>
        </w:rPr>
        <w:t>Any systems above are centrally managed and administered by the school or</w:t>
      </w:r>
      <w:r w:rsidR="008D35E6" w:rsidRPr="007668FC">
        <w:rPr>
          <w:rFonts w:cstheme="minorHAnsi"/>
          <w:color w:val="000000" w:themeColor="text1"/>
        </w:rPr>
        <w:t xml:space="preserve"> school authorised</w:t>
      </w:r>
      <w:r w:rsidRPr="007668FC">
        <w:rPr>
          <w:rFonts w:cstheme="minorHAnsi"/>
          <w:color w:val="000000" w:themeColor="text1"/>
        </w:rPr>
        <w:t xml:space="preserve"> </w:t>
      </w:r>
      <w:r w:rsidR="004F5D51" w:rsidRPr="007668FC">
        <w:rPr>
          <w:rFonts w:cstheme="minorHAnsi"/>
          <w:color w:val="000000" w:themeColor="text1"/>
        </w:rPr>
        <w:t>IT Managed Services Provider</w:t>
      </w:r>
      <w:r w:rsidRPr="007668FC">
        <w:rPr>
          <w:rFonts w:cstheme="minorHAnsi"/>
          <w:color w:val="000000" w:themeColor="text1"/>
        </w:rPr>
        <w:t>. (i.e. they can be monitored/audited/viewed centrally; are not private or linked to private accounts). This is for the mutual protection and privacy of all staff, pupils and parents, supporting safeguarding best-practice, protecting children against abuse, staff against potential allegations and in line with UK data protection legislation.</w:t>
      </w:r>
      <w:r w:rsidR="00B15AF2" w:rsidRPr="007668FC">
        <w:rPr>
          <w:rFonts w:cstheme="minorHAnsi"/>
          <w:color w:val="000000" w:themeColor="text1"/>
        </w:rPr>
        <w:t xml:space="preserve"> Check </w:t>
      </w:r>
      <w:proofErr w:type="spellStart"/>
      <w:r w:rsidR="00B15AF2" w:rsidRPr="007668FC">
        <w:rPr>
          <w:rFonts w:cstheme="minorHAnsi"/>
          <w:color w:val="000000" w:themeColor="text1"/>
        </w:rPr>
        <w:t>SeeSaw</w:t>
      </w:r>
      <w:proofErr w:type="spellEnd"/>
      <w:r w:rsidR="00B15AF2" w:rsidRPr="007668FC">
        <w:rPr>
          <w:rFonts w:cstheme="minorHAnsi"/>
          <w:color w:val="000000" w:themeColor="text1"/>
        </w:rPr>
        <w:t xml:space="preserve"> has an alternative teacher for they are not centrally managed</w:t>
      </w:r>
    </w:p>
    <w:p w14:paraId="0B12DF5E" w14:textId="6350A712" w:rsidR="00735BDD" w:rsidRPr="007668FC" w:rsidRDefault="00735BDD" w:rsidP="00735BDD">
      <w:pPr>
        <w:pStyle w:val="List1"/>
        <w:rPr>
          <w:rFonts w:cstheme="minorHAnsi"/>
          <w:color w:val="000000" w:themeColor="text1"/>
        </w:rPr>
      </w:pPr>
      <w:r w:rsidRPr="007668FC">
        <w:rPr>
          <w:rFonts w:cstheme="minorHAnsi"/>
          <w:color w:val="000000" w:themeColor="text1"/>
        </w:rPr>
        <w:t>Any unauthorised attempt to use a different system may be a safeguarding concern or disciplinary matter and should be notified to the DSL (if by a child) or to the Headteacher (if by a staff member).</w:t>
      </w:r>
    </w:p>
    <w:p w14:paraId="09C5783F" w14:textId="383DD471" w:rsidR="00735BDD" w:rsidRPr="007668FC" w:rsidRDefault="00735BDD" w:rsidP="00735BDD">
      <w:pPr>
        <w:pStyle w:val="List1"/>
        <w:rPr>
          <w:rFonts w:cstheme="minorHAnsi"/>
          <w:color w:val="000000" w:themeColor="text1"/>
        </w:rPr>
      </w:pPr>
      <w:r w:rsidRPr="007668FC">
        <w:rPr>
          <w:rFonts w:cstheme="minorHAnsi"/>
          <w:color w:val="000000" w:themeColor="text1"/>
        </w:rPr>
        <w:t xml:space="preserve">Where devices have multiple accounts for the same app, mistakes can happen, such as an email being sent from, or data being uploaded to the wrong account. If this a private account </w:t>
      </w:r>
      <w:r w:rsidRPr="007668FC">
        <w:rPr>
          <w:rFonts w:cstheme="minorHAnsi"/>
          <w:color w:val="000000" w:themeColor="text1"/>
        </w:rPr>
        <w:lastRenderedPageBreak/>
        <w:t xml:space="preserve">is used for communication or to store data by mistake, the DSL/Headteacher/DPO (the particular circumstances of the incident will determine whose remit this is) should be informed immediately. </w:t>
      </w:r>
    </w:p>
    <w:p w14:paraId="370BC972" w14:textId="30E18CA9" w:rsidR="00735BDD" w:rsidRPr="007668FC" w:rsidRDefault="00735BDD" w:rsidP="00735BDD">
      <w:pPr>
        <w:pStyle w:val="Heading2"/>
        <w:rPr>
          <w:color w:val="000000" w:themeColor="text1"/>
          <w:sz w:val="22"/>
          <w:szCs w:val="22"/>
        </w:rPr>
      </w:pPr>
      <w:bookmarkStart w:id="51" w:name="_Toc209160305"/>
      <w:r w:rsidRPr="007668FC">
        <w:rPr>
          <w:color w:val="000000" w:themeColor="text1"/>
          <w:sz w:val="22"/>
          <w:szCs w:val="22"/>
        </w:rPr>
        <w:t>Behaviour / Usage principles of messaging/commenting systems</w:t>
      </w:r>
      <w:bookmarkEnd w:id="51"/>
    </w:p>
    <w:p w14:paraId="61A1BB71" w14:textId="1704108D" w:rsidR="00735BDD" w:rsidRPr="007668FC" w:rsidRDefault="00735BDD" w:rsidP="00735BDD">
      <w:pPr>
        <w:pStyle w:val="List1"/>
        <w:rPr>
          <w:rFonts w:cstheme="minorHAnsi"/>
          <w:color w:val="000000" w:themeColor="text1"/>
        </w:rPr>
      </w:pPr>
      <w:r w:rsidRPr="007668FC">
        <w:rPr>
          <w:rFonts w:cstheme="minorHAnsi"/>
          <w:color w:val="000000" w:themeColor="text1"/>
        </w:rPr>
        <w:t xml:space="preserve">Protect-level’ data should </w:t>
      </w:r>
      <w:r w:rsidR="00B15AF2" w:rsidRPr="007668FC">
        <w:rPr>
          <w:rFonts w:cstheme="minorHAnsi"/>
          <w:color w:val="000000" w:themeColor="text1"/>
        </w:rPr>
        <w:t>be</w:t>
      </w:r>
      <w:r w:rsidRPr="007668FC">
        <w:rPr>
          <w:rFonts w:cstheme="minorHAnsi"/>
          <w:color w:val="000000" w:themeColor="text1"/>
        </w:rPr>
        <w:t xml:space="preserve"> transferred by</w:t>
      </w:r>
      <w:r w:rsidR="00B15AF2" w:rsidRPr="007668FC">
        <w:rPr>
          <w:rFonts w:cstheme="minorHAnsi"/>
          <w:color w:val="000000" w:themeColor="text1"/>
        </w:rPr>
        <w:t xml:space="preserve"> Egress encrypted</w:t>
      </w:r>
      <w:r w:rsidRPr="007668FC">
        <w:rPr>
          <w:rFonts w:cstheme="minorHAnsi"/>
          <w:color w:val="000000" w:themeColor="text1"/>
        </w:rPr>
        <w:t xml:space="preserve"> email. If there is no secure file transfer solution available for the situation, and the file must have password-protection enabled</w:t>
      </w:r>
      <w:r w:rsidR="00B15AF2" w:rsidRPr="007668FC">
        <w:rPr>
          <w:rFonts w:cstheme="minorHAnsi"/>
          <w:color w:val="000000" w:themeColor="text1"/>
        </w:rPr>
        <w:t xml:space="preserve"> and have the authorisation of the Headteacher/DPO.</w:t>
      </w:r>
    </w:p>
    <w:p w14:paraId="7A350A10" w14:textId="2DC9F5B9" w:rsidR="00735BDD" w:rsidRPr="007668FC" w:rsidRDefault="00735BDD" w:rsidP="00735BDD">
      <w:pPr>
        <w:pStyle w:val="List1"/>
        <w:rPr>
          <w:rFonts w:cstheme="minorHAnsi"/>
          <w:color w:val="000000" w:themeColor="text1"/>
        </w:rPr>
      </w:pPr>
      <w:r w:rsidRPr="007668FC">
        <w:rPr>
          <w:rFonts w:cstheme="minorHAnsi"/>
          <w:color w:val="000000" w:themeColor="text1"/>
        </w:rPr>
        <w:t>Data protection principles will be followed at all times when it comes to all school communications, in line with the school Privacy Policy and only using the authorised systems mentioned above.</w:t>
      </w:r>
    </w:p>
    <w:p w14:paraId="3BCD2EAE" w14:textId="454E83E8" w:rsidR="00735BDD" w:rsidRPr="007668FC" w:rsidRDefault="00735BDD" w:rsidP="00735BDD">
      <w:pPr>
        <w:pStyle w:val="List1"/>
        <w:rPr>
          <w:rFonts w:cstheme="minorHAnsi"/>
          <w:color w:val="000000" w:themeColor="text1"/>
        </w:rPr>
      </w:pPr>
      <w:r w:rsidRPr="007668FC">
        <w:rPr>
          <w:rFonts w:cstheme="minorHAnsi"/>
          <w:color w:val="000000" w:themeColor="text1"/>
        </w:rPr>
        <w:t>Appropriate behaviour is expected at all times, and the system should not be used to send inappropriate materials or language which is or could be construed as bullying, aggressive, rude, insulting, illegal or otherwise inappropriate, or which (for staff) might bring the school into disrepute or compromise the professionalism of staff.</w:t>
      </w:r>
    </w:p>
    <w:p w14:paraId="6ED326B3" w14:textId="39A1AFF2" w:rsidR="00A51D9C" w:rsidRPr="007668FC" w:rsidRDefault="00526F66" w:rsidP="00F158A0">
      <w:pPr>
        <w:pStyle w:val="Heading1"/>
        <w:keepNext/>
        <w:rPr>
          <w:rFonts w:cstheme="minorHAnsi"/>
          <w:color w:val="000000" w:themeColor="text1"/>
          <w:sz w:val="22"/>
          <w:szCs w:val="22"/>
        </w:rPr>
      </w:pPr>
      <w:bookmarkStart w:id="52" w:name="_Toc209160306"/>
      <w:r w:rsidRPr="007668FC">
        <w:rPr>
          <w:rFonts w:cstheme="minorHAnsi"/>
          <w:color w:val="000000" w:themeColor="text1"/>
          <w:sz w:val="22"/>
          <w:szCs w:val="22"/>
        </w:rPr>
        <w:t>Use of generative AI</w:t>
      </w:r>
      <w:bookmarkEnd w:id="52"/>
    </w:p>
    <w:p w14:paraId="776D01C6" w14:textId="4147B34E" w:rsidR="00526F66" w:rsidRPr="007668FC" w:rsidRDefault="00526F66" w:rsidP="00526F66">
      <w:pPr>
        <w:pStyle w:val="List1"/>
        <w:numPr>
          <w:ilvl w:val="0"/>
          <w:numId w:val="0"/>
        </w:numPr>
        <w:rPr>
          <w:rFonts w:cstheme="minorHAnsi"/>
          <w:color w:val="000000" w:themeColor="text1"/>
        </w:rPr>
      </w:pPr>
      <w:r w:rsidRPr="007668FC">
        <w:rPr>
          <w:rFonts w:cstheme="minorHAnsi"/>
          <w:color w:val="000000" w:themeColor="text1"/>
        </w:rPr>
        <w:t xml:space="preserve">At Oakhyrst Grange School we acknowledge that generative AI platforms (e.g. </w:t>
      </w:r>
      <w:proofErr w:type="spellStart"/>
      <w:r w:rsidRPr="007668FC">
        <w:rPr>
          <w:rFonts w:cstheme="minorHAnsi"/>
          <w:color w:val="000000" w:themeColor="text1"/>
        </w:rPr>
        <w:t>ChatGPT</w:t>
      </w:r>
      <w:proofErr w:type="spellEnd"/>
      <w:r w:rsidRPr="007668FC">
        <w:rPr>
          <w:rFonts w:cstheme="minorHAnsi"/>
          <w:color w:val="000000" w:themeColor="text1"/>
        </w:rPr>
        <w:t xml:space="preserve"> or the use of Co-Pilot create images and videos) are becoming widespread. We are aware of and follow the </w:t>
      </w:r>
      <w:hyperlink r:id="rId23" w:history="1">
        <w:r w:rsidRPr="00AE7C8A">
          <w:rPr>
            <w:rStyle w:val="Hyperlink"/>
          </w:rPr>
          <w:t>DfE’s guidance</w:t>
        </w:r>
      </w:hyperlink>
      <w:r w:rsidRPr="007668FC">
        <w:rPr>
          <w:rFonts w:cstheme="minorHAnsi"/>
          <w:color w:val="000000" w:themeColor="text1"/>
        </w:rPr>
        <w:t xml:space="preserve"> </w:t>
      </w:r>
      <w:r w:rsidR="00BB0B1A" w:rsidRPr="007668FC">
        <w:rPr>
          <w:rFonts w:cstheme="minorHAnsi"/>
          <w:color w:val="000000" w:themeColor="text1"/>
        </w:rPr>
        <w:t>on Generative AI in education</w:t>
      </w:r>
      <w:r w:rsidRPr="007668FC">
        <w:rPr>
          <w:rFonts w:cstheme="minorHAnsi"/>
          <w:color w:val="000000" w:themeColor="text1"/>
        </w:rPr>
        <w:t>. In particular:</w:t>
      </w:r>
    </w:p>
    <w:p w14:paraId="2BE9FC3F" w14:textId="53458654" w:rsidR="00526F66" w:rsidRPr="007668FC" w:rsidRDefault="00526F66" w:rsidP="00526F66">
      <w:pPr>
        <w:pStyle w:val="List1"/>
        <w:numPr>
          <w:ilvl w:val="0"/>
          <w:numId w:val="5"/>
        </w:numPr>
        <w:spacing w:after="200" w:line="276" w:lineRule="auto"/>
        <w:rPr>
          <w:rFonts w:cstheme="minorHAnsi"/>
          <w:color w:val="000000" w:themeColor="text1"/>
        </w:rPr>
      </w:pPr>
      <w:r w:rsidRPr="007668FC">
        <w:rPr>
          <w:rFonts w:cstheme="minorHAnsi"/>
          <w:color w:val="000000" w:themeColor="text1"/>
        </w:rPr>
        <w:t>We will talk about the use of these tools with pupils, staff and parents – their practical use as well as their ethical pros and cons.</w:t>
      </w:r>
      <w:r w:rsidR="00C550A3" w:rsidRPr="007668FC">
        <w:rPr>
          <w:rFonts w:cstheme="minorHAnsi"/>
          <w:color w:val="000000" w:themeColor="text1"/>
        </w:rPr>
        <w:t xml:space="preserve"> AI topics are also part of our PSHE curriculum.</w:t>
      </w:r>
    </w:p>
    <w:p w14:paraId="4A7EC558" w14:textId="29EE4D46" w:rsidR="00526F66" w:rsidRPr="007668FC" w:rsidRDefault="00526F66" w:rsidP="00526F66">
      <w:pPr>
        <w:pStyle w:val="List1"/>
        <w:numPr>
          <w:ilvl w:val="0"/>
          <w:numId w:val="5"/>
        </w:numPr>
        <w:spacing w:after="200" w:line="276" w:lineRule="auto"/>
        <w:rPr>
          <w:rFonts w:cstheme="minorHAnsi"/>
          <w:color w:val="000000" w:themeColor="text1"/>
        </w:rPr>
      </w:pPr>
      <w:r w:rsidRPr="007668FC">
        <w:rPr>
          <w:rFonts w:cstheme="minorHAnsi"/>
          <w:color w:val="000000" w:themeColor="text1"/>
        </w:rPr>
        <w:t xml:space="preserve">We are aware that there will be use of these apps and exposure to AI creations on devices at home for some </w:t>
      </w:r>
      <w:r w:rsidR="00473055" w:rsidRPr="007668FC">
        <w:rPr>
          <w:rFonts w:cstheme="minorHAnsi"/>
          <w:color w:val="000000" w:themeColor="text1"/>
        </w:rPr>
        <w:t>pupils</w:t>
      </w:r>
      <w:r w:rsidRPr="007668FC">
        <w:rPr>
          <w:rFonts w:cstheme="minorHAnsi"/>
          <w:color w:val="000000" w:themeColor="text1"/>
        </w:rPr>
        <w:t xml:space="preserve"> – these experiences may be both positive/creative and also negative (inappropriate data use, misinformation, bullying, </w:t>
      </w:r>
      <w:proofErr w:type="spellStart"/>
      <w:r w:rsidRPr="007668FC">
        <w:rPr>
          <w:rFonts w:cstheme="minorHAnsi"/>
          <w:color w:val="000000" w:themeColor="text1"/>
        </w:rPr>
        <w:t>deepfakes</w:t>
      </w:r>
      <w:proofErr w:type="spellEnd"/>
      <w:r w:rsidRPr="007668FC">
        <w:rPr>
          <w:rFonts w:cstheme="minorHAnsi"/>
          <w:color w:val="000000" w:themeColor="text1"/>
        </w:rPr>
        <w:t>, undressing apps).</w:t>
      </w:r>
    </w:p>
    <w:p w14:paraId="7C658D3E" w14:textId="16DB2FAE" w:rsidR="00526F66" w:rsidRPr="007668FC" w:rsidRDefault="00526F66" w:rsidP="00526F66">
      <w:pPr>
        <w:pStyle w:val="List1"/>
        <w:numPr>
          <w:ilvl w:val="0"/>
          <w:numId w:val="5"/>
        </w:numPr>
        <w:spacing w:after="200" w:line="276" w:lineRule="auto"/>
        <w:rPr>
          <w:rFonts w:cstheme="minorHAnsi"/>
          <w:color w:val="000000" w:themeColor="text1"/>
        </w:rPr>
      </w:pPr>
      <w:r w:rsidRPr="007668FC">
        <w:rPr>
          <w:rFonts w:cstheme="minorHAnsi"/>
          <w:color w:val="000000" w:themeColor="text1"/>
        </w:rPr>
        <w:t>The use of any generative AI in Exams, or to plagiarise and cheat is prohibited</w:t>
      </w:r>
      <w:r w:rsidR="00C550A3" w:rsidRPr="007668FC">
        <w:rPr>
          <w:rFonts w:cstheme="minorHAnsi"/>
          <w:color w:val="000000" w:themeColor="text1"/>
        </w:rPr>
        <w:t>.</w:t>
      </w:r>
    </w:p>
    <w:p w14:paraId="2BFAE575" w14:textId="560AB984" w:rsidR="00526F66" w:rsidRPr="007668FC" w:rsidRDefault="00526F66" w:rsidP="00526F66">
      <w:pPr>
        <w:pStyle w:val="List1"/>
        <w:numPr>
          <w:ilvl w:val="0"/>
          <w:numId w:val="5"/>
        </w:numPr>
        <w:spacing w:after="200" w:line="276" w:lineRule="auto"/>
        <w:rPr>
          <w:rFonts w:cstheme="minorHAnsi"/>
          <w:color w:val="000000" w:themeColor="text1"/>
        </w:rPr>
      </w:pPr>
      <w:r w:rsidRPr="007668FC">
        <w:rPr>
          <w:rFonts w:cstheme="minorHAnsi"/>
          <w:color w:val="000000" w:themeColor="text1"/>
        </w:rPr>
        <w:t xml:space="preserve">We </w:t>
      </w:r>
      <w:r w:rsidR="002F0363" w:rsidRPr="007668FC">
        <w:rPr>
          <w:rFonts w:cstheme="minorHAnsi"/>
          <w:color w:val="000000" w:themeColor="text1"/>
        </w:rPr>
        <w:t xml:space="preserve">currently </w:t>
      </w:r>
      <w:r w:rsidRPr="007668FC">
        <w:rPr>
          <w:rFonts w:cstheme="minorHAnsi"/>
          <w:color w:val="000000" w:themeColor="text1"/>
        </w:rPr>
        <w:t>allow the use generative AI</w:t>
      </w:r>
      <w:r w:rsidR="00B373D0">
        <w:rPr>
          <w:rFonts w:cstheme="minorHAnsi"/>
          <w:color w:val="000000" w:themeColor="text1"/>
        </w:rPr>
        <w:t>,</w:t>
      </w:r>
      <w:r w:rsidRPr="007668FC">
        <w:rPr>
          <w:rFonts w:cstheme="minorHAnsi"/>
          <w:color w:val="000000" w:themeColor="text1"/>
        </w:rPr>
        <w:t xml:space="preserve"> e.g. </w:t>
      </w:r>
      <w:proofErr w:type="spellStart"/>
      <w:r w:rsidRPr="007668FC">
        <w:rPr>
          <w:rFonts w:cstheme="minorHAnsi"/>
          <w:color w:val="000000" w:themeColor="text1"/>
        </w:rPr>
        <w:t>ChatGPT</w:t>
      </w:r>
      <w:proofErr w:type="spellEnd"/>
      <w:r w:rsidR="00B373D0">
        <w:rPr>
          <w:rFonts w:cstheme="minorHAnsi"/>
          <w:color w:val="000000" w:themeColor="text1"/>
        </w:rPr>
        <w:t xml:space="preserve"> </w:t>
      </w:r>
      <w:proofErr w:type="spellStart"/>
      <w:r w:rsidR="00B373D0">
        <w:rPr>
          <w:rFonts w:cstheme="minorHAnsi"/>
          <w:color w:val="000000" w:themeColor="text1"/>
        </w:rPr>
        <w:t>or</w:t>
      </w:r>
      <w:r w:rsidR="00AF0F7C">
        <w:rPr>
          <w:rFonts w:cstheme="minorHAnsi"/>
          <w:color w:val="000000" w:themeColor="text1"/>
        </w:rPr>
        <w:t>Co</w:t>
      </w:r>
      <w:proofErr w:type="spellEnd"/>
      <w:r w:rsidR="00AF0F7C">
        <w:rPr>
          <w:rFonts w:cstheme="minorHAnsi"/>
          <w:color w:val="000000" w:themeColor="text1"/>
        </w:rPr>
        <w:t>-Pilot</w:t>
      </w:r>
      <w:r w:rsidR="00B373D0">
        <w:rPr>
          <w:rFonts w:cstheme="minorHAnsi"/>
          <w:color w:val="000000" w:themeColor="text1"/>
        </w:rPr>
        <w:t>,</w:t>
      </w:r>
      <w:r w:rsidRPr="007668FC">
        <w:rPr>
          <w:rFonts w:cstheme="minorHAnsi"/>
          <w:color w:val="000000" w:themeColor="text1"/>
        </w:rPr>
        <w:t xml:space="preserve"> by staff for their professional use in school </w:t>
      </w:r>
      <w:r w:rsidR="002F0363" w:rsidRPr="007668FC">
        <w:rPr>
          <w:rFonts w:cstheme="minorHAnsi"/>
          <w:color w:val="000000" w:themeColor="text1"/>
        </w:rPr>
        <w:t>only for</w:t>
      </w:r>
      <w:r w:rsidRPr="007668FC">
        <w:rPr>
          <w:rFonts w:cstheme="minorHAnsi"/>
          <w:color w:val="000000" w:themeColor="text1"/>
        </w:rPr>
        <w:t xml:space="preserve"> information or resources</w:t>
      </w:r>
      <w:r w:rsidR="002F0363" w:rsidRPr="007668FC">
        <w:rPr>
          <w:rFonts w:cstheme="minorHAnsi"/>
          <w:color w:val="000000" w:themeColor="text1"/>
        </w:rPr>
        <w:t>.</w:t>
      </w:r>
      <w:r w:rsidR="00712176" w:rsidRPr="007668FC">
        <w:rPr>
          <w:rFonts w:cstheme="minorHAnsi"/>
          <w:color w:val="000000" w:themeColor="text1"/>
        </w:rPr>
        <w:t xml:space="preserve"> </w:t>
      </w:r>
      <w:r w:rsidR="002F218D" w:rsidRPr="007668FC">
        <w:rPr>
          <w:rFonts w:cstheme="minorHAnsi"/>
          <w:color w:val="000000" w:themeColor="text1"/>
        </w:rPr>
        <w:t xml:space="preserve">However, staff should be aware of </w:t>
      </w:r>
      <w:r w:rsidR="00A86454" w:rsidRPr="007668FC">
        <w:rPr>
          <w:rFonts w:cstheme="minorHAnsi"/>
          <w:color w:val="000000" w:themeColor="text1"/>
        </w:rPr>
        <w:t>misinformation, data</w:t>
      </w:r>
      <w:r w:rsidR="002F218D" w:rsidRPr="007668FC">
        <w:rPr>
          <w:rFonts w:cstheme="minorHAnsi"/>
          <w:color w:val="000000" w:themeColor="text1"/>
        </w:rPr>
        <w:t xml:space="preserve"> privacy implications and intellectual property </w:t>
      </w:r>
      <w:r w:rsidR="00655187" w:rsidRPr="007668FC">
        <w:rPr>
          <w:rFonts w:cstheme="minorHAnsi"/>
          <w:color w:val="000000" w:themeColor="text1"/>
        </w:rPr>
        <w:t xml:space="preserve">rights to the original content. </w:t>
      </w:r>
    </w:p>
    <w:p w14:paraId="356EAB0F" w14:textId="326772AD" w:rsidR="00526F66" w:rsidRPr="007668FC" w:rsidRDefault="00473055" w:rsidP="002F0363">
      <w:pPr>
        <w:pStyle w:val="List1"/>
        <w:numPr>
          <w:ilvl w:val="0"/>
          <w:numId w:val="5"/>
        </w:numPr>
        <w:spacing w:after="200" w:line="276" w:lineRule="auto"/>
        <w:rPr>
          <w:rFonts w:cstheme="minorHAnsi"/>
          <w:color w:val="000000" w:themeColor="text1"/>
        </w:rPr>
      </w:pPr>
      <w:r w:rsidRPr="007668FC">
        <w:rPr>
          <w:rFonts w:cstheme="minorHAnsi"/>
          <w:color w:val="000000" w:themeColor="text1"/>
        </w:rPr>
        <w:t>Pupils</w:t>
      </w:r>
      <w:r w:rsidR="00735BDD" w:rsidRPr="007668FC">
        <w:rPr>
          <w:rFonts w:cstheme="minorHAnsi"/>
          <w:color w:val="000000" w:themeColor="text1"/>
        </w:rPr>
        <w:t xml:space="preserve"> </w:t>
      </w:r>
      <w:r w:rsidR="004620E2" w:rsidRPr="007668FC">
        <w:rPr>
          <w:rFonts w:cstheme="minorHAnsi"/>
          <w:color w:val="000000" w:themeColor="text1"/>
        </w:rPr>
        <w:t xml:space="preserve">currently </w:t>
      </w:r>
      <w:r w:rsidR="00526F66" w:rsidRPr="007668FC">
        <w:rPr>
          <w:rFonts w:cstheme="minorHAnsi"/>
          <w:color w:val="000000" w:themeColor="text1"/>
        </w:rPr>
        <w:t xml:space="preserve">do not use generative AI </w:t>
      </w:r>
      <w:r w:rsidR="00735BDD" w:rsidRPr="007668FC">
        <w:rPr>
          <w:rFonts w:cstheme="minorHAnsi"/>
          <w:color w:val="000000" w:themeColor="text1"/>
        </w:rPr>
        <w:t xml:space="preserve">in </w:t>
      </w:r>
      <w:r w:rsidR="00526F66" w:rsidRPr="007668FC">
        <w:rPr>
          <w:rFonts w:cstheme="minorHAnsi"/>
          <w:color w:val="000000" w:themeColor="text1"/>
        </w:rPr>
        <w:t>lesson</w:t>
      </w:r>
      <w:r w:rsidR="00735BDD" w:rsidRPr="007668FC">
        <w:rPr>
          <w:rFonts w:cstheme="minorHAnsi"/>
          <w:color w:val="000000" w:themeColor="text1"/>
        </w:rPr>
        <w:t>s</w:t>
      </w:r>
      <w:r w:rsidR="00526F66" w:rsidRPr="007668FC">
        <w:rPr>
          <w:rFonts w:cstheme="minorHAnsi"/>
          <w:color w:val="000000" w:themeColor="text1"/>
        </w:rPr>
        <w:t xml:space="preserve"> due to their age</w:t>
      </w:r>
      <w:r w:rsidR="00F72425" w:rsidRPr="007668FC">
        <w:rPr>
          <w:rFonts w:cstheme="minorHAnsi"/>
          <w:color w:val="000000" w:themeColor="text1"/>
        </w:rPr>
        <w:t xml:space="preserve"> and also the difficulty in filtering/monitoring these platforms which may create inappropriate material and do not have safety settings.</w:t>
      </w:r>
    </w:p>
    <w:p w14:paraId="26579CA4" w14:textId="14FB15F9" w:rsidR="00964366" w:rsidRPr="007668FC" w:rsidRDefault="00964366" w:rsidP="00964366">
      <w:pPr>
        <w:pStyle w:val="Heading1"/>
        <w:rPr>
          <w:rFonts w:cstheme="minorHAnsi"/>
          <w:color w:val="000000" w:themeColor="text1"/>
          <w:sz w:val="22"/>
          <w:szCs w:val="22"/>
        </w:rPr>
      </w:pPr>
      <w:bookmarkStart w:id="53" w:name="_Toc209160307"/>
      <w:r w:rsidRPr="007668FC">
        <w:rPr>
          <w:rFonts w:cstheme="minorHAnsi"/>
          <w:color w:val="000000" w:themeColor="text1"/>
          <w:sz w:val="22"/>
          <w:szCs w:val="22"/>
        </w:rPr>
        <w:t>Online storage or learning Platforms</w:t>
      </w:r>
      <w:bookmarkEnd w:id="53"/>
    </w:p>
    <w:p w14:paraId="68B02F21" w14:textId="51FF6C79" w:rsidR="00B15AF2" w:rsidRPr="007668FC" w:rsidRDefault="00964366" w:rsidP="00B15AF2">
      <w:pPr>
        <w:spacing w:after="120"/>
        <w:jc w:val="both"/>
        <w:rPr>
          <w:rFonts w:cstheme="minorHAnsi"/>
          <w:color w:val="000000" w:themeColor="text1"/>
        </w:rPr>
      </w:pPr>
      <w:r w:rsidRPr="007668FC">
        <w:rPr>
          <w:rFonts w:cstheme="minorHAnsi"/>
          <w:color w:val="000000" w:themeColor="text1"/>
        </w:rPr>
        <w:t xml:space="preserve">All the principles outlined above also apply to any system to which you log in online to conduct school business, whether it is to simply store files or data (an online ‘drive’) or collaborate, learn, teach, etc. </w:t>
      </w:r>
      <w:r w:rsidR="00B373D0">
        <w:rPr>
          <w:rFonts w:cstheme="minorHAnsi"/>
          <w:color w:val="000000" w:themeColor="text1"/>
        </w:rPr>
        <w:t>I</w:t>
      </w:r>
      <w:r w:rsidRPr="007668FC">
        <w:rPr>
          <w:rFonts w:cstheme="minorHAnsi"/>
          <w:color w:val="000000" w:themeColor="text1"/>
        </w:rPr>
        <w:t xml:space="preserve">n Oakhyrst Grange School this includes Microsoft’s Office 365 including OneDrive, Google </w:t>
      </w:r>
      <w:r w:rsidR="00B15AF2" w:rsidRPr="007668FC">
        <w:rPr>
          <w:rFonts w:cstheme="minorHAnsi"/>
          <w:color w:val="000000" w:themeColor="text1"/>
        </w:rPr>
        <w:t>Workspace</w:t>
      </w:r>
      <w:r w:rsidRPr="007668FC">
        <w:rPr>
          <w:rFonts w:cstheme="minorHAnsi"/>
          <w:color w:val="000000" w:themeColor="text1"/>
        </w:rPr>
        <w:t xml:space="preserve"> including Google Drive, </w:t>
      </w:r>
      <w:proofErr w:type="spellStart"/>
      <w:r w:rsidRPr="007668FC">
        <w:rPr>
          <w:rFonts w:cstheme="minorHAnsi"/>
          <w:color w:val="000000" w:themeColor="text1"/>
        </w:rPr>
        <w:t>SeeSaw</w:t>
      </w:r>
      <w:proofErr w:type="spellEnd"/>
      <w:r w:rsidRPr="007668FC">
        <w:rPr>
          <w:rFonts w:cstheme="minorHAnsi"/>
          <w:color w:val="000000" w:themeColor="text1"/>
        </w:rPr>
        <w:t xml:space="preserve"> Learning Platform and Tapestry Learning Journal</w:t>
      </w:r>
      <w:r w:rsidR="00F72425" w:rsidRPr="007668FC">
        <w:rPr>
          <w:rFonts w:cstheme="minorHAnsi"/>
          <w:color w:val="000000" w:themeColor="text1"/>
        </w:rPr>
        <w:t xml:space="preserve">, BOFA/Atom Learning. </w:t>
      </w:r>
    </w:p>
    <w:p w14:paraId="4EBE3858" w14:textId="160C15E2" w:rsidR="00F72425" w:rsidRPr="007668FC" w:rsidRDefault="00B15AF2" w:rsidP="00B15AF2">
      <w:pPr>
        <w:spacing w:after="120"/>
        <w:jc w:val="both"/>
        <w:rPr>
          <w:rFonts w:cstheme="minorHAnsi"/>
          <w:color w:val="000000" w:themeColor="text1"/>
        </w:rPr>
      </w:pPr>
      <w:r w:rsidRPr="007668FC">
        <w:rPr>
          <w:rFonts w:cstheme="minorHAnsi"/>
          <w:color w:val="000000" w:themeColor="text1"/>
        </w:rPr>
        <w:t>I</w:t>
      </w:r>
      <w:r w:rsidR="00F72425" w:rsidRPr="007668FC">
        <w:rPr>
          <w:rFonts w:cstheme="minorHAnsi"/>
          <w:color w:val="000000" w:themeColor="text1"/>
        </w:rPr>
        <w:t xml:space="preserve">t is important to consider data protection and cyber security before adopting such a platform or service and at all times when using it. </w:t>
      </w:r>
    </w:p>
    <w:p w14:paraId="31CD9B92" w14:textId="77777777" w:rsidR="00964366" w:rsidRPr="007668FC" w:rsidRDefault="00964366" w:rsidP="00964366">
      <w:pPr>
        <w:rPr>
          <w:rFonts w:cstheme="minorHAnsi"/>
          <w:color w:val="000000" w:themeColor="text1"/>
        </w:rPr>
      </w:pPr>
      <w:r w:rsidRPr="007668FC">
        <w:rPr>
          <w:rFonts w:cstheme="minorHAnsi"/>
          <w:color w:val="000000" w:themeColor="text1"/>
        </w:rPr>
        <w:t>The following principles apply:</w:t>
      </w:r>
    </w:p>
    <w:p w14:paraId="37D6090E" w14:textId="1A34E2DF" w:rsidR="00964366" w:rsidRPr="007668FC" w:rsidRDefault="00964366" w:rsidP="00964366">
      <w:pPr>
        <w:pStyle w:val="List1"/>
        <w:rPr>
          <w:rFonts w:cstheme="minorHAnsi"/>
          <w:color w:val="000000" w:themeColor="text1"/>
        </w:rPr>
      </w:pPr>
      <w:r w:rsidRPr="007668FC">
        <w:rPr>
          <w:rFonts w:cstheme="minorHAnsi"/>
          <w:color w:val="000000" w:themeColor="text1"/>
        </w:rPr>
        <w:t>The Headteacher/DPO approves new cloud systems</w:t>
      </w:r>
      <w:r w:rsidR="00B15AF2" w:rsidRPr="007668FC">
        <w:rPr>
          <w:rFonts w:cstheme="minorHAnsi"/>
          <w:color w:val="000000" w:themeColor="text1"/>
        </w:rPr>
        <w:t xml:space="preserve"> and platforms</w:t>
      </w:r>
      <w:r w:rsidRPr="007668FC">
        <w:rPr>
          <w:rFonts w:cstheme="minorHAnsi"/>
          <w:color w:val="000000" w:themeColor="text1"/>
        </w:rPr>
        <w:t>.</w:t>
      </w:r>
    </w:p>
    <w:p w14:paraId="29262FD6" w14:textId="77777777" w:rsidR="00964366" w:rsidRPr="007668FC" w:rsidRDefault="00964366" w:rsidP="00964366">
      <w:pPr>
        <w:pStyle w:val="List1"/>
        <w:rPr>
          <w:rFonts w:cstheme="minorHAnsi"/>
          <w:color w:val="000000" w:themeColor="text1"/>
        </w:rPr>
      </w:pPr>
      <w:r w:rsidRPr="007668FC">
        <w:rPr>
          <w:rFonts w:cstheme="minorHAnsi"/>
          <w:color w:val="000000" w:themeColor="text1"/>
        </w:rPr>
        <w:lastRenderedPageBreak/>
        <w:t>Staff are only given access when they can demonstrate an understanding of what data may be stored and how it can be seen.</w:t>
      </w:r>
    </w:p>
    <w:p w14:paraId="3905DEBD" w14:textId="088FDF46" w:rsidR="00964366" w:rsidRPr="007668FC" w:rsidRDefault="00964366" w:rsidP="00964366">
      <w:pPr>
        <w:pStyle w:val="List1"/>
        <w:rPr>
          <w:rFonts w:cstheme="minorHAnsi"/>
          <w:color w:val="000000" w:themeColor="text1"/>
        </w:rPr>
      </w:pPr>
      <w:r w:rsidRPr="007668FC">
        <w:rPr>
          <w:rFonts w:cstheme="minorHAnsi"/>
          <w:color w:val="000000" w:themeColor="text1"/>
        </w:rPr>
        <w:t>Pupil images</w:t>
      </w:r>
      <w:r w:rsidR="00B15AF2" w:rsidRPr="007668FC">
        <w:rPr>
          <w:rFonts w:cstheme="minorHAnsi"/>
          <w:color w:val="000000" w:themeColor="text1"/>
        </w:rPr>
        <w:t xml:space="preserve"> and </w:t>
      </w:r>
      <w:r w:rsidRPr="007668FC">
        <w:rPr>
          <w:rFonts w:cstheme="minorHAnsi"/>
          <w:color w:val="000000" w:themeColor="text1"/>
        </w:rPr>
        <w:t>videos are only made public with parental permission.</w:t>
      </w:r>
    </w:p>
    <w:p w14:paraId="313EC2C4" w14:textId="77777777" w:rsidR="00964366" w:rsidRPr="007668FC" w:rsidRDefault="00964366" w:rsidP="00964366">
      <w:pPr>
        <w:pStyle w:val="List1"/>
        <w:rPr>
          <w:rFonts w:cstheme="minorHAnsi"/>
          <w:color w:val="000000" w:themeColor="text1"/>
        </w:rPr>
      </w:pPr>
      <w:r w:rsidRPr="007668FC">
        <w:rPr>
          <w:rFonts w:cstheme="minorHAnsi"/>
          <w:color w:val="000000" w:themeColor="text1"/>
        </w:rPr>
        <w:t>Only school-approved platforms are used by pupils or staff to store pupil work.</w:t>
      </w:r>
    </w:p>
    <w:p w14:paraId="2EC0399C" w14:textId="72922243" w:rsidR="00F72425" w:rsidRPr="007668FC" w:rsidRDefault="00964366" w:rsidP="001A66D4">
      <w:pPr>
        <w:pStyle w:val="List1"/>
        <w:rPr>
          <w:rFonts w:cstheme="minorHAnsi"/>
          <w:color w:val="000000" w:themeColor="text1"/>
        </w:rPr>
      </w:pPr>
      <w:r w:rsidRPr="007668FC">
        <w:rPr>
          <w:rFonts w:cstheme="minorHAnsi"/>
          <w:color w:val="000000" w:themeColor="text1"/>
        </w:rPr>
        <w:t>All stakeholders understand the difference between consumer and education products (e.g. a private Gmail account or Google Drive and those belonging to a managed educational domain).</w:t>
      </w:r>
    </w:p>
    <w:p w14:paraId="239CC3C8" w14:textId="6447BA3A" w:rsidR="00526F66" w:rsidRPr="007668FC" w:rsidRDefault="00526F66" w:rsidP="00526F66">
      <w:pPr>
        <w:pStyle w:val="Heading1"/>
        <w:keepNext/>
        <w:rPr>
          <w:rFonts w:cstheme="minorHAnsi"/>
          <w:color w:val="000000" w:themeColor="text1"/>
          <w:sz w:val="22"/>
          <w:szCs w:val="22"/>
        </w:rPr>
      </w:pPr>
      <w:bookmarkStart w:id="54" w:name="_Toc209160308"/>
      <w:r w:rsidRPr="007668FC">
        <w:rPr>
          <w:rFonts w:cstheme="minorHAnsi"/>
          <w:color w:val="000000" w:themeColor="text1"/>
          <w:sz w:val="22"/>
          <w:szCs w:val="22"/>
        </w:rPr>
        <w:t>School website</w:t>
      </w:r>
      <w:bookmarkEnd w:id="54"/>
      <w:r w:rsidRPr="007668FC">
        <w:rPr>
          <w:rFonts w:cstheme="minorHAnsi"/>
          <w:color w:val="000000" w:themeColor="text1"/>
          <w:sz w:val="22"/>
          <w:szCs w:val="22"/>
        </w:rPr>
        <w:t xml:space="preserve"> </w:t>
      </w:r>
    </w:p>
    <w:p w14:paraId="77F0FA36" w14:textId="68CF0231" w:rsidR="00765249" w:rsidRPr="007668FC" w:rsidRDefault="00A51D9C" w:rsidP="00765249">
      <w:pPr>
        <w:spacing w:after="120"/>
        <w:jc w:val="both"/>
        <w:rPr>
          <w:rFonts w:cstheme="minorHAnsi"/>
          <w:color w:val="000000" w:themeColor="text1"/>
        </w:rPr>
      </w:pPr>
      <w:r w:rsidRPr="007668FC">
        <w:rPr>
          <w:rFonts w:cstheme="minorHAnsi"/>
          <w:color w:val="000000" w:themeColor="text1"/>
        </w:rPr>
        <w:t xml:space="preserve">The school website is a key public-facing information portal for the school community </w:t>
      </w:r>
      <w:r w:rsidR="00E916FF" w:rsidRPr="007668FC">
        <w:rPr>
          <w:rFonts w:cstheme="minorHAnsi"/>
          <w:color w:val="000000" w:themeColor="text1"/>
        </w:rPr>
        <w:t>with</w:t>
      </w:r>
      <w:r w:rsidRPr="007668FC">
        <w:rPr>
          <w:rFonts w:cstheme="minorHAnsi"/>
          <w:color w:val="000000" w:themeColor="text1"/>
        </w:rPr>
        <w:t xml:space="preserve"> reputational value.</w:t>
      </w:r>
      <w:r w:rsidR="00765249" w:rsidRPr="007668FC">
        <w:rPr>
          <w:rFonts w:cstheme="minorHAnsi"/>
          <w:color w:val="000000" w:themeColor="text1"/>
        </w:rPr>
        <w:t xml:space="preserve"> </w:t>
      </w:r>
      <w:r w:rsidRPr="007668FC">
        <w:rPr>
          <w:rFonts w:cstheme="minorHAnsi"/>
          <w:color w:val="000000" w:themeColor="text1"/>
        </w:rPr>
        <w:t xml:space="preserve">The </w:t>
      </w:r>
      <w:r w:rsidR="00C64E45" w:rsidRPr="007668FC">
        <w:rPr>
          <w:rFonts w:cstheme="minorHAnsi"/>
          <w:color w:val="000000" w:themeColor="text1"/>
        </w:rPr>
        <w:t>Headteacher</w:t>
      </w:r>
      <w:r w:rsidR="00765249" w:rsidRPr="007668FC">
        <w:rPr>
          <w:rFonts w:cstheme="minorHAnsi"/>
          <w:color w:val="000000" w:themeColor="text1"/>
        </w:rPr>
        <w:t xml:space="preserve"> and the Governors take</w:t>
      </w:r>
      <w:r w:rsidRPr="007668FC">
        <w:rPr>
          <w:rFonts w:cstheme="minorHAnsi"/>
          <w:color w:val="000000" w:themeColor="text1"/>
        </w:rPr>
        <w:t xml:space="preserve"> </w:t>
      </w:r>
      <w:r w:rsidR="001A66D4" w:rsidRPr="007668FC">
        <w:rPr>
          <w:rFonts w:cstheme="minorHAnsi"/>
          <w:color w:val="000000" w:themeColor="text1"/>
        </w:rPr>
        <w:t>day-to-day</w:t>
      </w:r>
      <w:r w:rsidRPr="007668FC">
        <w:rPr>
          <w:rFonts w:cstheme="minorHAnsi"/>
          <w:color w:val="000000" w:themeColor="text1"/>
        </w:rPr>
        <w:t xml:space="preserve"> responsibility to </w:t>
      </w:r>
      <w:r w:rsidR="001A66D4" w:rsidRPr="007668FC">
        <w:rPr>
          <w:rFonts w:cstheme="minorHAnsi"/>
          <w:color w:val="000000" w:themeColor="text1"/>
        </w:rPr>
        <w:t>updating the content</w:t>
      </w:r>
      <w:r w:rsidRPr="007668FC">
        <w:rPr>
          <w:rFonts w:cstheme="minorHAnsi"/>
          <w:color w:val="000000" w:themeColor="text1"/>
        </w:rPr>
        <w:t xml:space="preserve"> that the website content is accurate and </w:t>
      </w:r>
      <w:r w:rsidR="001A66D4" w:rsidRPr="007668FC">
        <w:rPr>
          <w:rFonts w:cstheme="minorHAnsi"/>
          <w:color w:val="000000" w:themeColor="text1"/>
        </w:rPr>
        <w:t>compliant</w:t>
      </w:r>
      <w:r w:rsidR="0002061C" w:rsidRPr="007668FC">
        <w:rPr>
          <w:rFonts w:cstheme="minorHAnsi"/>
          <w:color w:val="000000" w:themeColor="text1"/>
        </w:rPr>
        <w:t>.</w:t>
      </w:r>
      <w:r w:rsidR="00765249" w:rsidRPr="007668FC">
        <w:rPr>
          <w:rFonts w:cstheme="minorHAnsi"/>
          <w:color w:val="000000" w:themeColor="text1"/>
        </w:rPr>
        <w:t xml:space="preserve"> </w:t>
      </w:r>
    </w:p>
    <w:p w14:paraId="68940D6E" w14:textId="75EAFCF9" w:rsidR="001A66D4" w:rsidRPr="007668FC" w:rsidRDefault="001A66D4" w:rsidP="00765249">
      <w:pPr>
        <w:spacing w:after="120"/>
        <w:jc w:val="both"/>
        <w:rPr>
          <w:rFonts w:cstheme="minorHAnsi"/>
          <w:color w:val="000000" w:themeColor="text1"/>
        </w:rPr>
      </w:pPr>
      <w:r w:rsidRPr="007668FC">
        <w:rPr>
          <w:rFonts w:cstheme="minorHAnsi"/>
          <w:color w:val="000000" w:themeColor="text1"/>
        </w:rPr>
        <w:t xml:space="preserve">The site is managed and hosted by </w:t>
      </w:r>
      <w:proofErr w:type="spellStart"/>
      <w:r w:rsidRPr="007668FC">
        <w:rPr>
          <w:rFonts w:cstheme="minorHAnsi"/>
          <w:color w:val="000000" w:themeColor="text1"/>
        </w:rPr>
        <w:t>Innermedia</w:t>
      </w:r>
      <w:proofErr w:type="spellEnd"/>
      <w:r w:rsidRPr="007668FC">
        <w:rPr>
          <w:rFonts w:cstheme="minorHAnsi"/>
          <w:color w:val="000000" w:themeColor="text1"/>
        </w:rPr>
        <w:t>.</w:t>
      </w:r>
    </w:p>
    <w:p w14:paraId="71C33ACF" w14:textId="41250AE6" w:rsidR="001A66D4" w:rsidRPr="007668FC" w:rsidRDefault="001A66D4" w:rsidP="48D20F7F">
      <w:pPr>
        <w:spacing w:after="120"/>
        <w:jc w:val="both"/>
        <w:rPr>
          <w:rFonts w:cstheme="minorHAnsi"/>
          <w:color w:val="000000" w:themeColor="text1"/>
        </w:rPr>
      </w:pPr>
      <w:r w:rsidRPr="007668FC">
        <w:rPr>
          <w:rFonts w:cstheme="minorHAnsi"/>
          <w:color w:val="000000" w:themeColor="text1"/>
        </w:rPr>
        <w:t>Where staff submit information for the website, they are asked to remember that schools have the same duty as any person or organisation to respect and uphold copyright law – schools have been fined thousands of pounds for copyright breaches. Sources must always be credited, and material only used with permission. There are many open-access libraries of public-domain images/sounds etc that can be used. Finding something on Google or YouTube does not mean that copyright has been respected.</w:t>
      </w:r>
    </w:p>
    <w:p w14:paraId="5B01E0C1" w14:textId="0E90719D" w:rsidR="00A51D9C" w:rsidRPr="007668FC" w:rsidRDefault="00A51D9C" w:rsidP="0098236F">
      <w:pPr>
        <w:pStyle w:val="Heading1"/>
        <w:keepNext/>
        <w:rPr>
          <w:rFonts w:cstheme="minorHAnsi"/>
          <w:color w:val="000000" w:themeColor="text1"/>
          <w:sz w:val="22"/>
          <w:szCs w:val="22"/>
        </w:rPr>
      </w:pPr>
      <w:bookmarkStart w:id="55" w:name="_Toc150425467"/>
      <w:bookmarkStart w:id="56" w:name="_Toc209160309"/>
      <w:r w:rsidRPr="007668FC">
        <w:rPr>
          <w:rFonts w:cstheme="minorHAnsi"/>
          <w:color w:val="000000" w:themeColor="text1"/>
          <w:sz w:val="22"/>
          <w:szCs w:val="22"/>
        </w:rPr>
        <w:t>Digital Images and Video</w:t>
      </w:r>
      <w:bookmarkEnd w:id="55"/>
      <w:bookmarkEnd w:id="56"/>
    </w:p>
    <w:p w14:paraId="72183349" w14:textId="1A48E79C" w:rsidR="00A51D9C" w:rsidRPr="007668FC" w:rsidRDefault="00A51D9C" w:rsidP="00C84056">
      <w:pPr>
        <w:keepNext/>
        <w:spacing w:after="120"/>
        <w:jc w:val="both"/>
        <w:rPr>
          <w:rFonts w:cstheme="minorHAnsi"/>
          <w:color w:val="000000" w:themeColor="text1"/>
        </w:rPr>
      </w:pPr>
      <w:r w:rsidRPr="007668FC">
        <w:rPr>
          <w:rFonts w:cstheme="minorHAnsi"/>
          <w:color w:val="000000" w:themeColor="text1"/>
        </w:rPr>
        <w:t>When a pupil joins the school, parents/carers are asked if they give consent for their child’s image to be captured in</w:t>
      </w:r>
      <w:r w:rsidR="00DE483D" w:rsidRPr="007668FC">
        <w:rPr>
          <w:rFonts w:cstheme="minorHAnsi"/>
          <w:color w:val="000000" w:themeColor="text1"/>
        </w:rPr>
        <w:t xml:space="preserve"> photographs or videos</w:t>
      </w:r>
      <w:r w:rsidR="00774E99" w:rsidRPr="007668FC">
        <w:rPr>
          <w:rFonts w:cstheme="minorHAnsi"/>
          <w:color w:val="000000" w:themeColor="text1"/>
        </w:rPr>
        <w:t xml:space="preserve">, for the purpose of </w:t>
      </w:r>
    </w:p>
    <w:p w14:paraId="3ED63AAA" w14:textId="77777777" w:rsidR="00276EF4" w:rsidRDefault="00276EF4" w:rsidP="00276EF4">
      <w:pPr>
        <w:pStyle w:val="ListParagraph"/>
        <w:keepNext/>
        <w:numPr>
          <w:ilvl w:val="0"/>
          <w:numId w:val="41"/>
        </w:numPr>
        <w:spacing w:after="120"/>
        <w:jc w:val="both"/>
      </w:pPr>
      <w:r>
        <w:t>Advertising</w:t>
      </w:r>
    </w:p>
    <w:p w14:paraId="3B95623A" w14:textId="77777777" w:rsidR="00276EF4" w:rsidRDefault="00276EF4" w:rsidP="00276EF4">
      <w:pPr>
        <w:pStyle w:val="ListParagraph"/>
        <w:keepNext/>
        <w:numPr>
          <w:ilvl w:val="0"/>
          <w:numId w:val="41"/>
        </w:numPr>
        <w:spacing w:after="120"/>
        <w:jc w:val="both"/>
      </w:pPr>
      <w:r>
        <w:t>Websites</w:t>
      </w:r>
    </w:p>
    <w:p w14:paraId="6CE61612" w14:textId="77777777" w:rsidR="00276EF4" w:rsidRDefault="00276EF4" w:rsidP="00276EF4">
      <w:pPr>
        <w:pStyle w:val="ListParagraph"/>
        <w:keepNext/>
        <w:numPr>
          <w:ilvl w:val="0"/>
          <w:numId w:val="41"/>
        </w:numPr>
        <w:spacing w:after="120"/>
        <w:jc w:val="both"/>
      </w:pPr>
      <w:r>
        <w:t>Social Media</w:t>
      </w:r>
    </w:p>
    <w:p w14:paraId="3CE0DA52" w14:textId="52686D99" w:rsidR="00A51D9C" w:rsidRPr="007668FC" w:rsidRDefault="00A51D9C" w:rsidP="00C84056">
      <w:pPr>
        <w:spacing w:after="120"/>
        <w:jc w:val="both"/>
        <w:rPr>
          <w:rFonts w:cstheme="minorHAnsi"/>
          <w:color w:val="000000" w:themeColor="text1"/>
        </w:rPr>
      </w:pPr>
      <w:r w:rsidRPr="007668FC">
        <w:rPr>
          <w:rFonts w:cstheme="minorHAnsi"/>
          <w:color w:val="000000" w:themeColor="text1"/>
        </w:rPr>
        <w:t xml:space="preserve">Whenever a photo or video is taken/made, the member of staff taking it will check the latest </w:t>
      </w:r>
      <w:r w:rsidR="00E916FF" w:rsidRPr="007668FC">
        <w:rPr>
          <w:rFonts w:cstheme="minorHAnsi"/>
          <w:color w:val="000000" w:themeColor="text1"/>
        </w:rPr>
        <w:t xml:space="preserve">information on our Management Information System (MIS </w:t>
      </w:r>
      <w:proofErr w:type="spellStart"/>
      <w:r w:rsidR="006671FB" w:rsidRPr="007668FC">
        <w:rPr>
          <w:rFonts w:cstheme="minorHAnsi"/>
          <w:color w:val="000000" w:themeColor="text1"/>
        </w:rPr>
        <w:t>iSAMS</w:t>
      </w:r>
      <w:proofErr w:type="spellEnd"/>
      <w:r w:rsidR="00E916FF" w:rsidRPr="007668FC">
        <w:rPr>
          <w:rFonts w:cstheme="minorHAnsi"/>
          <w:color w:val="000000" w:themeColor="text1"/>
        </w:rPr>
        <w:t>)</w:t>
      </w:r>
      <w:r w:rsidRPr="007668FC">
        <w:rPr>
          <w:rFonts w:cstheme="minorHAnsi"/>
          <w:color w:val="000000" w:themeColor="text1"/>
        </w:rPr>
        <w:t xml:space="preserve"> before using it for any purpose.</w:t>
      </w:r>
      <w:r w:rsidR="008A621C" w:rsidRPr="007668FC">
        <w:rPr>
          <w:rFonts w:cstheme="minorHAnsi"/>
          <w:color w:val="000000" w:themeColor="text1"/>
        </w:rPr>
        <w:t xml:space="preserve"> </w:t>
      </w:r>
    </w:p>
    <w:p w14:paraId="19244FA3" w14:textId="77777777" w:rsidR="00A51D9C" w:rsidRPr="007668FC" w:rsidRDefault="00A51D9C" w:rsidP="00C84056">
      <w:pPr>
        <w:spacing w:after="120"/>
        <w:jc w:val="both"/>
        <w:rPr>
          <w:rFonts w:cstheme="minorHAnsi"/>
          <w:color w:val="000000" w:themeColor="text1"/>
        </w:rPr>
      </w:pPr>
      <w:r w:rsidRPr="007668FC">
        <w:rPr>
          <w:rFonts w:cstheme="minorHAnsi"/>
          <w:color w:val="000000" w:themeColor="text1"/>
        </w:rPr>
        <w:t>Any pupils shown in public facing materials are never identified with more than first name and photo file names/tags do not include full names to avoid accidentally sharing them.</w:t>
      </w:r>
    </w:p>
    <w:p w14:paraId="210FDD82" w14:textId="6A135CF8" w:rsidR="00A51D9C" w:rsidRPr="007668FC" w:rsidRDefault="00A51D9C" w:rsidP="00C84056">
      <w:pPr>
        <w:spacing w:after="120"/>
        <w:jc w:val="both"/>
        <w:rPr>
          <w:rFonts w:cstheme="minorHAnsi"/>
          <w:color w:val="000000" w:themeColor="text1"/>
        </w:rPr>
      </w:pPr>
      <w:r w:rsidRPr="007668FC">
        <w:rPr>
          <w:rFonts w:cstheme="minorHAnsi"/>
          <w:color w:val="000000" w:themeColor="text1"/>
        </w:rPr>
        <w:t xml:space="preserve">All staff are governed by the school’s Acceptable Use </w:t>
      </w:r>
      <w:r w:rsidR="00390FD1" w:rsidRPr="007668FC">
        <w:rPr>
          <w:rFonts w:cstheme="minorHAnsi"/>
          <w:color w:val="000000" w:themeColor="text1"/>
        </w:rPr>
        <w:t>Agreement</w:t>
      </w:r>
      <w:r w:rsidRPr="007668FC">
        <w:rPr>
          <w:rFonts w:cstheme="minorHAnsi"/>
          <w:color w:val="000000" w:themeColor="text1"/>
        </w:rPr>
        <w:t>, which covers the use of mobile phones/personal equipment for taking pictures of pupils, and where these are stored. No member of staff will ever use their personal phone to capture photos or videos of pupils. However, w</w:t>
      </w:r>
      <w:r w:rsidR="00C84056" w:rsidRPr="007668FC">
        <w:rPr>
          <w:rFonts w:cstheme="minorHAnsi"/>
          <w:color w:val="000000" w:themeColor="text1"/>
        </w:rPr>
        <w:t xml:space="preserve">ith </w:t>
      </w:r>
      <w:r w:rsidRPr="007668FC">
        <w:rPr>
          <w:rFonts w:cstheme="minorHAnsi"/>
          <w:color w:val="000000" w:themeColor="text1"/>
        </w:rPr>
        <w:t xml:space="preserve">the explicit permission of the </w:t>
      </w:r>
      <w:r w:rsidR="00C64E45" w:rsidRPr="007668FC">
        <w:rPr>
          <w:rFonts w:cstheme="minorHAnsi"/>
          <w:color w:val="000000" w:themeColor="text1"/>
        </w:rPr>
        <w:t>Headteacher</w:t>
      </w:r>
      <w:r w:rsidRPr="007668FC">
        <w:rPr>
          <w:rFonts w:cstheme="minorHAnsi"/>
          <w:color w:val="000000" w:themeColor="text1"/>
        </w:rPr>
        <w:t xml:space="preserve">, staff may occasionally allow to use personal phones to capture photos or videos of pupils, but these will be appropriate, linked to school activities, taken without secrecy and not in a one-to-one situation, and always moved to school storage as soon as possible, after which they are deleted from personal devices or cloud services. </w:t>
      </w:r>
    </w:p>
    <w:p w14:paraId="78B18E07" w14:textId="0B21778A" w:rsidR="00A51D9C" w:rsidRPr="007668FC" w:rsidRDefault="00A51D9C" w:rsidP="0098236F">
      <w:pPr>
        <w:jc w:val="both"/>
        <w:rPr>
          <w:rFonts w:cstheme="minorHAnsi"/>
          <w:color w:val="000000" w:themeColor="text1"/>
        </w:rPr>
      </w:pPr>
      <w:r w:rsidRPr="007668FC">
        <w:rPr>
          <w:rFonts w:cstheme="minorHAnsi"/>
          <w:color w:val="000000" w:themeColor="text1"/>
        </w:rPr>
        <w:t xml:space="preserve">Photos are stored on the school network and a password protected external drive in line with the retention schedule of the school Data </w:t>
      </w:r>
      <w:r w:rsidR="00C84056" w:rsidRPr="007668FC">
        <w:rPr>
          <w:rFonts w:cstheme="minorHAnsi"/>
          <w:color w:val="000000" w:themeColor="text1"/>
        </w:rPr>
        <w:t>Privacy</w:t>
      </w:r>
      <w:r w:rsidRPr="007668FC">
        <w:rPr>
          <w:rFonts w:cstheme="minorHAnsi"/>
          <w:color w:val="000000" w:themeColor="text1"/>
        </w:rPr>
        <w:t xml:space="preserve"> Policy.</w:t>
      </w:r>
    </w:p>
    <w:p w14:paraId="4EA29F86" w14:textId="658C15F9" w:rsidR="00A51D9C" w:rsidRPr="007668FC" w:rsidRDefault="00A51D9C" w:rsidP="00B15AF2">
      <w:pPr>
        <w:jc w:val="both"/>
        <w:rPr>
          <w:rFonts w:cstheme="minorHAnsi"/>
          <w:color w:val="000000" w:themeColor="text1"/>
        </w:rPr>
      </w:pPr>
      <w:r w:rsidRPr="007668FC">
        <w:rPr>
          <w:rFonts w:cstheme="minorHAnsi"/>
          <w:color w:val="000000" w:themeColor="text1"/>
        </w:rPr>
        <w:t xml:space="preserve">Staff and parents are reminded </w:t>
      </w:r>
      <w:r w:rsidR="00B44321" w:rsidRPr="007668FC">
        <w:rPr>
          <w:rFonts w:cstheme="minorHAnsi"/>
          <w:color w:val="000000" w:themeColor="text1"/>
        </w:rPr>
        <w:t>a</w:t>
      </w:r>
      <w:r w:rsidRPr="007668FC">
        <w:rPr>
          <w:rFonts w:cstheme="minorHAnsi"/>
          <w:color w:val="000000" w:themeColor="text1"/>
        </w:rPr>
        <w:t>t the start of a school event or production about the importance of not sharing</w:t>
      </w:r>
      <w:r w:rsidR="006E7A23" w:rsidRPr="007668FC">
        <w:rPr>
          <w:rFonts w:cstheme="minorHAnsi"/>
          <w:color w:val="000000" w:themeColor="text1"/>
        </w:rPr>
        <w:t xml:space="preserve"> images on social media or otherwise</w:t>
      </w:r>
      <w:r w:rsidRPr="007668FC">
        <w:rPr>
          <w:rFonts w:cstheme="minorHAnsi"/>
          <w:color w:val="000000" w:themeColor="text1"/>
        </w:rPr>
        <w:t xml:space="preserve"> without permission, due to reasons of child</w:t>
      </w:r>
      <w:r w:rsidR="00C84056" w:rsidRPr="007668FC">
        <w:rPr>
          <w:rFonts w:cstheme="minorHAnsi"/>
          <w:color w:val="000000" w:themeColor="text1"/>
        </w:rPr>
        <w:t xml:space="preserve"> protection</w:t>
      </w:r>
      <w:r w:rsidR="00774E99" w:rsidRPr="007668FC">
        <w:rPr>
          <w:rFonts w:cstheme="minorHAnsi"/>
          <w:color w:val="000000" w:themeColor="text1"/>
        </w:rPr>
        <w:t xml:space="preserve"> e.g. children who are looked after by the local authority may have restrictions in place for their own protection)</w:t>
      </w:r>
      <w:r w:rsidRPr="007668FC">
        <w:rPr>
          <w:rFonts w:cstheme="minorHAnsi"/>
          <w:color w:val="000000" w:themeColor="text1"/>
        </w:rPr>
        <w:t xml:space="preserve">, data protection, religious or cultural reasons, or simply for reasons of personal privacy. </w:t>
      </w:r>
    </w:p>
    <w:p w14:paraId="06533994" w14:textId="1D3AD133" w:rsidR="00F47633" w:rsidRPr="007668FC" w:rsidRDefault="00F47633" w:rsidP="00B15AF2">
      <w:pPr>
        <w:jc w:val="both"/>
        <w:rPr>
          <w:rFonts w:cstheme="minorHAnsi"/>
          <w:color w:val="000000" w:themeColor="text1"/>
        </w:rPr>
      </w:pPr>
      <w:r w:rsidRPr="007668FC">
        <w:rPr>
          <w:rFonts w:cstheme="minorHAnsi"/>
          <w:color w:val="000000" w:themeColor="text1"/>
        </w:rPr>
        <w:lastRenderedPageBreak/>
        <w:t>We encourage staff and pupils to think about their online reputation and digital footprint, so we should be good adult role models by not oversharing</w:t>
      </w:r>
      <w:r w:rsidR="00774E99" w:rsidRPr="007668FC">
        <w:rPr>
          <w:rFonts w:cstheme="minorHAnsi"/>
          <w:color w:val="000000" w:themeColor="text1"/>
        </w:rPr>
        <w:t xml:space="preserve"> over-sharing (or providing embarrassment in later life – and it is not for us to judge what is embarrassing or not).</w:t>
      </w:r>
    </w:p>
    <w:p w14:paraId="475A8E8A" w14:textId="4CA0F00F" w:rsidR="00A51D9C" w:rsidRPr="007668FC" w:rsidRDefault="00A51D9C" w:rsidP="00B15AF2">
      <w:pPr>
        <w:jc w:val="both"/>
        <w:rPr>
          <w:rFonts w:cstheme="minorHAnsi"/>
          <w:color w:val="000000" w:themeColor="text1"/>
        </w:rPr>
      </w:pPr>
      <w:r w:rsidRPr="007668FC">
        <w:rPr>
          <w:rFonts w:cstheme="minorHAnsi"/>
          <w:color w:val="000000" w:themeColor="text1"/>
        </w:rPr>
        <w:t xml:space="preserve">Pupils are taught about how images can be manipulated in their </w:t>
      </w:r>
      <w:r w:rsidR="00774E99" w:rsidRPr="007668FC">
        <w:rPr>
          <w:rFonts w:cstheme="minorHAnsi"/>
          <w:color w:val="000000" w:themeColor="text1"/>
        </w:rPr>
        <w:t xml:space="preserve">ICT and </w:t>
      </w:r>
      <w:r w:rsidRPr="007668FC">
        <w:rPr>
          <w:rFonts w:cstheme="minorHAnsi"/>
          <w:color w:val="000000" w:themeColor="text1"/>
        </w:rPr>
        <w:t>o</w:t>
      </w:r>
      <w:r w:rsidR="00C84056" w:rsidRPr="007668FC">
        <w:rPr>
          <w:rFonts w:cstheme="minorHAnsi"/>
          <w:color w:val="000000" w:themeColor="text1"/>
        </w:rPr>
        <w:t>nline safety lesson</w:t>
      </w:r>
      <w:r w:rsidR="00774E99" w:rsidRPr="007668FC">
        <w:rPr>
          <w:rFonts w:cstheme="minorHAnsi"/>
          <w:color w:val="000000" w:themeColor="text1"/>
        </w:rPr>
        <w:t>.</w:t>
      </w:r>
      <w:r w:rsidR="00C84056" w:rsidRPr="007668FC">
        <w:rPr>
          <w:rFonts w:cstheme="minorHAnsi"/>
          <w:color w:val="000000" w:themeColor="text1"/>
        </w:rPr>
        <w:t xml:space="preserve"> </w:t>
      </w:r>
      <w:r w:rsidRPr="007668FC">
        <w:rPr>
          <w:rFonts w:cstheme="minorHAnsi"/>
          <w:color w:val="000000" w:themeColor="text1"/>
        </w:rPr>
        <w:t>Pupils are advised to be very careful about placing any personal photos on social media. They are taught to understand the need to maintain privacy settings so as not to make public, personal information.</w:t>
      </w:r>
    </w:p>
    <w:p w14:paraId="781B289C" w14:textId="61E9034B" w:rsidR="00A51D9C" w:rsidRPr="007668FC" w:rsidRDefault="00A51D9C" w:rsidP="0098236F">
      <w:pPr>
        <w:jc w:val="both"/>
        <w:rPr>
          <w:rFonts w:cstheme="minorHAnsi"/>
          <w:color w:val="000000" w:themeColor="text1"/>
        </w:rPr>
      </w:pPr>
      <w:r w:rsidRPr="007668FC">
        <w:rPr>
          <w:rFonts w:cstheme="minorHAnsi"/>
          <w:color w:val="000000" w:themeColor="text1"/>
        </w:rPr>
        <w:t>Pupils are taught that they should not post images or videos of others without their permission. We teach them about the risks associated with providing information with images (including the name of the file), that reveals the identity of others and their location. We teach them about the need to keep their data secure and what to do if they / or a friend are subject to bullying or abuse.</w:t>
      </w:r>
    </w:p>
    <w:p w14:paraId="5B9D8FA4" w14:textId="50C70563" w:rsidR="00DA4469" w:rsidRPr="007668FC" w:rsidRDefault="00DA4469" w:rsidP="00DA4469">
      <w:pPr>
        <w:pStyle w:val="Heading1"/>
        <w:keepNext/>
        <w:rPr>
          <w:rFonts w:cstheme="minorHAnsi"/>
          <w:color w:val="000000" w:themeColor="text1"/>
          <w:sz w:val="22"/>
          <w:szCs w:val="22"/>
        </w:rPr>
      </w:pPr>
      <w:bookmarkStart w:id="57" w:name="_Toc150425468"/>
      <w:bookmarkStart w:id="58" w:name="_Toc209160310"/>
      <w:r w:rsidRPr="007668FC">
        <w:rPr>
          <w:rFonts w:cstheme="minorHAnsi"/>
          <w:color w:val="000000" w:themeColor="text1"/>
          <w:sz w:val="22"/>
          <w:szCs w:val="22"/>
        </w:rPr>
        <w:t>Social Media</w:t>
      </w:r>
      <w:bookmarkEnd w:id="57"/>
      <w:bookmarkEnd w:id="58"/>
    </w:p>
    <w:p w14:paraId="0D15A6DB" w14:textId="7C12123F" w:rsidR="00A51D9C" w:rsidRPr="007668FC" w:rsidRDefault="00A51D9C" w:rsidP="0098236F">
      <w:pPr>
        <w:pStyle w:val="Heading2"/>
        <w:rPr>
          <w:color w:val="000000" w:themeColor="text1"/>
          <w:sz w:val="22"/>
          <w:szCs w:val="22"/>
        </w:rPr>
      </w:pPr>
      <w:bookmarkStart w:id="59" w:name="_Toc150425469"/>
      <w:bookmarkStart w:id="60" w:name="_Toc209160311"/>
      <w:r w:rsidRPr="007668FC">
        <w:rPr>
          <w:color w:val="000000" w:themeColor="text1"/>
          <w:sz w:val="22"/>
          <w:szCs w:val="22"/>
        </w:rPr>
        <w:t xml:space="preserve">Oakhyrst Grange School’s </w:t>
      </w:r>
      <w:r w:rsidR="00F47633" w:rsidRPr="007668FC">
        <w:rPr>
          <w:color w:val="000000" w:themeColor="text1"/>
          <w:sz w:val="22"/>
          <w:szCs w:val="22"/>
        </w:rPr>
        <w:t xml:space="preserve">SM </w:t>
      </w:r>
      <w:r w:rsidRPr="007668FC">
        <w:rPr>
          <w:color w:val="000000" w:themeColor="text1"/>
          <w:sz w:val="22"/>
          <w:szCs w:val="22"/>
        </w:rPr>
        <w:t>presence</w:t>
      </w:r>
      <w:bookmarkEnd w:id="59"/>
      <w:bookmarkEnd w:id="60"/>
    </w:p>
    <w:p w14:paraId="12AED642" w14:textId="4FA246CA" w:rsidR="00A51D9C" w:rsidRPr="007668FC" w:rsidRDefault="27112AE9" w:rsidP="27112AE9">
      <w:pPr>
        <w:keepNext/>
        <w:spacing w:after="120"/>
        <w:jc w:val="both"/>
        <w:rPr>
          <w:rFonts w:cstheme="minorHAnsi"/>
          <w:color w:val="000000" w:themeColor="text1"/>
          <w:highlight w:val="cyan"/>
        </w:rPr>
      </w:pPr>
      <w:r w:rsidRPr="007668FC">
        <w:rPr>
          <w:rFonts w:cstheme="minorHAnsi"/>
          <w:color w:val="000000" w:themeColor="text1"/>
        </w:rPr>
        <w:t>Oakhyrst Grange School works on the principle that if we don’t manage our social media reputation, someone else will.</w:t>
      </w:r>
    </w:p>
    <w:p w14:paraId="61C7DD5C" w14:textId="5B06122D" w:rsidR="00AE50BA" w:rsidRPr="00B373D0" w:rsidRDefault="00A51D9C" w:rsidP="00B373D0">
      <w:pPr>
        <w:spacing w:after="120"/>
        <w:jc w:val="both"/>
        <w:rPr>
          <w:rFonts w:cstheme="minorHAnsi"/>
          <w:color w:val="000000" w:themeColor="text1"/>
        </w:rPr>
      </w:pPr>
      <w:r w:rsidRPr="007668FC">
        <w:rPr>
          <w:rFonts w:cstheme="minorHAnsi"/>
          <w:color w:val="000000" w:themeColor="text1"/>
        </w:rPr>
        <w:t>Online Reputation Management (ORM) is about understanding and managing our digital footprint</w:t>
      </w:r>
      <w:r w:rsidR="00DB35DF" w:rsidRPr="007668FC">
        <w:rPr>
          <w:rFonts w:cstheme="minorHAnsi"/>
          <w:color w:val="000000" w:themeColor="text1"/>
        </w:rPr>
        <w:t xml:space="preserve">. </w:t>
      </w:r>
      <w:r w:rsidR="006D7FFC" w:rsidRPr="007668FC">
        <w:rPr>
          <w:rFonts w:cstheme="minorHAnsi"/>
          <w:color w:val="000000" w:themeColor="text1"/>
        </w:rPr>
        <w:t xml:space="preserve">(everything that can be seen or read about the school online). </w:t>
      </w:r>
      <w:r w:rsidRPr="007668FC">
        <w:rPr>
          <w:rFonts w:cstheme="minorHAnsi"/>
          <w:color w:val="000000" w:themeColor="text1"/>
        </w:rPr>
        <w:t>Few parents will apply for a school place without first ‘</w:t>
      </w:r>
      <w:r w:rsidR="006D7FFC" w:rsidRPr="007668FC">
        <w:rPr>
          <w:rFonts w:cstheme="minorHAnsi"/>
          <w:color w:val="000000" w:themeColor="text1"/>
        </w:rPr>
        <w:t>G</w:t>
      </w:r>
      <w:r w:rsidRPr="007668FC">
        <w:rPr>
          <w:rFonts w:cstheme="minorHAnsi"/>
          <w:color w:val="000000" w:themeColor="text1"/>
        </w:rPr>
        <w:t xml:space="preserve">oogling’ the school and negative coverage almost always causes some level of disruption. </w:t>
      </w:r>
      <w:r w:rsidR="00AE50BA" w:rsidRPr="007668FC">
        <w:rPr>
          <w:rFonts w:cstheme="minorHAnsi"/>
          <w:color w:val="000000" w:themeColor="text1"/>
        </w:rPr>
        <w:t xml:space="preserve">Up to half of all cases dealt with by the Professionals Online Safety Helpline (POSH: </w:t>
      </w:r>
      <w:hyperlink r:id="rId24">
        <w:r w:rsidR="00AE50BA" w:rsidRPr="00AE7C8A">
          <w:rPr>
            <w:rStyle w:val="Hyperlink"/>
          </w:rPr>
          <w:t>helpline@saferinternet.org.uk</w:t>
        </w:r>
      </w:hyperlink>
      <w:r w:rsidR="00AE50BA" w:rsidRPr="007668FC">
        <w:rPr>
          <w:rFonts w:cstheme="minorHAnsi"/>
          <w:color w:val="000000" w:themeColor="text1"/>
        </w:rPr>
        <w:t>) involve schools’ (and staff members’) online reputation.</w:t>
      </w:r>
    </w:p>
    <w:p w14:paraId="3970AD3D" w14:textId="4386ABB8" w:rsidR="00A51D9C" w:rsidRPr="007668FC" w:rsidRDefault="27112AE9" w:rsidP="00DE494D">
      <w:pPr>
        <w:spacing w:after="120"/>
        <w:jc w:val="both"/>
        <w:rPr>
          <w:rFonts w:cstheme="minorHAnsi"/>
          <w:color w:val="000000" w:themeColor="text1"/>
        </w:rPr>
      </w:pPr>
      <w:r w:rsidRPr="007668FC">
        <w:rPr>
          <w:rFonts w:cstheme="minorHAnsi"/>
          <w:color w:val="000000" w:themeColor="text1"/>
        </w:rPr>
        <w:t xml:space="preserve">Accordingly, we manage and monitor our social media footprint carefully to know what is being said about the school and may respond to criticism and praise in a fair, responsible manner. </w:t>
      </w:r>
      <w:r w:rsidR="006D7FFC" w:rsidRPr="007668FC">
        <w:rPr>
          <w:rFonts w:cstheme="minorHAnsi"/>
          <w:color w:val="000000" w:themeColor="text1"/>
        </w:rPr>
        <w:t>We conduct regular checks of privacy and security settings on social media accounts to ensure appropriate access.</w:t>
      </w:r>
    </w:p>
    <w:p w14:paraId="5BA950CB" w14:textId="12F44183" w:rsidR="27112AE9" w:rsidRPr="007668FC" w:rsidRDefault="00B15AF2" w:rsidP="27112AE9">
      <w:pPr>
        <w:spacing w:after="120"/>
        <w:jc w:val="both"/>
        <w:rPr>
          <w:rFonts w:cstheme="minorHAnsi"/>
          <w:color w:val="000000" w:themeColor="text1"/>
        </w:rPr>
      </w:pPr>
      <w:r w:rsidRPr="007668FC">
        <w:rPr>
          <w:rFonts w:cstheme="minorHAnsi"/>
          <w:color w:val="000000" w:themeColor="text1"/>
        </w:rPr>
        <w:t>Social Media Lead</w:t>
      </w:r>
      <w:r w:rsidR="27112AE9" w:rsidRPr="007668FC">
        <w:rPr>
          <w:rFonts w:cstheme="minorHAnsi"/>
          <w:color w:val="000000" w:themeColor="text1"/>
        </w:rPr>
        <w:t xml:space="preserve"> is responsible for managing our </w:t>
      </w:r>
      <w:r w:rsidR="006D7FFC" w:rsidRPr="007668FC">
        <w:rPr>
          <w:rFonts w:cstheme="minorHAnsi"/>
          <w:color w:val="000000" w:themeColor="text1"/>
        </w:rPr>
        <w:t>Facebook and Instagram social media</w:t>
      </w:r>
      <w:r w:rsidR="27112AE9" w:rsidRPr="007668FC">
        <w:rPr>
          <w:rFonts w:cstheme="minorHAnsi"/>
          <w:color w:val="000000" w:themeColor="text1"/>
        </w:rPr>
        <w:t xml:space="preserve"> accounts and checking our Wikipedia and Google reviews and other mentions online</w:t>
      </w:r>
      <w:r w:rsidR="006D7FFC" w:rsidRPr="007668FC">
        <w:rPr>
          <w:rFonts w:cstheme="minorHAnsi"/>
          <w:color w:val="000000" w:themeColor="text1"/>
        </w:rPr>
        <w:t>.</w:t>
      </w:r>
    </w:p>
    <w:p w14:paraId="32B2DB7F" w14:textId="2404ADA7" w:rsidR="00A51D9C" w:rsidRPr="007668FC" w:rsidRDefault="00A51D9C" w:rsidP="00DA4469">
      <w:pPr>
        <w:pStyle w:val="Heading2"/>
        <w:rPr>
          <w:color w:val="000000" w:themeColor="text1"/>
          <w:sz w:val="22"/>
          <w:szCs w:val="22"/>
        </w:rPr>
      </w:pPr>
      <w:bookmarkStart w:id="61" w:name="_Toc150425470"/>
      <w:bookmarkStart w:id="62" w:name="_Toc209160312"/>
      <w:r w:rsidRPr="007668FC">
        <w:rPr>
          <w:color w:val="000000" w:themeColor="text1"/>
          <w:sz w:val="22"/>
          <w:szCs w:val="22"/>
        </w:rPr>
        <w:t xml:space="preserve">Staff, pupils’ and parents’ </w:t>
      </w:r>
      <w:r w:rsidR="00F47633" w:rsidRPr="007668FC">
        <w:rPr>
          <w:color w:val="000000" w:themeColor="text1"/>
          <w:sz w:val="22"/>
          <w:szCs w:val="22"/>
        </w:rPr>
        <w:t xml:space="preserve">SM </w:t>
      </w:r>
      <w:r w:rsidRPr="007668FC">
        <w:rPr>
          <w:color w:val="000000" w:themeColor="text1"/>
          <w:sz w:val="22"/>
          <w:szCs w:val="22"/>
        </w:rPr>
        <w:t>presence</w:t>
      </w:r>
      <w:bookmarkEnd w:id="61"/>
      <w:bookmarkEnd w:id="62"/>
    </w:p>
    <w:p w14:paraId="129B64EA" w14:textId="7A574319" w:rsidR="00A51D9C" w:rsidRPr="007668FC" w:rsidRDefault="00A51D9C" w:rsidP="00AD7A75">
      <w:pPr>
        <w:spacing w:after="120"/>
        <w:jc w:val="both"/>
        <w:rPr>
          <w:rFonts w:cstheme="minorHAnsi"/>
          <w:color w:val="000000" w:themeColor="text1"/>
        </w:rPr>
      </w:pPr>
      <w:r w:rsidRPr="007668FC">
        <w:rPr>
          <w:rFonts w:cstheme="minorHAnsi"/>
          <w:color w:val="000000" w:themeColor="text1"/>
        </w:rPr>
        <w:t xml:space="preserve">Social media, including all apps, sites and games that allow sharing and interaction between users, is a fact of modern life. As a school, we accept that many parents, staff and pupils will use it. However, as stated in the </w:t>
      </w:r>
      <w:r w:rsidR="00DB35DF" w:rsidRPr="007668FC">
        <w:rPr>
          <w:rFonts w:cstheme="minorHAnsi"/>
          <w:color w:val="000000" w:themeColor="text1"/>
        </w:rPr>
        <w:t>Acceptable Use Agreements</w:t>
      </w:r>
      <w:r w:rsidRPr="007668FC">
        <w:rPr>
          <w:rFonts w:cstheme="minorHAnsi"/>
          <w:color w:val="000000" w:themeColor="text1"/>
        </w:rPr>
        <w:t xml:space="preserve"> which all members of the school community sign</w:t>
      </w:r>
      <w:r w:rsidR="009824DF" w:rsidRPr="007668FC">
        <w:rPr>
          <w:rFonts w:cstheme="minorHAnsi"/>
          <w:color w:val="000000" w:themeColor="text1"/>
        </w:rPr>
        <w:t>ed</w:t>
      </w:r>
      <w:r w:rsidRPr="007668FC">
        <w:rPr>
          <w:rFonts w:cstheme="minorHAnsi"/>
          <w:color w:val="000000" w:themeColor="text1"/>
        </w:rPr>
        <w:t>, we expect everybody to behave in a positive manner, engaging respectfully with the school and each other on social media, in the same way as they would face to face.</w:t>
      </w:r>
    </w:p>
    <w:p w14:paraId="6E7B2D50" w14:textId="77777777" w:rsidR="00A51D9C" w:rsidRPr="007668FC" w:rsidRDefault="00A51D9C" w:rsidP="00AD7A75">
      <w:pPr>
        <w:spacing w:after="120"/>
        <w:jc w:val="both"/>
        <w:rPr>
          <w:rFonts w:cstheme="minorHAnsi"/>
          <w:color w:val="000000" w:themeColor="text1"/>
        </w:rPr>
      </w:pPr>
      <w:r w:rsidRPr="007668FC">
        <w:rPr>
          <w:rFonts w:cstheme="minorHAnsi"/>
          <w:color w:val="000000" w:themeColor="text1"/>
        </w:rPr>
        <w:t>This positive behaviour can be summarised as not making any posts which are or could be construed as bullying, aggressive, rude, insulting, illegal or otherwise inappropriate, or which might bring the school or (particularly for staff) teaching profession into disrepute. This applies both to public pages and to private posts, e.g. parent chats, pages or groups.</w:t>
      </w:r>
    </w:p>
    <w:p w14:paraId="06863AC5" w14:textId="77777777" w:rsidR="00A51D9C" w:rsidRPr="007668FC" w:rsidRDefault="00A51D9C" w:rsidP="00AD7A75">
      <w:pPr>
        <w:spacing w:after="120"/>
        <w:jc w:val="both"/>
        <w:rPr>
          <w:rFonts w:cstheme="minorHAnsi"/>
          <w:color w:val="000000" w:themeColor="text1"/>
        </w:rPr>
      </w:pPr>
      <w:r w:rsidRPr="007668FC">
        <w:rPr>
          <w:rFonts w:cstheme="minorHAnsi"/>
          <w:color w:val="000000" w:themeColor="text1"/>
        </w:rPr>
        <w:t>If parents have a concern about the school, we would urge them to contact us directly and in private to resolve the matter. If an issue cannot be resolved in this way, the school complaints procedure should be followed. Sharing complaints on social media is unlikely to help resolve the matter, but can cause upset to staff, pupils and parents, also undermining staff morale and the reputation of the school which is important for the pupils we serve.</w:t>
      </w:r>
    </w:p>
    <w:p w14:paraId="3CC8AE64" w14:textId="3897F184" w:rsidR="00A51D9C" w:rsidRPr="007668FC" w:rsidRDefault="00A51D9C" w:rsidP="002618CD">
      <w:pPr>
        <w:spacing w:after="120"/>
        <w:jc w:val="both"/>
        <w:rPr>
          <w:rFonts w:cstheme="minorHAnsi"/>
          <w:color w:val="000000" w:themeColor="text1"/>
        </w:rPr>
      </w:pPr>
      <w:r w:rsidRPr="007668FC">
        <w:rPr>
          <w:rFonts w:cstheme="minorHAnsi"/>
          <w:color w:val="000000" w:themeColor="text1"/>
        </w:rPr>
        <w:t>Many social media platforms have a minimum age of 13</w:t>
      </w:r>
      <w:r w:rsidR="00AD7A75" w:rsidRPr="007668FC">
        <w:rPr>
          <w:rFonts w:cstheme="minorHAnsi"/>
          <w:color w:val="000000" w:themeColor="text1"/>
        </w:rPr>
        <w:t xml:space="preserve"> </w:t>
      </w:r>
      <w:r w:rsidRPr="007668FC">
        <w:rPr>
          <w:rFonts w:cstheme="minorHAnsi"/>
          <w:color w:val="000000" w:themeColor="text1"/>
        </w:rPr>
        <w:t xml:space="preserve">and we ask parents to respect age ratings on social media platforms wherever possible and not encourage or condone underage use. </w:t>
      </w:r>
    </w:p>
    <w:p w14:paraId="79D71083" w14:textId="5B94731D" w:rsidR="00A51D9C" w:rsidRPr="007668FC" w:rsidRDefault="00A51D9C" w:rsidP="00407499">
      <w:pPr>
        <w:spacing w:after="120"/>
        <w:jc w:val="both"/>
        <w:rPr>
          <w:rFonts w:cstheme="minorHAnsi"/>
          <w:color w:val="000000" w:themeColor="text1"/>
        </w:rPr>
      </w:pPr>
      <w:r w:rsidRPr="007668FC">
        <w:rPr>
          <w:rFonts w:cstheme="minorHAnsi"/>
          <w:color w:val="000000" w:themeColor="text1"/>
        </w:rPr>
        <w:lastRenderedPageBreak/>
        <w:t xml:space="preserve">However, the school has to strike a difficult balance of not encouraging underage use at the same time as needing to acknowledge reality in order to best help our pupils to avoid or cope with issues if they arise. </w:t>
      </w:r>
      <w:r w:rsidR="00AD7A75" w:rsidRPr="007668FC">
        <w:rPr>
          <w:rFonts w:cstheme="minorHAnsi"/>
          <w:color w:val="000000" w:themeColor="text1"/>
        </w:rPr>
        <w:t>O</w:t>
      </w:r>
      <w:r w:rsidRPr="007668FC">
        <w:rPr>
          <w:rFonts w:cstheme="minorHAnsi"/>
          <w:color w:val="000000" w:themeColor="text1"/>
        </w:rPr>
        <w:t>nline safety lessons will look at social media and other online behaviour, how to be a good friend online and how to report bullying, misuse, intimidation or abuse. However, children will often learn most from the models of behaviour they see and experience, which will often be from adults.</w:t>
      </w:r>
    </w:p>
    <w:p w14:paraId="4AA157CB" w14:textId="21A2EC29" w:rsidR="00A51D9C" w:rsidRPr="007668FC" w:rsidRDefault="27112AE9" w:rsidP="00407499">
      <w:pPr>
        <w:spacing w:after="120"/>
        <w:jc w:val="both"/>
        <w:rPr>
          <w:rFonts w:cstheme="minorHAnsi"/>
          <w:color w:val="000000" w:themeColor="text1"/>
        </w:rPr>
      </w:pPr>
      <w:r w:rsidRPr="007668FC">
        <w:rPr>
          <w:rFonts w:cstheme="minorHAnsi"/>
          <w:color w:val="000000" w:themeColor="text1"/>
        </w:rPr>
        <w:t xml:space="preserve">Parents can best support this by talking to their children about the apps, sites and games they use; with whom, for how long, and when. We encourage parents to sign up to the school’s subscribed The National College (formerly National Online Safety) Website for information e.g. What Parents need to know guides, annual award/certificate in online safety/reputation. Information on how to join </w:t>
      </w:r>
      <w:r w:rsidR="00114412" w:rsidRPr="007668FC">
        <w:rPr>
          <w:rFonts w:cstheme="minorHAnsi"/>
          <w:color w:val="000000" w:themeColor="text1"/>
        </w:rPr>
        <w:t>T</w:t>
      </w:r>
      <w:r w:rsidRPr="007668FC">
        <w:rPr>
          <w:rFonts w:cstheme="minorHAnsi"/>
          <w:color w:val="000000" w:themeColor="text1"/>
        </w:rPr>
        <w:t>he National College website are given to parents at the start of each academic year, in the half-termly newsletter or you can request the information again by emailing the school’s office.</w:t>
      </w:r>
    </w:p>
    <w:p w14:paraId="2F2F8A0A" w14:textId="61FB81AA" w:rsidR="00DD2E67" w:rsidRPr="007668FC" w:rsidRDefault="27112AE9" w:rsidP="00407499">
      <w:pPr>
        <w:spacing w:after="120"/>
        <w:jc w:val="both"/>
        <w:rPr>
          <w:rFonts w:cstheme="minorHAnsi"/>
          <w:color w:val="000000" w:themeColor="text1"/>
        </w:rPr>
      </w:pPr>
      <w:r w:rsidRPr="007668FC">
        <w:rPr>
          <w:rFonts w:eastAsiaTheme="minorEastAsia" w:cstheme="minorHAnsi"/>
          <w:color w:val="000000" w:themeColor="text1"/>
        </w:rPr>
        <w:t xml:space="preserve">Although </w:t>
      </w:r>
      <w:r w:rsidR="00DD2E67" w:rsidRPr="007668FC">
        <w:rPr>
          <w:rFonts w:cstheme="minorHAnsi"/>
          <w:color w:val="000000" w:themeColor="text1"/>
        </w:rPr>
        <w:t xml:space="preserve">the school has an official Facebook and Instagram account and will respond to general enquiries about the school, we </w:t>
      </w:r>
      <w:r w:rsidR="00A86454" w:rsidRPr="007668FC">
        <w:rPr>
          <w:rFonts w:cstheme="minorHAnsi"/>
          <w:color w:val="000000" w:themeColor="text1"/>
        </w:rPr>
        <w:t>ask</w:t>
      </w:r>
      <w:r w:rsidR="00DD2E67" w:rsidRPr="007668FC">
        <w:rPr>
          <w:rFonts w:cstheme="minorHAnsi"/>
          <w:color w:val="000000" w:themeColor="text1"/>
        </w:rPr>
        <w:t xml:space="preserve"> parents/carers not to use these channels to communicate about their children.</w:t>
      </w:r>
    </w:p>
    <w:p w14:paraId="2AB1D74C" w14:textId="41D15F1D" w:rsidR="00A51D9C" w:rsidRPr="007668FC" w:rsidRDefault="00A51D9C" w:rsidP="00407499">
      <w:pPr>
        <w:spacing w:after="120"/>
        <w:jc w:val="both"/>
        <w:rPr>
          <w:rFonts w:cstheme="minorHAnsi"/>
          <w:color w:val="000000" w:themeColor="text1"/>
        </w:rPr>
      </w:pPr>
      <w:r w:rsidRPr="007668FC">
        <w:rPr>
          <w:rFonts w:cstheme="minorHAnsi"/>
          <w:color w:val="000000" w:themeColor="text1"/>
        </w:rPr>
        <w:t>Email is the official electronic communication channel between parents and the school, and between staff and pupils. We also use the Seesaw learning platform</w:t>
      </w:r>
      <w:r w:rsidR="00DD2E67" w:rsidRPr="007668FC">
        <w:rPr>
          <w:rFonts w:cstheme="minorHAnsi"/>
          <w:color w:val="000000" w:themeColor="text1"/>
        </w:rPr>
        <w:t xml:space="preserve"> and </w:t>
      </w:r>
      <w:r w:rsidR="00114412" w:rsidRPr="007668FC">
        <w:rPr>
          <w:rFonts w:cstheme="minorHAnsi"/>
          <w:color w:val="000000" w:themeColor="text1"/>
        </w:rPr>
        <w:t>Tapestry</w:t>
      </w:r>
      <w:r w:rsidRPr="007668FC">
        <w:rPr>
          <w:rFonts w:cstheme="minorHAnsi"/>
          <w:color w:val="000000" w:themeColor="text1"/>
        </w:rPr>
        <w:t xml:space="preserve"> to communicate schoolwork with parents/</w:t>
      </w:r>
      <w:r w:rsidR="00300FF3" w:rsidRPr="007668FC">
        <w:rPr>
          <w:rFonts w:cstheme="minorHAnsi"/>
          <w:color w:val="000000" w:themeColor="text1"/>
        </w:rPr>
        <w:t>pupils</w:t>
      </w:r>
      <w:r w:rsidRPr="007668FC">
        <w:rPr>
          <w:rFonts w:cstheme="minorHAnsi"/>
          <w:color w:val="000000" w:themeColor="text1"/>
        </w:rPr>
        <w:t xml:space="preserve">. </w:t>
      </w:r>
    </w:p>
    <w:p w14:paraId="039D3C34" w14:textId="230E956F" w:rsidR="00A51D9C" w:rsidRPr="007668FC" w:rsidRDefault="00A51D9C" w:rsidP="00407499">
      <w:pPr>
        <w:spacing w:after="120"/>
        <w:jc w:val="both"/>
        <w:rPr>
          <w:rFonts w:cstheme="minorHAnsi"/>
          <w:color w:val="000000" w:themeColor="text1"/>
        </w:rPr>
      </w:pPr>
      <w:r w:rsidRPr="007668FC">
        <w:rPr>
          <w:rFonts w:cstheme="minorHAnsi"/>
          <w:color w:val="000000" w:themeColor="text1"/>
        </w:rPr>
        <w:t>Pupi</w:t>
      </w:r>
      <w:r w:rsidR="00300FF3" w:rsidRPr="007668FC">
        <w:rPr>
          <w:rFonts w:cstheme="minorHAnsi"/>
          <w:color w:val="000000" w:themeColor="text1"/>
        </w:rPr>
        <w:t>ls</w:t>
      </w:r>
      <w:r w:rsidRPr="007668FC">
        <w:rPr>
          <w:rFonts w:cstheme="minorHAnsi"/>
          <w:color w:val="000000" w:themeColor="text1"/>
        </w:rPr>
        <w:t xml:space="preserve"> are not allowed* to be ‘friends’ with or make a friend request** to any staff, governors, volunteers and contractors or otherwise communicate via social media.</w:t>
      </w:r>
    </w:p>
    <w:p w14:paraId="421B5635" w14:textId="210D657B" w:rsidR="00A51D9C" w:rsidRPr="007668FC" w:rsidRDefault="00300FF3" w:rsidP="00407499">
      <w:pPr>
        <w:spacing w:after="120"/>
        <w:jc w:val="both"/>
        <w:rPr>
          <w:rFonts w:cstheme="minorHAnsi"/>
          <w:color w:val="000000" w:themeColor="text1"/>
        </w:rPr>
      </w:pPr>
      <w:r w:rsidRPr="007668FC">
        <w:rPr>
          <w:rFonts w:cstheme="minorHAnsi"/>
          <w:color w:val="000000" w:themeColor="text1"/>
        </w:rPr>
        <w:t>Pupils</w:t>
      </w:r>
      <w:r w:rsidR="00A51D9C" w:rsidRPr="007668FC">
        <w:rPr>
          <w:rFonts w:cstheme="minorHAnsi"/>
          <w:color w:val="000000" w:themeColor="text1"/>
        </w:rPr>
        <w:t xml:space="preserve"> are discouraged from ‘following’ staff, governor, volunteer or contractor public accounts (e.g. public Instagram account). However, we accept that this can be hard to control but this highlights the need for staff to remain professional in their private lives. In the reverse situation, however, staff must not follow such public </w:t>
      </w:r>
      <w:r w:rsidR="002B2663" w:rsidRPr="007668FC">
        <w:rPr>
          <w:rFonts w:cstheme="minorHAnsi"/>
          <w:color w:val="000000" w:themeColor="text1"/>
        </w:rPr>
        <w:t>pupil</w:t>
      </w:r>
      <w:r w:rsidR="00A51D9C" w:rsidRPr="007668FC">
        <w:rPr>
          <w:rFonts w:cstheme="minorHAnsi"/>
          <w:color w:val="000000" w:themeColor="text1"/>
        </w:rPr>
        <w:t xml:space="preserve"> accounts.</w:t>
      </w:r>
    </w:p>
    <w:p w14:paraId="2DC6F563" w14:textId="68968126" w:rsidR="00A51D9C" w:rsidRPr="007668FC" w:rsidRDefault="00A51D9C" w:rsidP="00407499">
      <w:pPr>
        <w:spacing w:after="120"/>
        <w:jc w:val="both"/>
        <w:rPr>
          <w:rFonts w:cstheme="minorHAnsi"/>
          <w:color w:val="000000" w:themeColor="text1"/>
        </w:rPr>
      </w:pPr>
      <w:r w:rsidRPr="007668FC">
        <w:rPr>
          <w:rFonts w:cstheme="minorHAnsi"/>
          <w:color w:val="000000" w:themeColor="text1"/>
        </w:rPr>
        <w:t xml:space="preserve">* Exceptions may be made, e.g. for pre-existing family links, but these must be approved by the </w:t>
      </w:r>
      <w:r w:rsidR="00C64E45" w:rsidRPr="007668FC">
        <w:rPr>
          <w:rFonts w:cstheme="minorHAnsi"/>
          <w:color w:val="000000" w:themeColor="text1"/>
        </w:rPr>
        <w:t>Headteacher</w:t>
      </w:r>
      <w:r w:rsidRPr="007668FC">
        <w:rPr>
          <w:rFonts w:cstheme="minorHAnsi"/>
          <w:color w:val="000000" w:themeColor="text1"/>
        </w:rPr>
        <w:t>, and should be declared upon entry of the pupil or staff member to the school).</w:t>
      </w:r>
    </w:p>
    <w:p w14:paraId="44C0B167" w14:textId="2E17E418" w:rsidR="00A51D9C" w:rsidRPr="007668FC" w:rsidRDefault="00A51D9C" w:rsidP="00407499">
      <w:pPr>
        <w:spacing w:after="120"/>
        <w:jc w:val="both"/>
        <w:rPr>
          <w:rFonts w:cstheme="minorHAnsi"/>
          <w:color w:val="000000" w:themeColor="text1"/>
        </w:rPr>
      </w:pPr>
      <w:r w:rsidRPr="007668FC">
        <w:rPr>
          <w:rFonts w:cstheme="minorHAnsi"/>
          <w:color w:val="000000" w:themeColor="text1"/>
        </w:rPr>
        <w:t xml:space="preserve">** Any attempt to do so may be a safeguarding concern or disciplinary matter and should be notified to the DSL (if by a child) or to the </w:t>
      </w:r>
      <w:r w:rsidR="00C64E45" w:rsidRPr="007668FC">
        <w:rPr>
          <w:rFonts w:cstheme="minorHAnsi"/>
          <w:color w:val="000000" w:themeColor="text1"/>
        </w:rPr>
        <w:t>Headteacher</w:t>
      </w:r>
      <w:r w:rsidRPr="007668FC">
        <w:rPr>
          <w:rFonts w:cstheme="minorHAnsi"/>
          <w:color w:val="000000" w:themeColor="text1"/>
        </w:rPr>
        <w:t xml:space="preserve"> (if by a staff member).</w:t>
      </w:r>
    </w:p>
    <w:p w14:paraId="2F629F79" w14:textId="38191714" w:rsidR="00A51D9C" w:rsidRPr="007668FC" w:rsidRDefault="00A51D9C" w:rsidP="00407499">
      <w:pPr>
        <w:spacing w:after="120"/>
        <w:jc w:val="both"/>
        <w:rPr>
          <w:rFonts w:cstheme="minorHAnsi"/>
          <w:color w:val="000000" w:themeColor="text1"/>
        </w:rPr>
      </w:pPr>
      <w:r w:rsidRPr="007668FC">
        <w:rPr>
          <w:rFonts w:cstheme="minorHAnsi"/>
          <w:color w:val="000000" w:themeColor="text1"/>
        </w:rPr>
        <w:t>Staff are reminded that they are obliged not to bring the school or profession into disrepute and the easiest way to avoid this is to have the strictest privacy settings and avoid inappropriate sharing and oversharing online. They should never discuss the school or its stakeholders on social media and be careful that their personal opinions might not be attributed to the school, trust or local authority, bringing the school into disrepute.</w:t>
      </w:r>
    </w:p>
    <w:p w14:paraId="35972C63" w14:textId="28D01AA4" w:rsidR="00AE50BA" w:rsidRPr="007668FC" w:rsidRDefault="00AE50BA" w:rsidP="00AE50BA">
      <w:pPr>
        <w:jc w:val="both"/>
        <w:rPr>
          <w:rFonts w:cstheme="minorHAnsi"/>
          <w:color w:val="000000" w:themeColor="text1"/>
        </w:rPr>
      </w:pPr>
      <w:r w:rsidRPr="007668FC">
        <w:rPr>
          <w:rFonts w:cstheme="minorHAnsi"/>
          <w:color w:val="000000" w:themeColor="text1"/>
        </w:rPr>
        <w:t>The serious consequences of inappropriate behaviour on social media are underlined by the fact that there has been a considerable number of Prohibition Orders issued by the Teacher Regulation Agency to teaching staff that involved misuse of social media/technology.</w:t>
      </w:r>
    </w:p>
    <w:p w14:paraId="28E694C8" w14:textId="6422439D" w:rsidR="00F22E1F" w:rsidRPr="007668FC" w:rsidRDefault="27112AE9" w:rsidP="00F22E1F">
      <w:pPr>
        <w:jc w:val="both"/>
        <w:rPr>
          <w:rFonts w:cstheme="minorHAnsi"/>
          <w:color w:val="000000" w:themeColor="text1"/>
        </w:rPr>
      </w:pPr>
      <w:r w:rsidRPr="007668FC">
        <w:rPr>
          <w:rFonts w:cstheme="minorHAnsi"/>
          <w:color w:val="000000" w:themeColor="text1"/>
        </w:rPr>
        <w:t xml:space="preserve">All members of the school community are reminded that particularly in the context of social media, it is important to comply with the school policy on Digital Images and Video. See the Digital Images and Video section of this policy and permission is sought before uploading photographs, videos or any other information about other people. Parents must </w:t>
      </w:r>
      <w:r w:rsidRPr="007668FC">
        <w:rPr>
          <w:rFonts w:cstheme="minorHAnsi"/>
          <w:b/>
          <w:bCs/>
          <w:color w:val="000000" w:themeColor="text1"/>
          <w:u w:val="single"/>
        </w:rPr>
        <w:t>not</w:t>
      </w:r>
      <w:r w:rsidRPr="007668FC">
        <w:rPr>
          <w:rFonts w:cstheme="minorHAnsi"/>
          <w:color w:val="000000" w:themeColor="text1"/>
        </w:rPr>
        <w:t xml:space="preserve"> covertly film or make recordings of any interactions with pupils or adults in schools or near the school gates, nor share images of other people’s children on social media as there may be cultural or legal reasons why this would be inappropriate or even dangerous. The school sometimes uses images/video of children for internal </w:t>
      </w:r>
      <w:r w:rsidRPr="007668FC">
        <w:rPr>
          <w:rFonts w:cstheme="minorHAnsi"/>
          <w:color w:val="000000" w:themeColor="text1"/>
        </w:rPr>
        <w:lastRenderedPageBreak/>
        <w:t>purposes such as recording attainment, but it will only do so publicly if parents have given consent on the relevant form.</w:t>
      </w:r>
    </w:p>
    <w:p w14:paraId="343E213F" w14:textId="77777777" w:rsidR="00A51D9C" w:rsidRPr="007668FC" w:rsidRDefault="00A51D9C" w:rsidP="009824DF">
      <w:pPr>
        <w:pStyle w:val="Heading1"/>
        <w:rPr>
          <w:rFonts w:cstheme="minorHAnsi"/>
          <w:color w:val="000000" w:themeColor="text1"/>
          <w:sz w:val="22"/>
          <w:szCs w:val="22"/>
        </w:rPr>
      </w:pPr>
      <w:bookmarkStart w:id="63" w:name="_Toc150425471"/>
      <w:bookmarkStart w:id="64" w:name="_Toc209160313"/>
      <w:r w:rsidRPr="007668FC">
        <w:rPr>
          <w:rFonts w:cstheme="minorHAnsi"/>
          <w:color w:val="000000" w:themeColor="text1"/>
          <w:sz w:val="22"/>
          <w:szCs w:val="22"/>
        </w:rPr>
        <w:t>Device usage</w:t>
      </w:r>
      <w:bookmarkEnd w:id="63"/>
      <w:bookmarkEnd w:id="64"/>
    </w:p>
    <w:p w14:paraId="1279DD02" w14:textId="56B078C8" w:rsidR="00DD2E67" w:rsidRPr="007668FC" w:rsidRDefault="00114412" w:rsidP="00114412">
      <w:pPr>
        <w:jc w:val="both"/>
        <w:rPr>
          <w:rFonts w:cstheme="minorHAnsi"/>
          <w:color w:val="000000" w:themeColor="text1"/>
        </w:rPr>
      </w:pPr>
      <w:bookmarkStart w:id="65" w:name="_Toc150425472"/>
      <w:r w:rsidRPr="007668FC">
        <w:rPr>
          <w:rFonts w:cstheme="minorHAnsi"/>
          <w:color w:val="000000" w:themeColor="text1"/>
        </w:rPr>
        <w:t>AUA</w:t>
      </w:r>
      <w:r w:rsidR="00DD2E67" w:rsidRPr="007668FC">
        <w:rPr>
          <w:rFonts w:cstheme="minorHAnsi"/>
          <w:color w:val="000000" w:themeColor="text1"/>
        </w:rPr>
        <w:t xml:space="preserve">s remind those with access to school devices about rules on the misuse of school technology – devices used at home should be used just like if they were in full view of a teacher or colleague. Please read the following in conjunction with those </w:t>
      </w:r>
      <w:r w:rsidRPr="007668FC">
        <w:rPr>
          <w:rFonts w:cstheme="minorHAnsi"/>
          <w:color w:val="000000" w:themeColor="text1"/>
        </w:rPr>
        <w:t>AUA</w:t>
      </w:r>
      <w:r w:rsidR="00DD2E67" w:rsidRPr="007668FC">
        <w:rPr>
          <w:rFonts w:cstheme="minorHAnsi"/>
          <w:color w:val="000000" w:themeColor="text1"/>
        </w:rPr>
        <w:t>s and the sections of this document which impact upon device usage, e.g. copyright, data protection, social media, misuse of technology, and digital images and video.</w:t>
      </w:r>
    </w:p>
    <w:p w14:paraId="42CD02F8" w14:textId="77777777" w:rsidR="00A51D9C" w:rsidRPr="007668FC" w:rsidRDefault="00A51D9C" w:rsidP="009824DF">
      <w:pPr>
        <w:pStyle w:val="Heading2"/>
        <w:rPr>
          <w:bCs/>
          <w:color w:val="000000" w:themeColor="text1"/>
          <w:sz w:val="22"/>
          <w:szCs w:val="22"/>
        </w:rPr>
      </w:pPr>
      <w:bookmarkStart w:id="66" w:name="_Toc209160314"/>
      <w:r w:rsidRPr="007668FC">
        <w:rPr>
          <w:color w:val="000000" w:themeColor="text1"/>
          <w:sz w:val="22"/>
          <w:szCs w:val="22"/>
        </w:rPr>
        <w:t>All staff who work directly with children</w:t>
      </w:r>
      <w:bookmarkEnd w:id="65"/>
      <w:bookmarkEnd w:id="66"/>
    </w:p>
    <w:p w14:paraId="4DF7AD99" w14:textId="2F1E00D6" w:rsidR="00A51D9C" w:rsidRPr="007668FC" w:rsidRDefault="00A51D9C" w:rsidP="00E57682">
      <w:pPr>
        <w:spacing w:after="120"/>
        <w:jc w:val="both"/>
        <w:rPr>
          <w:rFonts w:cstheme="minorHAnsi"/>
          <w:color w:val="000000" w:themeColor="text1"/>
        </w:rPr>
      </w:pPr>
      <w:r w:rsidRPr="007668FC">
        <w:rPr>
          <w:rFonts w:cstheme="minorHAnsi"/>
          <w:color w:val="000000" w:themeColor="text1"/>
        </w:rPr>
        <w:t>Personal devices brought into school are the responsibility of the device owner. The school accepts no responsibility for the loss, thef</w:t>
      </w:r>
      <w:r w:rsidR="00E916FF" w:rsidRPr="007668FC">
        <w:rPr>
          <w:rFonts w:cstheme="minorHAnsi"/>
          <w:color w:val="000000" w:themeColor="text1"/>
        </w:rPr>
        <w:t>t or damage of personal devices</w:t>
      </w:r>
      <w:r w:rsidR="00F22E1F" w:rsidRPr="007668FC">
        <w:rPr>
          <w:rFonts w:cstheme="minorHAnsi"/>
          <w:color w:val="000000" w:themeColor="text1"/>
        </w:rPr>
        <w:t>.</w:t>
      </w:r>
    </w:p>
    <w:p w14:paraId="31CBA7B1" w14:textId="3A1EBB68" w:rsidR="00A51D9C" w:rsidRPr="007668FC" w:rsidRDefault="00A51D9C" w:rsidP="00E57682">
      <w:pPr>
        <w:spacing w:after="120"/>
        <w:jc w:val="both"/>
        <w:rPr>
          <w:rFonts w:cstheme="minorHAnsi"/>
          <w:color w:val="000000" w:themeColor="text1"/>
        </w:rPr>
      </w:pPr>
      <w:r w:rsidRPr="007668FC">
        <w:rPr>
          <w:rFonts w:cstheme="minorHAnsi"/>
          <w:color w:val="000000" w:themeColor="text1"/>
        </w:rPr>
        <w:t>Personal mobile phone should be kept on silent</w:t>
      </w:r>
      <w:r w:rsidR="00705B8A" w:rsidRPr="007668FC">
        <w:rPr>
          <w:rFonts w:cstheme="minorHAnsi"/>
          <w:color w:val="000000" w:themeColor="text1"/>
        </w:rPr>
        <w:t>, out of sight</w:t>
      </w:r>
      <w:r w:rsidRPr="007668FC">
        <w:rPr>
          <w:rFonts w:cstheme="minorHAnsi"/>
          <w:color w:val="000000" w:themeColor="text1"/>
        </w:rPr>
        <w:t xml:space="preserve"> and only use in private st</w:t>
      </w:r>
      <w:r w:rsidR="00E916FF" w:rsidRPr="007668FC">
        <w:rPr>
          <w:rFonts w:cstheme="minorHAnsi"/>
          <w:color w:val="000000" w:themeColor="text1"/>
        </w:rPr>
        <w:t>aff areas during school hours</w:t>
      </w:r>
      <w:r w:rsidR="0002061C" w:rsidRPr="007668FC">
        <w:rPr>
          <w:rFonts w:cstheme="minorHAnsi"/>
          <w:color w:val="000000" w:themeColor="text1"/>
        </w:rPr>
        <w:t>.</w:t>
      </w:r>
    </w:p>
    <w:p w14:paraId="6CECF45C" w14:textId="4ACEA657" w:rsidR="00A51D9C" w:rsidRPr="007668FC" w:rsidRDefault="00A51D9C" w:rsidP="00E57682">
      <w:pPr>
        <w:spacing w:after="120"/>
        <w:jc w:val="both"/>
        <w:rPr>
          <w:rFonts w:cstheme="minorHAnsi"/>
          <w:color w:val="000000" w:themeColor="text1"/>
        </w:rPr>
      </w:pPr>
      <w:r w:rsidRPr="007668FC">
        <w:rPr>
          <w:rFonts w:cstheme="minorHAnsi"/>
          <w:color w:val="000000" w:themeColor="text1"/>
        </w:rPr>
        <w:t xml:space="preserve">Mobile devices </w:t>
      </w:r>
      <w:r w:rsidR="00705B8A" w:rsidRPr="007668FC">
        <w:rPr>
          <w:rFonts w:cstheme="minorHAnsi"/>
          <w:color w:val="000000" w:themeColor="text1"/>
        </w:rPr>
        <w:t xml:space="preserve">with camera </w:t>
      </w:r>
      <w:r w:rsidRPr="007668FC">
        <w:rPr>
          <w:rFonts w:cstheme="minorHAnsi"/>
          <w:color w:val="000000" w:themeColor="text1"/>
        </w:rPr>
        <w:t>e.g. iPads are not permitted to be used in certain areas within the school, e.g. changing rooms and toilets</w:t>
      </w:r>
      <w:r w:rsidR="0002061C" w:rsidRPr="007668FC">
        <w:rPr>
          <w:rFonts w:cstheme="minorHAnsi"/>
          <w:color w:val="000000" w:themeColor="text1"/>
        </w:rPr>
        <w:t>.</w:t>
      </w:r>
    </w:p>
    <w:p w14:paraId="59675D10" w14:textId="29DA0AC0" w:rsidR="00A51D9C" w:rsidRPr="007668FC" w:rsidRDefault="00A51D9C" w:rsidP="00E57682">
      <w:pPr>
        <w:spacing w:after="120"/>
        <w:jc w:val="both"/>
        <w:rPr>
          <w:rFonts w:cstheme="minorHAnsi"/>
          <w:color w:val="000000" w:themeColor="text1"/>
        </w:rPr>
      </w:pPr>
      <w:r w:rsidRPr="007668FC">
        <w:rPr>
          <w:rFonts w:cstheme="minorHAnsi"/>
          <w:color w:val="000000" w:themeColor="text1"/>
        </w:rPr>
        <w:t>If a staff member is expecting a personal call they may leave their phone with the school office to answer on their behalf</w:t>
      </w:r>
      <w:r w:rsidR="00705B8A" w:rsidRPr="007668FC">
        <w:rPr>
          <w:rFonts w:cstheme="minorHAnsi"/>
          <w:color w:val="000000" w:themeColor="text1"/>
        </w:rPr>
        <w:t xml:space="preserve"> or ask for the message to be left with the school office.</w:t>
      </w:r>
    </w:p>
    <w:p w14:paraId="6D6A2186" w14:textId="5D9BED6A" w:rsidR="00A51D9C" w:rsidRPr="007668FC" w:rsidRDefault="00A51D9C" w:rsidP="00E57682">
      <w:pPr>
        <w:spacing w:after="120"/>
        <w:jc w:val="both"/>
        <w:rPr>
          <w:rFonts w:cstheme="minorHAnsi"/>
          <w:color w:val="000000" w:themeColor="text1"/>
        </w:rPr>
      </w:pPr>
      <w:r w:rsidRPr="007668FC">
        <w:rPr>
          <w:rFonts w:cstheme="minorHAnsi"/>
          <w:color w:val="000000" w:themeColor="text1"/>
        </w:rPr>
        <w:t xml:space="preserve">Child/staff data should never be </w:t>
      </w:r>
      <w:r w:rsidR="00E916FF" w:rsidRPr="007668FC">
        <w:rPr>
          <w:rFonts w:cstheme="minorHAnsi"/>
          <w:color w:val="000000" w:themeColor="text1"/>
        </w:rPr>
        <w:t>downloaded onto a private phone</w:t>
      </w:r>
      <w:r w:rsidR="0002061C" w:rsidRPr="007668FC">
        <w:rPr>
          <w:rFonts w:cstheme="minorHAnsi"/>
          <w:color w:val="000000" w:themeColor="text1"/>
        </w:rPr>
        <w:t>.</w:t>
      </w:r>
    </w:p>
    <w:p w14:paraId="1B951568" w14:textId="6C01F505" w:rsidR="00A51D9C" w:rsidRPr="007668FC" w:rsidRDefault="00A51D9C" w:rsidP="00E57682">
      <w:pPr>
        <w:spacing w:after="120"/>
        <w:jc w:val="both"/>
        <w:rPr>
          <w:rFonts w:cstheme="minorHAnsi"/>
          <w:color w:val="000000" w:themeColor="text1"/>
        </w:rPr>
      </w:pPr>
      <w:r w:rsidRPr="007668FC">
        <w:rPr>
          <w:rFonts w:cstheme="minorHAnsi"/>
          <w:color w:val="000000" w:themeColor="text1"/>
        </w:rPr>
        <w:t>Staff, including peripatetic music staff and dance teachers who wish to use their personal mobile device for teaching purposes only (e.g. acc</w:t>
      </w:r>
      <w:r w:rsidR="0075050A" w:rsidRPr="007668FC">
        <w:rPr>
          <w:rFonts w:cstheme="minorHAnsi"/>
          <w:color w:val="000000" w:themeColor="text1"/>
        </w:rPr>
        <w:t xml:space="preserve">ompanying music, metronome app and </w:t>
      </w:r>
      <w:r w:rsidRPr="007668FC">
        <w:rPr>
          <w:rFonts w:cstheme="minorHAnsi"/>
          <w:color w:val="000000" w:themeColor="text1"/>
        </w:rPr>
        <w:t xml:space="preserve">audio recordings for assessments) must seek permission and a written approval from the </w:t>
      </w:r>
      <w:r w:rsidR="00C64E45" w:rsidRPr="007668FC">
        <w:rPr>
          <w:rFonts w:cstheme="minorHAnsi"/>
          <w:color w:val="000000" w:themeColor="text1"/>
        </w:rPr>
        <w:t>Headteacher</w:t>
      </w:r>
      <w:r w:rsidRPr="007668FC">
        <w:rPr>
          <w:rFonts w:cstheme="minorHAnsi"/>
          <w:color w:val="000000" w:themeColor="text1"/>
        </w:rPr>
        <w:t>. (See Appendix 3a – Request to use personal mobile device in school)</w:t>
      </w:r>
      <w:r w:rsidR="0002061C" w:rsidRPr="007668FC">
        <w:rPr>
          <w:rFonts w:cstheme="minorHAnsi"/>
          <w:color w:val="000000" w:themeColor="text1"/>
        </w:rPr>
        <w:t>.</w:t>
      </w:r>
    </w:p>
    <w:p w14:paraId="22E4B254" w14:textId="63480DE5" w:rsidR="00A51D9C" w:rsidRPr="007668FC" w:rsidRDefault="00A51D9C" w:rsidP="00E57682">
      <w:pPr>
        <w:spacing w:after="120"/>
        <w:jc w:val="both"/>
        <w:rPr>
          <w:rFonts w:cstheme="minorHAnsi"/>
          <w:color w:val="000000" w:themeColor="text1"/>
        </w:rPr>
      </w:pPr>
      <w:r w:rsidRPr="007668FC">
        <w:rPr>
          <w:rFonts w:cstheme="minorHAnsi"/>
          <w:color w:val="000000" w:themeColor="text1"/>
        </w:rPr>
        <w:t>Staff are not permitted to use their own mobile devices for contacting children, young people or their families within or outside of the setting in a professional capa</w:t>
      </w:r>
      <w:r w:rsidR="00E916FF" w:rsidRPr="007668FC">
        <w:rPr>
          <w:rFonts w:cstheme="minorHAnsi"/>
          <w:color w:val="000000" w:themeColor="text1"/>
        </w:rPr>
        <w:t>city</w:t>
      </w:r>
      <w:r w:rsidR="0002061C" w:rsidRPr="007668FC">
        <w:rPr>
          <w:rFonts w:cstheme="minorHAnsi"/>
          <w:color w:val="000000" w:themeColor="text1"/>
        </w:rPr>
        <w:t>.</w:t>
      </w:r>
    </w:p>
    <w:p w14:paraId="3A9A00F4" w14:textId="21926562" w:rsidR="00A51D9C" w:rsidRPr="007668FC" w:rsidRDefault="00A51D9C" w:rsidP="00E57682">
      <w:pPr>
        <w:spacing w:after="120"/>
        <w:jc w:val="both"/>
        <w:rPr>
          <w:rFonts w:cstheme="minorHAnsi"/>
          <w:color w:val="000000" w:themeColor="text1"/>
        </w:rPr>
      </w:pPr>
      <w:r w:rsidRPr="007668FC">
        <w:rPr>
          <w:rFonts w:cstheme="minorHAnsi"/>
          <w:color w:val="000000" w:themeColor="text1"/>
        </w:rPr>
        <w:t xml:space="preserve">Where staff members are required to use a mobile phone for school duties, for instance in case of emergency during off-site activities, or for contacting </w:t>
      </w:r>
      <w:r w:rsidR="00300FF3" w:rsidRPr="007668FC">
        <w:rPr>
          <w:rFonts w:cstheme="minorHAnsi"/>
          <w:color w:val="000000" w:themeColor="text1"/>
        </w:rPr>
        <w:t>pupil</w:t>
      </w:r>
      <w:r w:rsidRPr="007668FC">
        <w:rPr>
          <w:rFonts w:cstheme="minorHAnsi"/>
          <w:color w:val="000000" w:themeColor="text1"/>
        </w:rPr>
        <w:t>s or parents, where a staff member doesn’t have access to a school-owned device, they should use their own device and hide (by inputting 141) their own mobile numb</w:t>
      </w:r>
      <w:r w:rsidR="00E916FF" w:rsidRPr="007668FC">
        <w:rPr>
          <w:rFonts w:cstheme="minorHAnsi"/>
          <w:color w:val="000000" w:themeColor="text1"/>
        </w:rPr>
        <w:t>er for confidentiality purposes</w:t>
      </w:r>
      <w:r w:rsidR="0002061C" w:rsidRPr="007668FC">
        <w:rPr>
          <w:rFonts w:cstheme="minorHAnsi"/>
          <w:color w:val="000000" w:themeColor="text1"/>
        </w:rPr>
        <w:t>.</w:t>
      </w:r>
    </w:p>
    <w:p w14:paraId="07EF3464" w14:textId="01A75A01" w:rsidR="00A51D9C" w:rsidRPr="007668FC" w:rsidRDefault="00A51D9C" w:rsidP="009824DF">
      <w:pPr>
        <w:pStyle w:val="Heading2"/>
        <w:rPr>
          <w:color w:val="000000" w:themeColor="text1"/>
          <w:sz w:val="22"/>
          <w:szCs w:val="22"/>
        </w:rPr>
      </w:pPr>
      <w:bookmarkStart w:id="67" w:name="_Toc150425473"/>
      <w:bookmarkStart w:id="68" w:name="_Toc209160315"/>
      <w:r w:rsidRPr="007668FC">
        <w:rPr>
          <w:color w:val="000000" w:themeColor="text1"/>
          <w:sz w:val="22"/>
          <w:szCs w:val="22"/>
        </w:rPr>
        <w:t>Pupils</w:t>
      </w:r>
      <w:bookmarkEnd w:id="67"/>
      <w:bookmarkEnd w:id="68"/>
    </w:p>
    <w:p w14:paraId="7EB9A2A3" w14:textId="3F81E70D" w:rsidR="00A51D9C" w:rsidRPr="007668FC" w:rsidRDefault="00A51D9C" w:rsidP="00E57682">
      <w:pPr>
        <w:spacing w:after="120"/>
        <w:jc w:val="both"/>
        <w:rPr>
          <w:rFonts w:cstheme="minorHAnsi"/>
          <w:color w:val="000000" w:themeColor="text1"/>
        </w:rPr>
      </w:pPr>
      <w:r w:rsidRPr="007668FC">
        <w:rPr>
          <w:rFonts w:cstheme="minorHAnsi"/>
          <w:color w:val="000000" w:themeColor="text1"/>
        </w:rPr>
        <w:t xml:space="preserve">No </w:t>
      </w:r>
      <w:r w:rsidR="00300FF3" w:rsidRPr="007668FC">
        <w:rPr>
          <w:rFonts w:cstheme="minorHAnsi"/>
          <w:color w:val="000000" w:themeColor="text1"/>
        </w:rPr>
        <w:t>pupil</w:t>
      </w:r>
      <w:r w:rsidRPr="007668FC">
        <w:rPr>
          <w:rFonts w:cstheme="minorHAnsi"/>
          <w:color w:val="000000" w:themeColor="text1"/>
        </w:rPr>
        <w:t>s should bring his or her mobile devic</w:t>
      </w:r>
      <w:r w:rsidR="00DD2E67" w:rsidRPr="007668FC">
        <w:rPr>
          <w:rFonts w:cstheme="minorHAnsi"/>
          <w:color w:val="000000" w:themeColor="text1"/>
        </w:rPr>
        <w:t>e, including smart watches</w:t>
      </w:r>
      <w:r w:rsidRPr="007668FC">
        <w:rPr>
          <w:rFonts w:cstheme="minorHAnsi"/>
          <w:color w:val="000000" w:themeColor="text1"/>
        </w:rPr>
        <w:t xml:space="preserve"> into school. Any device brought into school will be confiscated. However, the School accepts that there may be particular circumstances in which a parent/carer wishes their child to have a mobile phone for their own safety</w:t>
      </w:r>
      <w:r w:rsidR="008559A3">
        <w:rPr>
          <w:rFonts w:cstheme="minorHAnsi"/>
          <w:color w:val="000000" w:themeColor="text1"/>
        </w:rPr>
        <w:t>,</w:t>
      </w:r>
      <w:r w:rsidRPr="007668FC">
        <w:rPr>
          <w:rFonts w:cstheme="minorHAnsi"/>
          <w:color w:val="000000" w:themeColor="text1"/>
        </w:rPr>
        <w:t xml:space="preserve"> </w:t>
      </w:r>
      <w:r w:rsidR="008559A3">
        <w:rPr>
          <w:rFonts w:cstheme="minorHAnsi"/>
          <w:color w:val="000000" w:themeColor="text1"/>
        </w:rPr>
        <w:t xml:space="preserve">e.g. walk home on their own after school, </w:t>
      </w:r>
      <w:r w:rsidRPr="007668FC">
        <w:rPr>
          <w:rFonts w:cstheme="minorHAnsi"/>
          <w:color w:val="000000" w:themeColor="text1"/>
        </w:rPr>
        <w:t>or to monitor health conditions</w:t>
      </w:r>
      <w:r w:rsidR="00B373D0">
        <w:rPr>
          <w:rFonts w:cstheme="minorHAnsi"/>
          <w:color w:val="000000" w:themeColor="text1"/>
        </w:rPr>
        <w:t>,</w:t>
      </w:r>
      <w:r w:rsidRPr="007668FC">
        <w:rPr>
          <w:rFonts w:cstheme="minorHAnsi"/>
          <w:color w:val="000000" w:themeColor="text1"/>
        </w:rPr>
        <w:t xml:space="preserve"> Parent/carer(s) must confirm this intent in writing</w:t>
      </w:r>
      <w:r w:rsidR="00705B8A" w:rsidRPr="007668FC">
        <w:rPr>
          <w:rFonts w:cstheme="minorHAnsi"/>
          <w:color w:val="000000" w:themeColor="text1"/>
        </w:rPr>
        <w:t xml:space="preserve"> and approved by the Headte</w:t>
      </w:r>
      <w:r w:rsidRPr="007668FC">
        <w:rPr>
          <w:rFonts w:cstheme="minorHAnsi"/>
          <w:color w:val="000000" w:themeColor="text1"/>
        </w:rPr>
        <w:t xml:space="preserve">acher. These phones may be kept by the pupil </w:t>
      </w:r>
      <w:r w:rsidR="00DA0A19">
        <w:rPr>
          <w:rFonts w:cstheme="minorHAnsi"/>
          <w:color w:val="000000" w:themeColor="text1"/>
        </w:rPr>
        <w:t xml:space="preserve">(for monitor health conditions) </w:t>
      </w:r>
      <w:r w:rsidRPr="007668FC">
        <w:rPr>
          <w:rFonts w:cstheme="minorHAnsi"/>
          <w:color w:val="000000" w:themeColor="text1"/>
        </w:rPr>
        <w:t>or stored in the office and be collected by the pupil at t</w:t>
      </w:r>
      <w:r w:rsidR="00E916FF" w:rsidRPr="007668FC">
        <w:rPr>
          <w:rFonts w:cstheme="minorHAnsi"/>
          <w:color w:val="000000" w:themeColor="text1"/>
        </w:rPr>
        <w:t>he end of the day</w:t>
      </w:r>
      <w:r w:rsidR="0002061C" w:rsidRPr="007668FC">
        <w:rPr>
          <w:rFonts w:cstheme="minorHAnsi"/>
          <w:color w:val="000000" w:themeColor="text1"/>
        </w:rPr>
        <w:t>.</w:t>
      </w:r>
    </w:p>
    <w:p w14:paraId="32A13DE7" w14:textId="280038E3" w:rsidR="00A51D9C" w:rsidRPr="007668FC" w:rsidRDefault="00A51D9C" w:rsidP="00E57682">
      <w:pPr>
        <w:spacing w:after="120"/>
        <w:jc w:val="both"/>
        <w:rPr>
          <w:rFonts w:cstheme="minorHAnsi"/>
          <w:color w:val="000000" w:themeColor="text1"/>
        </w:rPr>
      </w:pPr>
      <w:r w:rsidRPr="007668FC">
        <w:rPr>
          <w:rFonts w:cstheme="minorHAnsi"/>
          <w:color w:val="000000" w:themeColor="text1"/>
        </w:rPr>
        <w:t xml:space="preserve">If a </w:t>
      </w:r>
      <w:r w:rsidR="00300FF3" w:rsidRPr="007668FC">
        <w:rPr>
          <w:rFonts w:cstheme="minorHAnsi"/>
          <w:color w:val="000000" w:themeColor="text1"/>
        </w:rPr>
        <w:t>pupil</w:t>
      </w:r>
      <w:r w:rsidRPr="007668FC">
        <w:rPr>
          <w:rFonts w:cstheme="minorHAnsi"/>
          <w:color w:val="000000" w:themeColor="text1"/>
        </w:rPr>
        <w:t xml:space="preserve"> breaches the</w:t>
      </w:r>
      <w:r w:rsidR="00A84219" w:rsidRPr="007668FC">
        <w:rPr>
          <w:rFonts w:cstheme="minorHAnsi"/>
          <w:color w:val="000000" w:themeColor="text1"/>
        </w:rPr>
        <w:t xml:space="preserve"> </w:t>
      </w:r>
      <w:r w:rsidR="00305894" w:rsidRPr="007668FC">
        <w:rPr>
          <w:rFonts w:cstheme="minorHAnsi"/>
          <w:color w:val="000000" w:themeColor="text1"/>
        </w:rPr>
        <w:t>Online Safety Policy</w:t>
      </w:r>
      <w:r w:rsidRPr="007668FC">
        <w:rPr>
          <w:rFonts w:cstheme="minorHAnsi"/>
          <w:color w:val="000000" w:themeColor="text1"/>
        </w:rPr>
        <w:t xml:space="preserve"> then the mobile device will be confiscated and will be held in a secure place in the school office. Mobile devices will be released to parents or carers </w:t>
      </w:r>
      <w:r w:rsidR="00705B8A" w:rsidRPr="007668FC">
        <w:rPr>
          <w:rFonts w:cstheme="minorHAnsi"/>
          <w:color w:val="000000" w:themeColor="text1"/>
        </w:rPr>
        <w:t>at the end of the day.</w:t>
      </w:r>
    </w:p>
    <w:p w14:paraId="6ED095F7" w14:textId="77777777" w:rsidR="00A51D9C" w:rsidRPr="007668FC" w:rsidRDefault="00A51D9C" w:rsidP="009824DF">
      <w:pPr>
        <w:pStyle w:val="Heading2"/>
        <w:rPr>
          <w:color w:val="000000" w:themeColor="text1"/>
          <w:sz w:val="22"/>
          <w:szCs w:val="22"/>
        </w:rPr>
      </w:pPr>
      <w:bookmarkStart w:id="69" w:name="_Toc150425474"/>
      <w:bookmarkStart w:id="70" w:name="_Toc209160316"/>
      <w:r w:rsidRPr="007668FC">
        <w:rPr>
          <w:color w:val="000000" w:themeColor="text1"/>
          <w:sz w:val="22"/>
          <w:szCs w:val="22"/>
        </w:rPr>
        <w:lastRenderedPageBreak/>
        <w:t>Volunteers, Contractors, Governors</w:t>
      </w:r>
      <w:bookmarkEnd w:id="69"/>
      <w:bookmarkEnd w:id="70"/>
    </w:p>
    <w:p w14:paraId="11746F17" w14:textId="42316873" w:rsidR="00A51D9C" w:rsidRPr="007668FC" w:rsidRDefault="00A51D9C" w:rsidP="00E57682">
      <w:pPr>
        <w:spacing w:after="120"/>
        <w:jc w:val="both"/>
        <w:rPr>
          <w:rFonts w:cstheme="minorHAnsi"/>
          <w:color w:val="000000" w:themeColor="text1"/>
        </w:rPr>
      </w:pPr>
      <w:r w:rsidRPr="007668FC">
        <w:rPr>
          <w:rFonts w:cstheme="minorHAnsi"/>
          <w:color w:val="000000" w:themeColor="text1"/>
        </w:rPr>
        <w:t>Should leave their phones i</w:t>
      </w:r>
      <w:r w:rsidR="00E916FF" w:rsidRPr="007668FC">
        <w:rPr>
          <w:rFonts w:cstheme="minorHAnsi"/>
          <w:color w:val="000000" w:themeColor="text1"/>
        </w:rPr>
        <w:t>n their pockets</w:t>
      </w:r>
      <w:r w:rsidR="0002061C" w:rsidRPr="007668FC">
        <w:rPr>
          <w:rFonts w:cstheme="minorHAnsi"/>
          <w:color w:val="000000" w:themeColor="text1"/>
        </w:rPr>
        <w:t>.</w:t>
      </w:r>
      <w:r w:rsidR="00F22E1F" w:rsidRPr="007668FC">
        <w:rPr>
          <w:rFonts w:cstheme="minorHAnsi"/>
          <w:color w:val="000000" w:themeColor="text1"/>
        </w:rPr>
        <w:t xml:space="preserve"> </w:t>
      </w:r>
      <w:r w:rsidRPr="007668FC">
        <w:rPr>
          <w:rFonts w:cstheme="minorHAnsi"/>
          <w:color w:val="000000" w:themeColor="text1"/>
        </w:rPr>
        <w:t xml:space="preserve">Under no circumstances should they be used in the presence of children or to take photographs or videos. If this is required (e.g. for contractors to take photos of equipment or buildings), permission of the </w:t>
      </w:r>
      <w:r w:rsidR="00C64E45" w:rsidRPr="007668FC">
        <w:rPr>
          <w:rFonts w:cstheme="minorHAnsi"/>
          <w:color w:val="000000" w:themeColor="text1"/>
        </w:rPr>
        <w:t>Headteacher</w:t>
      </w:r>
      <w:r w:rsidRPr="007668FC">
        <w:rPr>
          <w:rFonts w:cstheme="minorHAnsi"/>
          <w:color w:val="000000" w:themeColor="text1"/>
        </w:rPr>
        <w:t xml:space="preserve"> should be sought (the </w:t>
      </w:r>
      <w:r w:rsidR="00C64E45" w:rsidRPr="007668FC">
        <w:rPr>
          <w:rFonts w:cstheme="minorHAnsi"/>
          <w:color w:val="000000" w:themeColor="text1"/>
        </w:rPr>
        <w:t>Headteacher</w:t>
      </w:r>
      <w:r w:rsidRPr="007668FC">
        <w:rPr>
          <w:rFonts w:cstheme="minorHAnsi"/>
          <w:color w:val="000000" w:themeColor="text1"/>
        </w:rPr>
        <w:t xml:space="preserve"> may choose to delegate this) and this should be done in</w:t>
      </w:r>
      <w:r w:rsidR="00E916FF" w:rsidRPr="007668FC">
        <w:rPr>
          <w:rFonts w:cstheme="minorHAnsi"/>
          <w:color w:val="000000" w:themeColor="text1"/>
        </w:rPr>
        <w:t xml:space="preserve"> the presence of a member staff</w:t>
      </w:r>
      <w:r w:rsidR="0002061C" w:rsidRPr="007668FC">
        <w:rPr>
          <w:rFonts w:cstheme="minorHAnsi"/>
          <w:color w:val="000000" w:themeColor="text1"/>
        </w:rPr>
        <w:t>.</w:t>
      </w:r>
    </w:p>
    <w:p w14:paraId="3AD691EF" w14:textId="77777777" w:rsidR="00A51D9C" w:rsidRPr="007668FC" w:rsidRDefault="00A51D9C" w:rsidP="008B115C">
      <w:pPr>
        <w:pStyle w:val="Heading2"/>
        <w:rPr>
          <w:color w:val="000000" w:themeColor="text1"/>
          <w:sz w:val="22"/>
          <w:szCs w:val="22"/>
        </w:rPr>
      </w:pPr>
      <w:bookmarkStart w:id="71" w:name="_Toc150425475"/>
      <w:bookmarkStart w:id="72" w:name="_Toc209160317"/>
      <w:r w:rsidRPr="007668FC">
        <w:rPr>
          <w:color w:val="000000" w:themeColor="text1"/>
          <w:sz w:val="22"/>
          <w:szCs w:val="22"/>
        </w:rPr>
        <w:t>Parents</w:t>
      </w:r>
      <w:bookmarkEnd w:id="71"/>
      <w:bookmarkEnd w:id="72"/>
    </w:p>
    <w:p w14:paraId="7D7E3E7B" w14:textId="6FD82FCC" w:rsidR="00A51D9C" w:rsidRPr="007668FC" w:rsidRDefault="00F22E1F" w:rsidP="00E57682">
      <w:pPr>
        <w:spacing w:after="120"/>
        <w:jc w:val="both"/>
        <w:rPr>
          <w:rFonts w:cstheme="minorHAnsi"/>
          <w:color w:val="000000" w:themeColor="text1"/>
        </w:rPr>
      </w:pPr>
      <w:r w:rsidRPr="007668FC">
        <w:rPr>
          <w:rFonts w:cstheme="minorHAnsi"/>
          <w:color w:val="000000" w:themeColor="text1"/>
        </w:rPr>
        <w:t>Parents are</w:t>
      </w:r>
      <w:r w:rsidR="00A51D9C" w:rsidRPr="007668FC">
        <w:rPr>
          <w:rFonts w:cstheme="minorHAnsi"/>
          <w:color w:val="000000" w:themeColor="text1"/>
        </w:rPr>
        <w:t xml:space="preserve"> asked to leave their phones in their pocket</w:t>
      </w:r>
      <w:r w:rsidR="002618CD" w:rsidRPr="007668FC">
        <w:rPr>
          <w:rFonts w:cstheme="minorHAnsi"/>
          <w:color w:val="000000" w:themeColor="text1"/>
        </w:rPr>
        <w:t>s</w:t>
      </w:r>
      <w:r w:rsidRPr="007668FC">
        <w:rPr>
          <w:rFonts w:cstheme="minorHAnsi"/>
          <w:color w:val="000000" w:themeColor="text1"/>
        </w:rPr>
        <w:t>. They c</w:t>
      </w:r>
      <w:r w:rsidR="00A51D9C" w:rsidRPr="007668FC">
        <w:rPr>
          <w:rFonts w:cstheme="minorHAnsi"/>
          <w:color w:val="000000" w:themeColor="text1"/>
        </w:rPr>
        <w:t xml:space="preserve">an </w:t>
      </w:r>
      <w:r w:rsidRPr="007668FC">
        <w:rPr>
          <w:rFonts w:cstheme="minorHAnsi"/>
          <w:color w:val="000000" w:themeColor="text1"/>
        </w:rPr>
        <w:t xml:space="preserve">ask permission to </w:t>
      </w:r>
      <w:r w:rsidR="00A51D9C" w:rsidRPr="007668FC">
        <w:rPr>
          <w:rFonts w:cstheme="minorHAnsi"/>
          <w:color w:val="000000" w:themeColor="text1"/>
        </w:rPr>
        <w:t>access the guest wireless network but have no access</w:t>
      </w:r>
      <w:r w:rsidR="006538B3" w:rsidRPr="007668FC">
        <w:rPr>
          <w:rFonts w:cstheme="minorHAnsi"/>
          <w:color w:val="000000" w:themeColor="text1"/>
        </w:rPr>
        <w:t xml:space="preserve"> to the networked files/drives and </w:t>
      </w:r>
      <w:r w:rsidR="00A51D9C" w:rsidRPr="007668FC">
        <w:rPr>
          <w:rFonts w:cstheme="minorHAnsi"/>
          <w:color w:val="000000" w:themeColor="text1"/>
        </w:rPr>
        <w:t xml:space="preserve">subject to the </w:t>
      </w:r>
      <w:r w:rsidR="00581272" w:rsidRPr="007668FC">
        <w:rPr>
          <w:rFonts w:cstheme="minorHAnsi"/>
          <w:color w:val="000000" w:themeColor="text1"/>
        </w:rPr>
        <w:t>Acceptable Use Agreement</w:t>
      </w:r>
      <w:r w:rsidR="00E916FF" w:rsidRPr="007668FC">
        <w:rPr>
          <w:rFonts w:cstheme="minorHAnsi"/>
          <w:color w:val="000000" w:themeColor="text1"/>
        </w:rPr>
        <w:t xml:space="preserve"> (</w:t>
      </w:r>
      <w:r w:rsidR="00581272" w:rsidRPr="007668FC">
        <w:rPr>
          <w:rFonts w:cstheme="minorHAnsi"/>
          <w:color w:val="000000" w:themeColor="text1"/>
        </w:rPr>
        <w:t>AUA</w:t>
      </w:r>
      <w:r w:rsidR="00E916FF" w:rsidRPr="007668FC">
        <w:rPr>
          <w:rFonts w:cstheme="minorHAnsi"/>
          <w:color w:val="000000" w:themeColor="text1"/>
        </w:rPr>
        <w:t>) and all internet traffic is monitored</w:t>
      </w:r>
      <w:r w:rsidR="0002061C" w:rsidRPr="007668FC">
        <w:rPr>
          <w:rFonts w:cstheme="minorHAnsi"/>
          <w:color w:val="000000" w:themeColor="text1"/>
        </w:rPr>
        <w:t>.</w:t>
      </w:r>
    </w:p>
    <w:p w14:paraId="6F2FF3AF" w14:textId="77777777" w:rsidR="00A51D9C" w:rsidRPr="007668FC" w:rsidRDefault="00A51D9C" w:rsidP="00E57682">
      <w:pPr>
        <w:spacing w:after="120"/>
        <w:jc w:val="both"/>
        <w:rPr>
          <w:rFonts w:cstheme="minorHAnsi"/>
          <w:color w:val="000000" w:themeColor="text1"/>
        </w:rPr>
      </w:pPr>
      <w:r w:rsidRPr="007668FC">
        <w:rPr>
          <w:rFonts w:cstheme="minorHAnsi"/>
          <w:color w:val="000000" w:themeColor="text1"/>
        </w:rPr>
        <w:t>They should ask permission before taking any photos, e.g. of displays in corridors or classrooms, and avoid capturing other children. When at school productions or events, please refer to the Digital images and video section of this document.</w:t>
      </w:r>
    </w:p>
    <w:p w14:paraId="1DA47C49" w14:textId="77777777" w:rsidR="00A51D9C" w:rsidRPr="007668FC" w:rsidRDefault="00A51D9C" w:rsidP="008B115C">
      <w:pPr>
        <w:pStyle w:val="Heading2"/>
        <w:rPr>
          <w:color w:val="000000" w:themeColor="text1"/>
          <w:sz w:val="22"/>
          <w:szCs w:val="22"/>
        </w:rPr>
      </w:pPr>
      <w:bookmarkStart w:id="73" w:name="_Toc150425476"/>
      <w:bookmarkStart w:id="74" w:name="_Toc209160318"/>
      <w:r w:rsidRPr="007668FC">
        <w:rPr>
          <w:color w:val="000000" w:themeColor="text1"/>
          <w:sz w:val="22"/>
          <w:szCs w:val="22"/>
        </w:rPr>
        <w:t>Storage, Synching and Access</w:t>
      </w:r>
      <w:bookmarkEnd w:id="73"/>
      <w:bookmarkEnd w:id="74"/>
      <w:r w:rsidRPr="007668FC">
        <w:rPr>
          <w:color w:val="000000" w:themeColor="text1"/>
          <w:sz w:val="22"/>
          <w:szCs w:val="22"/>
        </w:rPr>
        <w:t xml:space="preserve"> </w:t>
      </w:r>
    </w:p>
    <w:p w14:paraId="4A40ABCD" w14:textId="5CC21472" w:rsidR="00A51D9C" w:rsidRPr="007668FC" w:rsidRDefault="00E916FF" w:rsidP="008B115C">
      <w:pPr>
        <w:rPr>
          <w:rFonts w:cstheme="minorHAnsi"/>
          <w:color w:val="000000" w:themeColor="text1"/>
        </w:rPr>
      </w:pPr>
      <w:r w:rsidRPr="007668FC">
        <w:rPr>
          <w:rFonts w:cstheme="minorHAnsi"/>
          <w:color w:val="000000" w:themeColor="text1"/>
        </w:rPr>
        <w:t>School owned mobile devices (e.g.</w:t>
      </w:r>
      <w:r w:rsidR="002618CD" w:rsidRPr="007668FC">
        <w:rPr>
          <w:rFonts w:cstheme="minorHAnsi"/>
          <w:color w:val="000000" w:themeColor="text1"/>
        </w:rPr>
        <w:t xml:space="preserve"> </w:t>
      </w:r>
      <w:r w:rsidRPr="007668FC">
        <w:rPr>
          <w:rFonts w:cstheme="minorHAnsi"/>
          <w:color w:val="000000" w:themeColor="text1"/>
        </w:rPr>
        <w:t>iPads)</w:t>
      </w:r>
      <w:r w:rsidR="00A51D9C" w:rsidRPr="007668FC">
        <w:rPr>
          <w:rFonts w:cstheme="minorHAnsi"/>
          <w:color w:val="000000" w:themeColor="text1"/>
        </w:rPr>
        <w:t>:</w:t>
      </w:r>
    </w:p>
    <w:p w14:paraId="46AE8075" w14:textId="0C43B27E" w:rsidR="00E916FF" w:rsidRPr="007668FC" w:rsidRDefault="00E916FF" w:rsidP="004F3F5C">
      <w:pPr>
        <w:pStyle w:val="List1"/>
        <w:rPr>
          <w:rFonts w:cstheme="minorHAnsi"/>
          <w:color w:val="000000" w:themeColor="text1"/>
        </w:rPr>
      </w:pPr>
      <w:r w:rsidRPr="007668FC">
        <w:rPr>
          <w:rFonts w:cstheme="minorHAnsi"/>
          <w:color w:val="000000" w:themeColor="text1"/>
        </w:rPr>
        <w:t>The devices</w:t>
      </w:r>
      <w:r w:rsidR="004F3F5C" w:rsidRPr="007668FC">
        <w:rPr>
          <w:rFonts w:cstheme="minorHAnsi"/>
          <w:color w:val="000000" w:themeColor="text1"/>
        </w:rPr>
        <w:t xml:space="preserve"> should only be accesse</w:t>
      </w:r>
      <w:r w:rsidRPr="007668FC">
        <w:rPr>
          <w:rFonts w:cstheme="minorHAnsi"/>
          <w:color w:val="000000" w:themeColor="text1"/>
        </w:rPr>
        <w:t>d with a school owned account</w:t>
      </w:r>
      <w:r w:rsidR="004F3F5C" w:rsidRPr="007668FC">
        <w:rPr>
          <w:rFonts w:cstheme="minorHAnsi"/>
          <w:color w:val="000000" w:themeColor="text1"/>
        </w:rPr>
        <w:t>.</w:t>
      </w:r>
      <w:r w:rsidRPr="007668FC">
        <w:rPr>
          <w:rFonts w:cstheme="minorHAnsi"/>
          <w:color w:val="000000" w:themeColor="text1"/>
        </w:rPr>
        <w:t xml:space="preserve"> </w:t>
      </w:r>
      <w:r w:rsidR="004F3F5C" w:rsidRPr="007668FC">
        <w:rPr>
          <w:rFonts w:cstheme="minorHAnsi"/>
          <w:color w:val="000000" w:themeColor="text1"/>
        </w:rPr>
        <w:t xml:space="preserve"> </w:t>
      </w:r>
    </w:p>
    <w:p w14:paraId="2E0BA28D" w14:textId="1E01221C" w:rsidR="00A51D9C" w:rsidRPr="007668FC" w:rsidRDefault="00E916FF" w:rsidP="00E916FF">
      <w:pPr>
        <w:pStyle w:val="List1"/>
        <w:rPr>
          <w:rFonts w:cstheme="minorHAnsi"/>
          <w:color w:val="000000" w:themeColor="text1"/>
        </w:rPr>
      </w:pPr>
      <w:r w:rsidRPr="007668FC">
        <w:rPr>
          <w:rFonts w:cstheme="minorHAnsi"/>
          <w:color w:val="000000" w:themeColor="text1"/>
        </w:rPr>
        <w:t xml:space="preserve"> </w:t>
      </w:r>
      <w:r w:rsidR="00A51D9C" w:rsidRPr="007668FC">
        <w:rPr>
          <w:rFonts w:cstheme="minorHAnsi"/>
          <w:color w:val="000000" w:themeColor="text1"/>
        </w:rPr>
        <w:t>The devices are store</w:t>
      </w:r>
      <w:r w:rsidR="007D59C5" w:rsidRPr="007668FC">
        <w:rPr>
          <w:rFonts w:cstheme="minorHAnsi"/>
          <w:color w:val="000000" w:themeColor="text1"/>
        </w:rPr>
        <w:t>d in a secure charging cabinet or a locked drawer/cabinet.</w:t>
      </w:r>
    </w:p>
    <w:p w14:paraId="0F67D537" w14:textId="77777777" w:rsidR="00A51D9C" w:rsidRPr="007668FC" w:rsidRDefault="00A51D9C" w:rsidP="008B115C">
      <w:pPr>
        <w:pStyle w:val="List1"/>
        <w:rPr>
          <w:rFonts w:cstheme="minorHAnsi"/>
          <w:color w:val="000000" w:themeColor="text1"/>
        </w:rPr>
      </w:pPr>
      <w:r w:rsidRPr="007668FC">
        <w:rPr>
          <w:rFonts w:cstheme="minorHAnsi"/>
          <w:color w:val="000000" w:themeColor="text1"/>
        </w:rPr>
        <w:t>The device has a school created account and all apps and file use is in line with this policy.</w:t>
      </w:r>
    </w:p>
    <w:p w14:paraId="42A00E20" w14:textId="77777777" w:rsidR="004F3F5C" w:rsidRPr="007668FC" w:rsidRDefault="00A51D9C" w:rsidP="004F3F5C">
      <w:pPr>
        <w:pStyle w:val="List1"/>
        <w:rPr>
          <w:rFonts w:cstheme="minorHAnsi"/>
          <w:color w:val="000000" w:themeColor="text1"/>
        </w:rPr>
      </w:pPr>
      <w:r w:rsidRPr="007668FC">
        <w:rPr>
          <w:rFonts w:cstheme="minorHAnsi"/>
          <w:color w:val="000000" w:themeColor="text1"/>
        </w:rPr>
        <w:t xml:space="preserve">No personal elements may be added to this device. </w:t>
      </w:r>
    </w:p>
    <w:p w14:paraId="5FEECC91" w14:textId="74800B6B" w:rsidR="004F3F5C" w:rsidRPr="007668FC" w:rsidRDefault="004F3F5C" w:rsidP="004F3F5C">
      <w:pPr>
        <w:pStyle w:val="List1"/>
        <w:rPr>
          <w:rFonts w:cstheme="minorHAnsi"/>
          <w:color w:val="000000" w:themeColor="text1"/>
        </w:rPr>
      </w:pPr>
      <w:r w:rsidRPr="007668FC">
        <w:rPr>
          <w:rFonts w:cstheme="minorHAnsi"/>
          <w:color w:val="000000" w:themeColor="text1"/>
        </w:rPr>
        <w:t>If a personal account is to be used:</w:t>
      </w:r>
    </w:p>
    <w:p w14:paraId="4294A523" w14:textId="1F28165E" w:rsidR="004F3F5C" w:rsidRPr="007668FC" w:rsidRDefault="004F3F5C" w:rsidP="00114412">
      <w:pPr>
        <w:pStyle w:val="List1"/>
        <w:numPr>
          <w:ilvl w:val="1"/>
          <w:numId w:val="2"/>
        </w:numPr>
        <w:ind w:left="1066" w:hanging="357"/>
        <w:rPr>
          <w:rFonts w:cstheme="minorHAnsi"/>
          <w:color w:val="000000" w:themeColor="text1"/>
        </w:rPr>
      </w:pPr>
      <w:r w:rsidRPr="007668FC">
        <w:rPr>
          <w:rFonts w:cstheme="minorHAnsi"/>
          <w:color w:val="000000" w:themeColor="text1"/>
        </w:rPr>
        <w:t>Staff must seek permission from the Headteacher.</w:t>
      </w:r>
    </w:p>
    <w:p w14:paraId="52A07AA1" w14:textId="625FA6CC" w:rsidR="00A51D9C" w:rsidRPr="007668FC" w:rsidRDefault="00A51D9C" w:rsidP="00114412">
      <w:pPr>
        <w:pStyle w:val="List1"/>
        <w:numPr>
          <w:ilvl w:val="1"/>
          <w:numId w:val="2"/>
        </w:numPr>
        <w:ind w:left="1066" w:hanging="357"/>
        <w:rPr>
          <w:rFonts w:cstheme="minorHAnsi"/>
          <w:color w:val="000000" w:themeColor="text1"/>
        </w:rPr>
      </w:pPr>
      <w:r w:rsidRPr="007668FC">
        <w:rPr>
          <w:rFonts w:cstheme="minorHAnsi"/>
          <w:color w:val="000000" w:themeColor="text1"/>
        </w:rPr>
        <w:t>Exit process – when the device is returned</w:t>
      </w:r>
      <w:r w:rsidR="004F3F5C" w:rsidRPr="007668FC">
        <w:rPr>
          <w:rFonts w:cstheme="minorHAnsi"/>
          <w:color w:val="000000" w:themeColor="text1"/>
        </w:rPr>
        <w:t>,</w:t>
      </w:r>
      <w:r w:rsidRPr="007668FC">
        <w:rPr>
          <w:rFonts w:cstheme="minorHAnsi"/>
          <w:color w:val="000000" w:themeColor="text1"/>
        </w:rPr>
        <w:t xml:space="preserve"> the staff member must log in with </w:t>
      </w:r>
      <w:r w:rsidR="004F3F5C" w:rsidRPr="007668FC">
        <w:rPr>
          <w:rFonts w:cstheme="minorHAnsi"/>
          <w:color w:val="000000" w:themeColor="text1"/>
        </w:rPr>
        <w:t xml:space="preserve">the </w:t>
      </w:r>
      <w:r w:rsidRPr="007668FC">
        <w:rPr>
          <w:rFonts w:cstheme="minorHAnsi"/>
          <w:color w:val="000000" w:themeColor="text1"/>
        </w:rPr>
        <w:t xml:space="preserve">personal ID so that the device can be Factory Reset and cleared for reuse. </w:t>
      </w:r>
    </w:p>
    <w:p w14:paraId="3184DA90" w14:textId="77777777" w:rsidR="00DF42D8" w:rsidRPr="007668FC" w:rsidRDefault="00DF42D8" w:rsidP="008B115C">
      <w:pPr>
        <w:pStyle w:val="Heading2"/>
        <w:rPr>
          <w:color w:val="000000" w:themeColor="text1"/>
          <w:sz w:val="22"/>
          <w:szCs w:val="22"/>
        </w:rPr>
      </w:pPr>
      <w:bookmarkStart w:id="75" w:name="_Toc150425477"/>
      <w:bookmarkStart w:id="76" w:name="_Toc209160319"/>
      <w:r w:rsidRPr="007668FC">
        <w:rPr>
          <w:color w:val="000000" w:themeColor="text1"/>
          <w:sz w:val="22"/>
          <w:szCs w:val="22"/>
        </w:rPr>
        <w:t>Use of school devices</w:t>
      </w:r>
      <w:bookmarkEnd w:id="75"/>
      <w:bookmarkEnd w:id="76"/>
    </w:p>
    <w:p w14:paraId="193D9910" w14:textId="1741589A" w:rsidR="00DF42D8" w:rsidRPr="007668FC" w:rsidRDefault="00DF42D8" w:rsidP="00F46234">
      <w:pPr>
        <w:spacing w:after="120"/>
        <w:jc w:val="both"/>
        <w:rPr>
          <w:rFonts w:cstheme="minorHAnsi"/>
          <w:color w:val="000000" w:themeColor="text1"/>
        </w:rPr>
      </w:pPr>
      <w:r w:rsidRPr="007668FC">
        <w:rPr>
          <w:rFonts w:cstheme="minorHAnsi"/>
          <w:color w:val="000000" w:themeColor="text1"/>
        </w:rPr>
        <w:t xml:space="preserve">Staff and pupils are expected to follow the terms of the school acceptable use agreement for appropriate use and behaviour when on school devices, whether on site or at home. School devices are not to be used in any way which contravenes </w:t>
      </w:r>
      <w:r w:rsidR="00581272" w:rsidRPr="007668FC">
        <w:rPr>
          <w:rFonts w:cstheme="minorHAnsi"/>
          <w:color w:val="000000" w:themeColor="text1"/>
        </w:rPr>
        <w:t>AUA</w:t>
      </w:r>
      <w:r w:rsidRPr="007668FC">
        <w:rPr>
          <w:rFonts w:cstheme="minorHAnsi"/>
          <w:color w:val="000000" w:themeColor="text1"/>
        </w:rPr>
        <w:t xml:space="preserve">s, behaviour policy / </w:t>
      </w:r>
      <w:r w:rsidR="00305894" w:rsidRPr="007668FC">
        <w:rPr>
          <w:rFonts w:cstheme="minorHAnsi"/>
          <w:color w:val="000000" w:themeColor="text1"/>
        </w:rPr>
        <w:t>Staff Code of Conduct.</w:t>
      </w:r>
    </w:p>
    <w:p w14:paraId="22A43BA4" w14:textId="06386E9F" w:rsidR="00DF42D8" w:rsidRPr="007668FC" w:rsidRDefault="00A86454" w:rsidP="00F46234">
      <w:pPr>
        <w:spacing w:after="120"/>
        <w:jc w:val="both"/>
        <w:rPr>
          <w:rFonts w:cstheme="minorHAnsi"/>
          <w:color w:val="000000" w:themeColor="text1"/>
        </w:rPr>
      </w:pPr>
      <w:r w:rsidRPr="007668FC">
        <w:rPr>
          <w:rFonts w:cstheme="minorHAnsi"/>
          <w:color w:val="000000" w:themeColor="text1"/>
        </w:rPr>
        <w:t>Wi-Fi</w:t>
      </w:r>
      <w:r w:rsidR="00DF42D8" w:rsidRPr="007668FC">
        <w:rPr>
          <w:rFonts w:cstheme="minorHAnsi"/>
          <w:color w:val="000000" w:themeColor="text1"/>
        </w:rPr>
        <w:t xml:space="preserve"> is accessible to Staff and Guest for school-related internet use and/or limited personal use within the framework of the acceptable use agreement. All such use may be monitored.</w:t>
      </w:r>
    </w:p>
    <w:p w14:paraId="1F1A84BE" w14:textId="0A211FC6" w:rsidR="00DF42D8" w:rsidRPr="007668FC" w:rsidRDefault="00DF42D8" w:rsidP="00F46234">
      <w:pPr>
        <w:spacing w:after="120"/>
        <w:jc w:val="both"/>
        <w:rPr>
          <w:rFonts w:cstheme="minorHAnsi"/>
          <w:color w:val="000000" w:themeColor="text1"/>
        </w:rPr>
      </w:pPr>
      <w:r w:rsidRPr="007668FC">
        <w:rPr>
          <w:rFonts w:cstheme="minorHAnsi"/>
          <w:color w:val="000000" w:themeColor="text1"/>
        </w:rPr>
        <w:t xml:space="preserve">School devices for staff or </w:t>
      </w:r>
      <w:r w:rsidR="00300FF3" w:rsidRPr="007668FC">
        <w:rPr>
          <w:rFonts w:cstheme="minorHAnsi"/>
          <w:color w:val="000000" w:themeColor="text1"/>
        </w:rPr>
        <w:t>pupil</w:t>
      </w:r>
      <w:r w:rsidRPr="007668FC">
        <w:rPr>
          <w:rFonts w:cstheme="minorHAnsi"/>
          <w:color w:val="000000" w:themeColor="text1"/>
        </w:rPr>
        <w:t>s are restricted to the apps/software installed by the school, whether for use at home or school, and may be used for learning and reasonable appropriate personal use.</w:t>
      </w:r>
      <w:r w:rsidR="00022B20" w:rsidRPr="007668FC">
        <w:rPr>
          <w:rFonts w:cstheme="minorHAnsi"/>
          <w:color w:val="000000" w:themeColor="text1"/>
        </w:rPr>
        <w:t xml:space="preserve"> If staff wish to have any other software installed on school </w:t>
      </w:r>
      <w:r w:rsidR="00B76446" w:rsidRPr="007668FC">
        <w:rPr>
          <w:rFonts w:cstheme="minorHAnsi"/>
          <w:color w:val="000000" w:themeColor="text1"/>
        </w:rPr>
        <w:t>device</w:t>
      </w:r>
      <w:r w:rsidR="00022B20" w:rsidRPr="007668FC">
        <w:rPr>
          <w:rFonts w:cstheme="minorHAnsi"/>
          <w:color w:val="000000" w:themeColor="text1"/>
        </w:rPr>
        <w:t xml:space="preserve">(s), it must be explicitly approved by </w:t>
      </w:r>
      <w:r w:rsidR="00BF213F" w:rsidRPr="007668FC">
        <w:rPr>
          <w:rFonts w:cstheme="minorHAnsi"/>
          <w:color w:val="000000" w:themeColor="text1"/>
        </w:rPr>
        <w:t xml:space="preserve">the </w:t>
      </w:r>
      <w:r w:rsidR="00022B20" w:rsidRPr="007668FC">
        <w:rPr>
          <w:rFonts w:cstheme="minorHAnsi"/>
          <w:color w:val="000000" w:themeColor="text1"/>
        </w:rPr>
        <w:t xml:space="preserve">school </w:t>
      </w:r>
      <w:r w:rsidR="00B76446" w:rsidRPr="007668FC">
        <w:rPr>
          <w:rFonts w:cstheme="minorHAnsi"/>
          <w:color w:val="000000" w:themeColor="text1"/>
        </w:rPr>
        <w:t>(See Appendix 2b).</w:t>
      </w:r>
    </w:p>
    <w:p w14:paraId="523EF37A" w14:textId="547ED1C4" w:rsidR="00C01AFB" w:rsidRPr="007668FC" w:rsidRDefault="00C01AFB" w:rsidP="00F46234">
      <w:pPr>
        <w:spacing w:after="120"/>
        <w:jc w:val="both"/>
        <w:rPr>
          <w:rFonts w:cstheme="minorHAnsi"/>
          <w:color w:val="000000" w:themeColor="text1"/>
        </w:rPr>
      </w:pPr>
      <w:r w:rsidRPr="007668FC">
        <w:rPr>
          <w:rFonts w:cstheme="minorHAnsi"/>
          <w:color w:val="000000" w:themeColor="text1"/>
        </w:rPr>
        <w:t xml:space="preserve">Staff are given </w:t>
      </w:r>
      <w:r w:rsidR="00BF213F" w:rsidRPr="007668FC">
        <w:rPr>
          <w:rFonts w:cstheme="minorHAnsi"/>
          <w:color w:val="000000" w:themeColor="text1"/>
        </w:rPr>
        <w:t xml:space="preserve">either an </w:t>
      </w:r>
      <w:r w:rsidRPr="007668FC">
        <w:rPr>
          <w:rFonts w:cstheme="minorHAnsi"/>
          <w:color w:val="000000" w:themeColor="text1"/>
        </w:rPr>
        <w:t>encrypted USB drive</w:t>
      </w:r>
      <w:r w:rsidR="00BF213F" w:rsidRPr="007668FC">
        <w:rPr>
          <w:rFonts w:cstheme="minorHAnsi"/>
          <w:color w:val="000000" w:themeColor="text1"/>
        </w:rPr>
        <w:t xml:space="preserve"> or </w:t>
      </w:r>
      <w:proofErr w:type="spellStart"/>
      <w:r w:rsidR="00BF213F" w:rsidRPr="007668FC">
        <w:rPr>
          <w:rFonts w:cstheme="minorHAnsi"/>
          <w:color w:val="000000" w:themeColor="text1"/>
        </w:rPr>
        <w:t>DataS</w:t>
      </w:r>
      <w:r w:rsidR="00A11474" w:rsidRPr="007668FC">
        <w:rPr>
          <w:rFonts w:cstheme="minorHAnsi"/>
          <w:color w:val="000000" w:themeColor="text1"/>
        </w:rPr>
        <w:t>h</w:t>
      </w:r>
      <w:r w:rsidR="00BF213F" w:rsidRPr="007668FC">
        <w:rPr>
          <w:rFonts w:cstheme="minorHAnsi"/>
          <w:color w:val="000000" w:themeColor="text1"/>
        </w:rPr>
        <w:t>ur</w:t>
      </w:r>
      <w:proofErr w:type="spellEnd"/>
      <w:r w:rsidR="00BF213F" w:rsidRPr="007668FC">
        <w:rPr>
          <w:rFonts w:cstheme="minorHAnsi"/>
          <w:color w:val="000000" w:themeColor="text1"/>
        </w:rPr>
        <w:t xml:space="preserve"> USB drive</w:t>
      </w:r>
      <w:r w:rsidRPr="007668FC">
        <w:rPr>
          <w:rFonts w:cstheme="minorHAnsi"/>
          <w:color w:val="000000" w:themeColor="text1"/>
        </w:rPr>
        <w:t xml:space="preserve"> to use on</w:t>
      </w:r>
      <w:r w:rsidR="00A11474" w:rsidRPr="007668FC">
        <w:rPr>
          <w:rFonts w:cstheme="minorHAnsi"/>
          <w:color w:val="000000" w:themeColor="text1"/>
        </w:rPr>
        <w:t xml:space="preserve"> all</w:t>
      </w:r>
      <w:r w:rsidRPr="007668FC">
        <w:rPr>
          <w:rFonts w:cstheme="minorHAnsi"/>
          <w:color w:val="000000" w:themeColor="text1"/>
        </w:rPr>
        <w:t xml:space="preserve"> school devices. </w:t>
      </w:r>
      <w:r w:rsidR="00BF213F" w:rsidRPr="007668FC">
        <w:rPr>
          <w:rFonts w:cstheme="minorHAnsi"/>
          <w:color w:val="000000" w:themeColor="text1"/>
        </w:rPr>
        <w:t>No other USB drives are allowed unless they are virus checked and approved by the school.</w:t>
      </w:r>
    </w:p>
    <w:p w14:paraId="53254A32" w14:textId="6A652461" w:rsidR="00DF42D8" w:rsidRPr="007668FC" w:rsidRDefault="00DF42D8" w:rsidP="00F46234">
      <w:pPr>
        <w:spacing w:after="120"/>
        <w:jc w:val="both"/>
        <w:rPr>
          <w:rFonts w:cstheme="minorHAnsi"/>
          <w:color w:val="000000" w:themeColor="text1"/>
        </w:rPr>
      </w:pPr>
      <w:r w:rsidRPr="007668FC">
        <w:rPr>
          <w:rFonts w:cstheme="minorHAnsi"/>
          <w:color w:val="000000" w:themeColor="text1"/>
        </w:rPr>
        <w:t>All and any usage of devices and/or systems and platforms may be tracked.</w:t>
      </w:r>
    </w:p>
    <w:p w14:paraId="78FD5DF6" w14:textId="77777777" w:rsidR="00DF42D8" w:rsidRPr="007668FC" w:rsidRDefault="00DF42D8" w:rsidP="00F46234">
      <w:pPr>
        <w:pStyle w:val="Heading2"/>
        <w:rPr>
          <w:color w:val="000000" w:themeColor="text1"/>
          <w:sz w:val="22"/>
          <w:szCs w:val="22"/>
        </w:rPr>
      </w:pPr>
      <w:bookmarkStart w:id="77" w:name="_Toc142664167"/>
      <w:bookmarkStart w:id="78" w:name="_Toc150425478"/>
      <w:bookmarkStart w:id="79" w:name="_Toc209160320"/>
      <w:r w:rsidRPr="007668FC">
        <w:rPr>
          <w:color w:val="000000" w:themeColor="text1"/>
          <w:sz w:val="22"/>
          <w:szCs w:val="22"/>
        </w:rPr>
        <w:t>Trips / events away from school</w:t>
      </w:r>
      <w:bookmarkEnd w:id="77"/>
      <w:bookmarkEnd w:id="78"/>
      <w:bookmarkEnd w:id="79"/>
    </w:p>
    <w:p w14:paraId="2B0AB15C" w14:textId="0F185C75" w:rsidR="00DF42D8" w:rsidRPr="007668FC" w:rsidRDefault="00DF42D8" w:rsidP="00F46234">
      <w:pPr>
        <w:jc w:val="both"/>
        <w:rPr>
          <w:rFonts w:cstheme="minorHAnsi"/>
          <w:color w:val="000000" w:themeColor="text1"/>
        </w:rPr>
      </w:pPr>
      <w:r w:rsidRPr="007668FC">
        <w:rPr>
          <w:rFonts w:cstheme="minorHAnsi"/>
          <w:color w:val="000000" w:themeColor="text1"/>
        </w:rPr>
        <w:t xml:space="preserve">For school trips/events away from school, teachers may be issued a school duty phone and this number used for any authorised or emergency communications with pupils and parents. Any deviation from this policy (e.g. by mistake or because the school phone will not work) will be notified immediately to the Headteacher. Teachers using their personal phone in an emergency will ensure that the number is hidden to avoid a parent or </w:t>
      </w:r>
      <w:r w:rsidR="00300FF3" w:rsidRPr="007668FC">
        <w:rPr>
          <w:rFonts w:cstheme="minorHAnsi"/>
          <w:color w:val="000000" w:themeColor="text1"/>
        </w:rPr>
        <w:t>pupil</w:t>
      </w:r>
      <w:r w:rsidRPr="007668FC">
        <w:rPr>
          <w:rFonts w:cstheme="minorHAnsi"/>
          <w:color w:val="000000" w:themeColor="text1"/>
        </w:rPr>
        <w:t xml:space="preserve"> accessing a teacher’s private phone number.</w:t>
      </w:r>
    </w:p>
    <w:p w14:paraId="6D670F3B" w14:textId="6E820935" w:rsidR="00A51D9C" w:rsidRPr="007668FC" w:rsidRDefault="00A51D9C" w:rsidP="008B115C">
      <w:pPr>
        <w:pStyle w:val="Heading2"/>
        <w:rPr>
          <w:color w:val="000000" w:themeColor="text1"/>
          <w:sz w:val="22"/>
          <w:szCs w:val="22"/>
        </w:rPr>
      </w:pPr>
      <w:bookmarkStart w:id="80" w:name="_Toc150425479"/>
      <w:bookmarkStart w:id="81" w:name="_Toc209160321"/>
      <w:r w:rsidRPr="007668FC">
        <w:rPr>
          <w:color w:val="000000" w:themeColor="text1"/>
          <w:sz w:val="22"/>
          <w:szCs w:val="22"/>
        </w:rPr>
        <w:lastRenderedPageBreak/>
        <w:t>Searching and confiscation</w:t>
      </w:r>
      <w:bookmarkEnd w:id="80"/>
      <w:bookmarkEnd w:id="81"/>
    </w:p>
    <w:p w14:paraId="4587F647" w14:textId="32790773" w:rsidR="00182C0A" w:rsidRPr="007668FC" w:rsidRDefault="00A51D9C" w:rsidP="00DF42D8">
      <w:pPr>
        <w:spacing w:after="120"/>
        <w:jc w:val="both"/>
        <w:rPr>
          <w:rFonts w:cstheme="minorHAnsi"/>
          <w:color w:val="000000" w:themeColor="text1"/>
        </w:rPr>
      </w:pPr>
      <w:r w:rsidRPr="007668FC">
        <w:rPr>
          <w:rFonts w:cstheme="minorHAnsi"/>
          <w:color w:val="000000" w:themeColor="text1"/>
        </w:rPr>
        <w:t xml:space="preserve">In line with the DfE guidance, the </w:t>
      </w:r>
      <w:r w:rsidR="00C64E45" w:rsidRPr="007668FC">
        <w:rPr>
          <w:rFonts w:cstheme="minorHAnsi"/>
          <w:color w:val="000000" w:themeColor="text1"/>
        </w:rPr>
        <w:t>Headteacher</w:t>
      </w:r>
      <w:r w:rsidRPr="007668FC">
        <w:rPr>
          <w:rFonts w:cstheme="minorHAnsi"/>
          <w:color w:val="000000" w:themeColor="text1"/>
        </w:rPr>
        <w:t xml:space="preserve"> and staff authorised have a statutory power to search pupils/property on school premises</w:t>
      </w:r>
      <w:r w:rsidR="00182C0A" w:rsidRPr="007668FC">
        <w:rPr>
          <w:rFonts w:cstheme="minorHAnsi"/>
          <w:color w:val="000000" w:themeColor="text1"/>
        </w:rPr>
        <w:t xml:space="preserve"> </w:t>
      </w:r>
      <w:hyperlink r:id="rId25" w:history="1">
        <w:r w:rsidR="00182C0A" w:rsidRPr="00AE7C8A">
          <w:rPr>
            <w:rStyle w:val="Hyperlink"/>
          </w:rPr>
          <w:t>Searching, screening and confiscation in schools - GOV.UK</w:t>
        </w:r>
      </w:hyperlink>
      <w:r w:rsidRPr="00AE7C8A">
        <w:rPr>
          <w:rStyle w:val="Hyperlink"/>
        </w:rPr>
        <w:t>.</w:t>
      </w:r>
      <w:r w:rsidRPr="007668FC">
        <w:rPr>
          <w:rFonts w:cstheme="minorHAnsi"/>
          <w:color w:val="000000" w:themeColor="text1"/>
        </w:rPr>
        <w:t xml:space="preserve"> This includes the content of mobile phones and other devices, for example as a result of a reasonable suspicion that a device contains illegal or undesirable material, including but not exclusive to sexual images, pornography, violence or bullying.</w:t>
      </w:r>
      <w:r w:rsidR="003B6ECF">
        <w:rPr>
          <w:rFonts w:cstheme="minorHAnsi"/>
          <w:color w:val="000000" w:themeColor="text1"/>
        </w:rPr>
        <w:t xml:space="preserve">  Pupils are not allowed to have mobile phones at school.</w:t>
      </w:r>
    </w:p>
    <w:p w14:paraId="4A38F7DF" w14:textId="505C5D25" w:rsidR="00533E9F" w:rsidRPr="007668FC" w:rsidRDefault="004612EA" w:rsidP="00533E9F">
      <w:pPr>
        <w:spacing w:after="0"/>
        <w:jc w:val="right"/>
        <w:rPr>
          <w:rFonts w:cstheme="minorHAnsi"/>
          <w:color w:val="000000" w:themeColor="text1"/>
        </w:rPr>
      </w:pPr>
      <w:r w:rsidRPr="007668FC">
        <w:rPr>
          <w:rFonts w:cstheme="minorHAnsi"/>
          <w:color w:val="000000" w:themeColor="text1"/>
        </w:rPr>
        <w:t>Reference: London Grid for Learning</w:t>
      </w:r>
    </w:p>
    <w:p w14:paraId="57E5EA7D" w14:textId="66AABA7C" w:rsidR="000D0739" w:rsidRPr="007668FC" w:rsidRDefault="009F48A0" w:rsidP="00533E9F">
      <w:pPr>
        <w:spacing w:after="0"/>
        <w:jc w:val="right"/>
        <w:rPr>
          <w:rFonts w:cstheme="minorHAnsi"/>
          <w:color w:val="000000" w:themeColor="text1"/>
        </w:rPr>
      </w:pPr>
      <w:r w:rsidRPr="007668FC">
        <w:rPr>
          <w:rFonts w:cstheme="minorHAnsi"/>
          <w:color w:val="000000" w:themeColor="text1"/>
        </w:rPr>
        <w:t xml:space="preserve">Reference: </w:t>
      </w:r>
      <w:proofErr w:type="spellStart"/>
      <w:r w:rsidR="000D0739" w:rsidRPr="007668FC">
        <w:rPr>
          <w:rFonts w:cstheme="minorHAnsi"/>
          <w:color w:val="000000" w:themeColor="text1"/>
        </w:rPr>
        <w:t>NetSupport</w:t>
      </w:r>
      <w:proofErr w:type="spellEnd"/>
      <w:r w:rsidR="000D0739" w:rsidRPr="007668FC">
        <w:rPr>
          <w:rFonts w:cstheme="minorHAnsi"/>
          <w:color w:val="000000" w:themeColor="text1"/>
        </w:rPr>
        <w:t xml:space="preserve"> </w:t>
      </w:r>
      <w:proofErr w:type="spellStart"/>
      <w:r w:rsidR="000D0739" w:rsidRPr="007668FC">
        <w:rPr>
          <w:rFonts w:cstheme="minorHAnsi"/>
          <w:color w:val="000000" w:themeColor="text1"/>
        </w:rPr>
        <w:t>Classroom.Cloud</w:t>
      </w:r>
      <w:proofErr w:type="spellEnd"/>
      <w:r w:rsidR="00CC6A77">
        <w:rPr>
          <w:rFonts w:cstheme="minorHAnsi"/>
          <w:color w:val="000000" w:themeColor="text1"/>
        </w:rPr>
        <w:br/>
      </w:r>
    </w:p>
    <w:p w14:paraId="4D7F5E69" w14:textId="6D1C02F7" w:rsidR="00A17695" w:rsidRPr="007668FC" w:rsidRDefault="00CC6A77" w:rsidP="00CC6A77">
      <w:pPr>
        <w:spacing w:after="0"/>
        <w:rPr>
          <w:rFonts w:cstheme="minorHAnsi"/>
          <w:color w:val="000000" w:themeColor="text1"/>
        </w:rPr>
      </w:pPr>
      <w:bookmarkStart w:id="82" w:name="_Hlk208835942"/>
      <w:bookmarkStart w:id="83" w:name="_Hlk208835184"/>
      <w:r w:rsidRPr="00772730">
        <w:rPr>
          <w:rFonts w:ascii="Calibri" w:hAnsi="Calibri" w:cs="Calibri"/>
        </w:rPr>
        <w:t>This Policy is subject to regular review</w:t>
      </w:r>
      <w:bookmarkEnd w:id="82"/>
      <w:r w:rsidRPr="00772730">
        <w:rPr>
          <w:rFonts w:ascii="Calibri" w:hAnsi="Calibri" w:cs="Calibri"/>
        </w:rPr>
        <w:t xml:space="preserve">. </w:t>
      </w:r>
      <w:bookmarkEnd w:id="83"/>
      <w:r w:rsidR="00A17695" w:rsidRPr="007668FC">
        <w:rPr>
          <w:rFonts w:cstheme="minorHAnsi"/>
          <w:color w:val="000000" w:themeColor="text1"/>
        </w:rPr>
        <w:br w:type="page"/>
      </w:r>
    </w:p>
    <w:p w14:paraId="265B0AF3" w14:textId="32D576F0" w:rsidR="00A17695" w:rsidRPr="007668FC" w:rsidRDefault="00A17695" w:rsidP="00783843">
      <w:pPr>
        <w:pStyle w:val="Heading1"/>
        <w:rPr>
          <w:rFonts w:cstheme="minorHAnsi"/>
          <w:color w:val="000000" w:themeColor="text1"/>
          <w:sz w:val="22"/>
          <w:szCs w:val="22"/>
        </w:rPr>
      </w:pPr>
      <w:bookmarkStart w:id="84" w:name="_Toc150425480"/>
      <w:bookmarkStart w:id="85" w:name="_Toc209160322"/>
      <w:r w:rsidRPr="007668FC">
        <w:rPr>
          <w:rFonts w:cstheme="minorHAnsi"/>
          <w:color w:val="000000" w:themeColor="text1"/>
          <w:sz w:val="22"/>
          <w:szCs w:val="22"/>
        </w:rPr>
        <w:lastRenderedPageBreak/>
        <w:t xml:space="preserve">Appendix 1 – </w:t>
      </w:r>
      <w:r w:rsidRPr="007668FC">
        <w:rPr>
          <w:rStyle w:val="Heading1Char"/>
          <w:rFonts w:cstheme="minorHAnsi"/>
          <w:b/>
          <w:color w:val="000000" w:themeColor="text1"/>
          <w:sz w:val="22"/>
          <w:szCs w:val="22"/>
        </w:rPr>
        <w:t>Roles</w:t>
      </w:r>
      <w:bookmarkEnd w:id="84"/>
      <w:bookmarkEnd w:id="85"/>
    </w:p>
    <w:p w14:paraId="0DBFDFC0" w14:textId="77777777" w:rsidR="00A17695" w:rsidRPr="007668FC" w:rsidRDefault="00A17695" w:rsidP="006A33C6">
      <w:pPr>
        <w:rPr>
          <w:rFonts w:cstheme="minorHAnsi"/>
          <w:color w:val="000000" w:themeColor="text1"/>
        </w:rPr>
      </w:pPr>
      <w:r w:rsidRPr="007668FC">
        <w:rPr>
          <w:rFonts w:cstheme="minorHAnsi"/>
          <w:color w:val="000000" w:themeColor="text1"/>
        </w:rPr>
        <w:t>Please read the relevant roles &amp; responsibilities section from the following pages.</w:t>
      </w:r>
    </w:p>
    <w:p w14:paraId="14F78991" w14:textId="77777777" w:rsidR="00A17695" w:rsidRPr="007668FC" w:rsidRDefault="00A17695" w:rsidP="006A33C6">
      <w:pPr>
        <w:rPr>
          <w:rFonts w:cstheme="minorHAnsi"/>
          <w:color w:val="000000" w:themeColor="text1"/>
        </w:rPr>
      </w:pPr>
      <w:r w:rsidRPr="007668FC">
        <w:rPr>
          <w:rFonts w:cstheme="minorHAnsi"/>
          <w:color w:val="000000" w:themeColor="text1"/>
        </w:rPr>
        <w:t>School staff – note that you may need to read two sections – if your role is reflected here, you should still read the “</w:t>
      </w:r>
      <w:r w:rsidRPr="007668FC">
        <w:rPr>
          <w:rFonts w:cstheme="minorHAnsi"/>
          <w:b/>
          <w:color w:val="000000" w:themeColor="text1"/>
        </w:rPr>
        <w:t>All Staff</w:t>
      </w:r>
      <w:r w:rsidRPr="007668FC">
        <w:rPr>
          <w:rFonts w:cstheme="minorHAnsi"/>
          <w:color w:val="000000" w:themeColor="text1"/>
        </w:rPr>
        <w:t>” section.</w:t>
      </w:r>
    </w:p>
    <w:p w14:paraId="776537B8" w14:textId="77777777" w:rsidR="00A17695" w:rsidRPr="007668FC" w:rsidRDefault="00A17695" w:rsidP="006A33C6">
      <w:pPr>
        <w:rPr>
          <w:rFonts w:cstheme="minorHAnsi"/>
          <w:color w:val="000000" w:themeColor="text1"/>
        </w:rPr>
      </w:pPr>
      <w:r w:rsidRPr="007668FC">
        <w:rPr>
          <w:rFonts w:cstheme="minorHAnsi"/>
          <w:color w:val="000000" w:themeColor="text1"/>
        </w:rPr>
        <w:t>Roles:</w:t>
      </w:r>
    </w:p>
    <w:p w14:paraId="011788F5" w14:textId="77777777" w:rsidR="00A17695" w:rsidRPr="007668FC" w:rsidRDefault="00A17695" w:rsidP="006A33C6">
      <w:pPr>
        <w:pStyle w:val="List1"/>
        <w:rPr>
          <w:rFonts w:cstheme="minorHAnsi"/>
          <w:color w:val="000000" w:themeColor="text1"/>
        </w:rPr>
      </w:pPr>
      <w:r w:rsidRPr="007668FC">
        <w:rPr>
          <w:rFonts w:cstheme="minorHAnsi"/>
          <w:color w:val="000000" w:themeColor="text1"/>
        </w:rPr>
        <w:t>All Staff</w:t>
      </w:r>
    </w:p>
    <w:p w14:paraId="7EEDBCE6" w14:textId="1EDD2A71" w:rsidR="00A17695" w:rsidRPr="007668FC" w:rsidRDefault="00C64E45" w:rsidP="006A33C6">
      <w:pPr>
        <w:pStyle w:val="List1"/>
        <w:rPr>
          <w:rFonts w:cstheme="minorHAnsi"/>
          <w:color w:val="000000" w:themeColor="text1"/>
        </w:rPr>
      </w:pPr>
      <w:r w:rsidRPr="007668FC">
        <w:rPr>
          <w:rFonts w:cstheme="minorHAnsi"/>
          <w:color w:val="000000" w:themeColor="text1"/>
        </w:rPr>
        <w:t>Headteacher</w:t>
      </w:r>
    </w:p>
    <w:p w14:paraId="0174AF9B" w14:textId="045866FC" w:rsidR="00A17695" w:rsidRPr="007668FC" w:rsidRDefault="00A17695" w:rsidP="006A33C6">
      <w:pPr>
        <w:pStyle w:val="List1"/>
        <w:rPr>
          <w:rFonts w:cstheme="minorHAnsi"/>
          <w:color w:val="000000" w:themeColor="text1"/>
        </w:rPr>
      </w:pPr>
      <w:r w:rsidRPr="007668FC">
        <w:rPr>
          <w:rFonts w:cstheme="minorHAnsi"/>
          <w:color w:val="000000" w:themeColor="text1"/>
        </w:rPr>
        <w:t>Designated Safeguarding Lead</w:t>
      </w:r>
      <w:r w:rsidR="003850D4" w:rsidRPr="007668FC">
        <w:rPr>
          <w:rFonts w:cstheme="minorHAnsi"/>
          <w:color w:val="000000" w:themeColor="text1"/>
        </w:rPr>
        <w:t xml:space="preserve"> (DSL)</w:t>
      </w:r>
      <w:r w:rsidRPr="007668FC">
        <w:rPr>
          <w:rFonts w:cstheme="minorHAnsi"/>
          <w:color w:val="000000" w:themeColor="text1"/>
        </w:rPr>
        <w:t xml:space="preserve"> /</w:t>
      </w:r>
      <w:r w:rsidR="00A84219" w:rsidRPr="007668FC">
        <w:rPr>
          <w:rFonts w:cstheme="minorHAnsi"/>
          <w:color w:val="000000" w:themeColor="text1"/>
        </w:rPr>
        <w:t xml:space="preserve"> </w:t>
      </w:r>
      <w:r w:rsidR="00581272" w:rsidRPr="007668FC">
        <w:rPr>
          <w:rFonts w:cstheme="minorHAnsi"/>
          <w:color w:val="000000" w:themeColor="text1"/>
        </w:rPr>
        <w:t>Online Safety Officer</w:t>
      </w:r>
    </w:p>
    <w:p w14:paraId="74818979" w14:textId="03CA7458" w:rsidR="00A17695" w:rsidRPr="007668FC" w:rsidRDefault="00DF17A0" w:rsidP="00DF17A0">
      <w:pPr>
        <w:pStyle w:val="List1"/>
        <w:rPr>
          <w:rFonts w:cstheme="minorHAnsi"/>
          <w:color w:val="000000" w:themeColor="text1"/>
        </w:rPr>
      </w:pPr>
      <w:r w:rsidRPr="007668FC">
        <w:rPr>
          <w:rFonts w:cstheme="minorHAnsi"/>
          <w:color w:val="000000" w:themeColor="text1"/>
        </w:rPr>
        <w:t xml:space="preserve">Governing Body, led by Online Safety / Safeguarding Link Governor </w:t>
      </w:r>
    </w:p>
    <w:p w14:paraId="2883E1B1" w14:textId="77777777" w:rsidR="00A17695" w:rsidRPr="007668FC" w:rsidRDefault="00A17695" w:rsidP="006A33C6">
      <w:pPr>
        <w:pStyle w:val="List1"/>
        <w:rPr>
          <w:rFonts w:cstheme="minorHAnsi"/>
          <w:color w:val="000000" w:themeColor="text1"/>
        </w:rPr>
      </w:pPr>
      <w:r w:rsidRPr="007668FC">
        <w:rPr>
          <w:rFonts w:cstheme="minorHAnsi"/>
          <w:color w:val="000000" w:themeColor="text1"/>
        </w:rPr>
        <w:t xml:space="preserve">PSHE Lead </w:t>
      </w:r>
    </w:p>
    <w:p w14:paraId="6676168B" w14:textId="77777777" w:rsidR="00A17695" w:rsidRPr="007668FC" w:rsidRDefault="00A17695" w:rsidP="006A33C6">
      <w:pPr>
        <w:pStyle w:val="List1"/>
        <w:rPr>
          <w:rFonts w:cstheme="minorHAnsi"/>
          <w:color w:val="000000" w:themeColor="text1"/>
        </w:rPr>
      </w:pPr>
      <w:r w:rsidRPr="007668FC">
        <w:rPr>
          <w:rFonts w:cstheme="minorHAnsi"/>
          <w:color w:val="000000" w:themeColor="text1"/>
        </w:rPr>
        <w:t>ICT Curriculum Lead</w:t>
      </w:r>
    </w:p>
    <w:p w14:paraId="5B4BCB21" w14:textId="77777777" w:rsidR="00A17695" w:rsidRPr="007668FC" w:rsidRDefault="00A17695" w:rsidP="006A33C6">
      <w:pPr>
        <w:pStyle w:val="List1"/>
        <w:rPr>
          <w:rFonts w:cstheme="minorHAnsi"/>
          <w:color w:val="000000" w:themeColor="text1"/>
        </w:rPr>
      </w:pPr>
      <w:r w:rsidRPr="007668FC">
        <w:rPr>
          <w:rFonts w:cstheme="minorHAnsi"/>
          <w:color w:val="000000" w:themeColor="text1"/>
        </w:rPr>
        <w:t>Subject Leaders</w:t>
      </w:r>
    </w:p>
    <w:p w14:paraId="05BC9BC4" w14:textId="62B54239" w:rsidR="00A17695" w:rsidRPr="007668FC" w:rsidRDefault="00A17695" w:rsidP="006A33C6">
      <w:pPr>
        <w:pStyle w:val="List1"/>
        <w:rPr>
          <w:rFonts w:cstheme="minorHAnsi"/>
          <w:color w:val="000000" w:themeColor="text1"/>
        </w:rPr>
      </w:pPr>
      <w:r w:rsidRPr="007668FC">
        <w:rPr>
          <w:rFonts w:cstheme="minorHAnsi"/>
          <w:color w:val="000000" w:themeColor="text1"/>
        </w:rPr>
        <w:t>ICT Technical Coordinator/Technician</w:t>
      </w:r>
    </w:p>
    <w:p w14:paraId="062DEA15" w14:textId="1B751059" w:rsidR="00473CBD" w:rsidRPr="007668FC" w:rsidRDefault="002F6E84" w:rsidP="006A33C6">
      <w:pPr>
        <w:pStyle w:val="List1"/>
        <w:rPr>
          <w:rFonts w:cstheme="minorHAnsi"/>
          <w:color w:val="000000" w:themeColor="text1"/>
        </w:rPr>
      </w:pPr>
      <w:r w:rsidRPr="007668FC">
        <w:rPr>
          <w:rFonts w:cstheme="minorHAnsi"/>
          <w:color w:val="000000" w:themeColor="text1"/>
        </w:rPr>
        <w:t>Data Protection Officer</w:t>
      </w:r>
    </w:p>
    <w:p w14:paraId="2FB05B76" w14:textId="77777777" w:rsidR="00A17695" w:rsidRPr="007668FC" w:rsidRDefault="00A17695" w:rsidP="006A33C6">
      <w:pPr>
        <w:pStyle w:val="List1"/>
        <w:rPr>
          <w:rFonts w:cstheme="minorHAnsi"/>
          <w:color w:val="000000" w:themeColor="text1"/>
        </w:rPr>
      </w:pPr>
      <w:r w:rsidRPr="007668FC">
        <w:rPr>
          <w:rFonts w:cstheme="minorHAnsi"/>
          <w:color w:val="000000" w:themeColor="text1"/>
        </w:rPr>
        <w:t>Volunteers and contractors (including tutor)</w:t>
      </w:r>
    </w:p>
    <w:p w14:paraId="1BB18C9F" w14:textId="77777777" w:rsidR="00A17695" w:rsidRPr="007668FC" w:rsidRDefault="00A17695" w:rsidP="006A33C6">
      <w:pPr>
        <w:pStyle w:val="List1"/>
        <w:rPr>
          <w:rFonts w:cstheme="minorHAnsi"/>
          <w:color w:val="000000" w:themeColor="text1"/>
        </w:rPr>
      </w:pPr>
      <w:r w:rsidRPr="007668FC">
        <w:rPr>
          <w:rFonts w:cstheme="minorHAnsi"/>
          <w:color w:val="000000" w:themeColor="text1"/>
        </w:rPr>
        <w:t>Pupils</w:t>
      </w:r>
    </w:p>
    <w:p w14:paraId="056C5F92" w14:textId="77777777" w:rsidR="00A17695" w:rsidRPr="007668FC" w:rsidRDefault="00A17695" w:rsidP="006A33C6">
      <w:pPr>
        <w:pStyle w:val="List1"/>
        <w:rPr>
          <w:rFonts w:cstheme="minorHAnsi"/>
          <w:color w:val="000000" w:themeColor="text1"/>
        </w:rPr>
      </w:pPr>
      <w:r w:rsidRPr="007668FC">
        <w:rPr>
          <w:rFonts w:cstheme="minorHAnsi"/>
          <w:color w:val="000000" w:themeColor="text1"/>
        </w:rPr>
        <w:t>Parents/carers</w:t>
      </w:r>
    </w:p>
    <w:p w14:paraId="299B132C" w14:textId="77777777" w:rsidR="00A17695" w:rsidRPr="007668FC" w:rsidRDefault="00A17695" w:rsidP="006A33C6">
      <w:pPr>
        <w:pStyle w:val="List1"/>
        <w:rPr>
          <w:rFonts w:cstheme="minorHAnsi"/>
          <w:color w:val="000000" w:themeColor="text1"/>
        </w:rPr>
      </w:pPr>
      <w:r w:rsidRPr="007668FC">
        <w:rPr>
          <w:rFonts w:cstheme="minorHAnsi"/>
          <w:color w:val="000000" w:themeColor="text1"/>
        </w:rPr>
        <w:t>External groups including parent associations</w:t>
      </w:r>
    </w:p>
    <w:p w14:paraId="3D3B3C20" w14:textId="77777777" w:rsidR="00A17695" w:rsidRPr="007668FC" w:rsidRDefault="00A17695" w:rsidP="006A33C6">
      <w:pPr>
        <w:pStyle w:val="Heading2"/>
        <w:rPr>
          <w:color w:val="000000" w:themeColor="text1"/>
          <w:sz w:val="22"/>
          <w:szCs w:val="22"/>
        </w:rPr>
      </w:pPr>
      <w:bookmarkStart w:id="86" w:name="_Toc150425481"/>
      <w:bookmarkStart w:id="87" w:name="_Toc209160323"/>
      <w:r w:rsidRPr="007668FC">
        <w:rPr>
          <w:color w:val="000000" w:themeColor="text1"/>
          <w:sz w:val="22"/>
          <w:szCs w:val="22"/>
        </w:rPr>
        <w:t>All staff</w:t>
      </w:r>
      <w:bookmarkEnd w:id="86"/>
      <w:bookmarkEnd w:id="87"/>
    </w:p>
    <w:p w14:paraId="6E0B304C" w14:textId="733CEAAD" w:rsidR="00E57682" w:rsidRPr="007668FC" w:rsidRDefault="00E57682" w:rsidP="00460E67">
      <w:pPr>
        <w:pBdr>
          <w:top w:val="nil"/>
          <w:left w:val="nil"/>
          <w:bottom w:val="nil"/>
          <w:right w:val="nil"/>
          <w:between w:val="nil"/>
        </w:pBdr>
        <w:spacing w:after="120"/>
        <w:jc w:val="both"/>
        <w:rPr>
          <w:rFonts w:cstheme="minorHAnsi"/>
          <w:color w:val="000000" w:themeColor="text1"/>
        </w:rPr>
      </w:pPr>
      <w:r w:rsidRPr="007668FC">
        <w:rPr>
          <w:rFonts w:cstheme="minorHAnsi"/>
          <w:color w:val="000000" w:themeColor="text1"/>
        </w:rPr>
        <w:t xml:space="preserve">All staff should sign and follow the staff </w:t>
      </w:r>
      <w:r w:rsidR="00F62F0F" w:rsidRPr="007668FC">
        <w:rPr>
          <w:rFonts w:cstheme="minorHAnsi"/>
          <w:color w:val="000000" w:themeColor="text1"/>
        </w:rPr>
        <w:t>A</w:t>
      </w:r>
      <w:r w:rsidRPr="007668FC">
        <w:rPr>
          <w:rFonts w:cstheme="minorHAnsi"/>
          <w:color w:val="000000" w:themeColor="text1"/>
        </w:rPr>
        <w:t xml:space="preserve">cceptable </w:t>
      </w:r>
      <w:r w:rsidR="00F62F0F" w:rsidRPr="007668FC">
        <w:rPr>
          <w:rFonts w:cstheme="minorHAnsi"/>
          <w:color w:val="000000" w:themeColor="text1"/>
        </w:rPr>
        <w:t>U</w:t>
      </w:r>
      <w:r w:rsidRPr="007668FC">
        <w:rPr>
          <w:rFonts w:cstheme="minorHAnsi"/>
          <w:color w:val="000000" w:themeColor="text1"/>
        </w:rPr>
        <w:t xml:space="preserve">se </w:t>
      </w:r>
      <w:r w:rsidR="00F62F0F" w:rsidRPr="007668FC">
        <w:rPr>
          <w:rFonts w:cstheme="minorHAnsi"/>
          <w:color w:val="000000" w:themeColor="text1"/>
        </w:rPr>
        <w:t>A</w:t>
      </w:r>
      <w:r w:rsidR="0005228E">
        <w:rPr>
          <w:rFonts w:cstheme="minorHAnsi"/>
          <w:color w:val="000000" w:themeColor="text1"/>
        </w:rPr>
        <w:t>g</w:t>
      </w:r>
      <w:r w:rsidRPr="007668FC">
        <w:rPr>
          <w:rFonts w:cstheme="minorHAnsi"/>
          <w:color w:val="000000" w:themeColor="text1"/>
        </w:rPr>
        <w:t xml:space="preserve">reement in conjunction with this policy, the school’s main </w:t>
      </w:r>
      <w:r w:rsidR="00581272" w:rsidRPr="007668FC">
        <w:rPr>
          <w:rFonts w:cstheme="minorHAnsi"/>
          <w:color w:val="000000" w:themeColor="text1"/>
        </w:rPr>
        <w:t>Safeguarding Policy</w:t>
      </w:r>
      <w:r w:rsidRPr="007668FC">
        <w:rPr>
          <w:rFonts w:cstheme="minorHAnsi"/>
          <w:color w:val="000000" w:themeColor="text1"/>
        </w:rPr>
        <w:t xml:space="preserve">, the </w:t>
      </w:r>
      <w:r w:rsidR="00305894" w:rsidRPr="007668FC">
        <w:rPr>
          <w:rFonts w:cstheme="minorHAnsi"/>
          <w:color w:val="000000" w:themeColor="text1"/>
        </w:rPr>
        <w:t>Code of Conduct</w:t>
      </w:r>
      <w:r w:rsidRPr="007668FC">
        <w:rPr>
          <w:rFonts w:cstheme="minorHAnsi"/>
          <w:color w:val="000000" w:themeColor="text1"/>
        </w:rPr>
        <w:t>/</w:t>
      </w:r>
      <w:r w:rsidR="00F62F0F" w:rsidRPr="007668FC">
        <w:rPr>
          <w:rFonts w:cstheme="minorHAnsi"/>
          <w:color w:val="000000" w:themeColor="text1"/>
        </w:rPr>
        <w:t>Staff H</w:t>
      </w:r>
      <w:r w:rsidRPr="007668FC">
        <w:rPr>
          <w:rFonts w:cstheme="minorHAnsi"/>
          <w:color w:val="000000" w:themeColor="text1"/>
        </w:rPr>
        <w:t>andbook and relevant parts of Keeping Children Safe in Education to support a whole-school safeguarding approach.</w:t>
      </w:r>
    </w:p>
    <w:p w14:paraId="4D0E921D" w14:textId="489A74E1" w:rsidR="00E57682" w:rsidRPr="007668FC" w:rsidRDefault="00E57682" w:rsidP="00E57682">
      <w:pPr>
        <w:pBdr>
          <w:top w:val="nil"/>
          <w:left w:val="nil"/>
          <w:bottom w:val="nil"/>
          <w:right w:val="nil"/>
          <w:between w:val="nil"/>
        </w:pBdr>
        <w:spacing w:after="120"/>
        <w:rPr>
          <w:rFonts w:cstheme="minorHAnsi"/>
          <w:color w:val="000000" w:themeColor="text1"/>
        </w:rPr>
      </w:pPr>
      <w:r w:rsidRPr="007668FC">
        <w:rPr>
          <w:rFonts w:cstheme="minorHAnsi"/>
          <w:color w:val="000000" w:themeColor="text1"/>
        </w:rPr>
        <w:t>This includes:</w:t>
      </w:r>
    </w:p>
    <w:p w14:paraId="342FE288" w14:textId="2DF722B8" w:rsidR="00E57682" w:rsidRPr="007668FC" w:rsidRDefault="00E57682" w:rsidP="00E57682">
      <w:pPr>
        <w:pStyle w:val="List1"/>
        <w:rPr>
          <w:rFonts w:cstheme="minorHAnsi"/>
          <w:color w:val="000000" w:themeColor="text1"/>
        </w:rPr>
      </w:pPr>
      <w:r w:rsidRPr="007668FC">
        <w:rPr>
          <w:rFonts w:cstheme="minorHAnsi"/>
          <w:color w:val="000000" w:themeColor="text1"/>
        </w:rPr>
        <w:t xml:space="preserve">Report any concerns, no matter how small, to the </w:t>
      </w:r>
      <w:r w:rsidR="00F62F0F" w:rsidRPr="007668FC">
        <w:rPr>
          <w:rFonts w:cstheme="minorHAnsi"/>
          <w:color w:val="000000" w:themeColor="text1"/>
        </w:rPr>
        <w:t>D</w:t>
      </w:r>
      <w:r w:rsidRPr="007668FC">
        <w:rPr>
          <w:rFonts w:cstheme="minorHAnsi"/>
          <w:color w:val="000000" w:themeColor="text1"/>
        </w:rPr>
        <w:t xml:space="preserve">esignated </w:t>
      </w:r>
      <w:r w:rsidR="00F62F0F" w:rsidRPr="007668FC">
        <w:rPr>
          <w:rFonts w:cstheme="minorHAnsi"/>
          <w:color w:val="000000" w:themeColor="text1"/>
        </w:rPr>
        <w:t>S</w:t>
      </w:r>
      <w:r w:rsidRPr="007668FC">
        <w:rPr>
          <w:rFonts w:cstheme="minorHAnsi"/>
          <w:color w:val="000000" w:themeColor="text1"/>
        </w:rPr>
        <w:t>a</w:t>
      </w:r>
      <w:r w:rsidR="00F62F0F" w:rsidRPr="007668FC">
        <w:rPr>
          <w:rFonts w:cstheme="minorHAnsi"/>
          <w:color w:val="000000" w:themeColor="text1"/>
        </w:rPr>
        <w:t>feguarding</w:t>
      </w:r>
      <w:r w:rsidRPr="007668FC">
        <w:rPr>
          <w:rFonts w:cstheme="minorHAnsi"/>
          <w:color w:val="000000" w:themeColor="text1"/>
        </w:rPr>
        <w:t xml:space="preserve"> </w:t>
      </w:r>
      <w:r w:rsidR="00F62F0F" w:rsidRPr="007668FC">
        <w:rPr>
          <w:rFonts w:cstheme="minorHAnsi"/>
          <w:color w:val="000000" w:themeColor="text1"/>
        </w:rPr>
        <w:t>Le</w:t>
      </w:r>
      <w:r w:rsidRPr="007668FC">
        <w:rPr>
          <w:rFonts w:cstheme="minorHAnsi"/>
          <w:color w:val="000000" w:themeColor="text1"/>
        </w:rPr>
        <w:t>ad, maintaining an awareness of current online safety issues and guidance (such as KCSIE), modelling safe, responsible and professional behaviours in their own use of technology at school and beyond and avoiding scaring, victim-blaming language</w:t>
      </w:r>
      <w:r w:rsidR="003C4A38" w:rsidRPr="007668FC">
        <w:rPr>
          <w:rFonts w:cstheme="minorHAnsi"/>
          <w:color w:val="000000" w:themeColor="text1"/>
        </w:rPr>
        <w:t>.</w:t>
      </w:r>
    </w:p>
    <w:p w14:paraId="3B34C06B" w14:textId="0303F0B4" w:rsidR="00CA0DD5" w:rsidRPr="007668FC" w:rsidRDefault="00CA0DD5" w:rsidP="00460E67">
      <w:pPr>
        <w:pStyle w:val="List1"/>
        <w:rPr>
          <w:rFonts w:cstheme="minorHAnsi"/>
          <w:color w:val="000000" w:themeColor="text1"/>
        </w:rPr>
      </w:pPr>
      <w:r w:rsidRPr="007668FC">
        <w:rPr>
          <w:rFonts w:cstheme="minorHAnsi"/>
          <w:color w:val="000000" w:themeColor="text1"/>
        </w:rPr>
        <w:t xml:space="preserve">Staff should be aware of the new DfE standards and relevant changes to filtering and monitoring and play their part in feeding back about </w:t>
      </w:r>
      <w:r w:rsidR="00603E21" w:rsidRPr="007668FC">
        <w:rPr>
          <w:rFonts w:cstheme="minorHAnsi"/>
          <w:color w:val="000000" w:themeColor="text1"/>
        </w:rPr>
        <w:t>over</w:t>
      </w:r>
      <w:r w:rsidR="0005228E">
        <w:rPr>
          <w:rFonts w:cstheme="minorHAnsi"/>
          <w:color w:val="000000" w:themeColor="text1"/>
        </w:rPr>
        <w:t>-</w:t>
      </w:r>
      <w:r w:rsidR="00603E21" w:rsidRPr="007668FC">
        <w:rPr>
          <w:rFonts w:cstheme="minorHAnsi"/>
          <w:color w:val="000000" w:themeColor="text1"/>
        </w:rPr>
        <w:t>blocking</w:t>
      </w:r>
      <w:r w:rsidRPr="007668FC">
        <w:rPr>
          <w:rFonts w:cstheme="minorHAnsi"/>
          <w:color w:val="000000" w:themeColor="text1"/>
        </w:rPr>
        <w:t>, gaps in provision or pupils bypassing protections</w:t>
      </w:r>
      <w:r w:rsidR="003C4A38" w:rsidRPr="007668FC">
        <w:rPr>
          <w:rFonts w:cstheme="minorHAnsi"/>
          <w:color w:val="000000" w:themeColor="text1"/>
        </w:rPr>
        <w:t>.</w:t>
      </w:r>
      <w:r w:rsidR="00460E67" w:rsidRPr="007668FC">
        <w:rPr>
          <w:rFonts w:cstheme="minorHAnsi"/>
          <w:color w:val="000000" w:themeColor="text1"/>
        </w:rPr>
        <w:t xml:space="preserve"> All staff are also responsible for the physical monitoring of pupils’ online devices during any session/class they are working within.</w:t>
      </w:r>
    </w:p>
    <w:p w14:paraId="2D1B4885" w14:textId="39056DC3" w:rsidR="00A17695" w:rsidRPr="007668FC" w:rsidRDefault="00C64E45" w:rsidP="00CA0DD5">
      <w:pPr>
        <w:pStyle w:val="Heading2"/>
        <w:rPr>
          <w:color w:val="000000" w:themeColor="text1"/>
          <w:sz w:val="22"/>
          <w:szCs w:val="22"/>
        </w:rPr>
      </w:pPr>
      <w:bookmarkStart w:id="88" w:name="_Toc150425482"/>
      <w:bookmarkStart w:id="89" w:name="_Toc209160324"/>
      <w:r w:rsidRPr="007668FC">
        <w:rPr>
          <w:color w:val="000000" w:themeColor="text1"/>
          <w:sz w:val="22"/>
          <w:szCs w:val="22"/>
        </w:rPr>
        <w:t>Headteacher</w:t>
      </w:r>
      <w:bookmarkEnd w:id="88"/>
      <w:bookmarkEnd w:id="89"/>
    </w:p>
    <w:p w14:paraId="0AB9DACE" w14:textId="47704134"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Foster a culture of safeguarding where</w:t>
      </w:r>
      <w:r w:rsidR="00A84219" w:rsidRPr="007668FC">
        <w:rPr>
          <w:rFonts w:cstheme="minorHAnsi"/>
          <w:color w:val="000000" w:themeColor="text1"/>
        </w:rPr>
        <w:t xml:space="preserve"> online safety</w:t>
      </w:r>
      <w:r w:rsidRPr="007668FC">
        <w:rPr>
          <w:rFonts w:cstheme="minorHAnsi"/>
          <w:color w:val="000000" w:themeColor="text1"/>
        </w:rPr>
        <w:t xml:space="preserve"> is fully integrated into whole-school safeguarding.</w:t>
      </w:r>
    </w:p>
    <w:p w14:paraId="388230F2" w14:textId="6153D2D9" w:rsidR="00CA0DD5" w:rsidRPr="007668FC" w:rsidRDefault="00CA0DD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Oversee and support the activities of the designated safeguarding lead team and ensure they work technical colleagues to complete an online safety audit in line with KCSIE</w:t>
      </w:r>
      <w:r w:rsidR="00615A71" w:rsidRPr="007668FC">
        <w:rPr>
          <w:rFonts w:cstheme="minorHAnsi"/>
          <w:color w:val="000000" w:themeColor="text1"/>
        </w:rPr>
        <w:t>, including technology in use in the school.</w:t>
      </w:r>
    </w:p>
    <w:p w14:paraId="3993C171" w14:textId="46261D23"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Undertake training in offline and</w:t>
      </w:r>
      <w:r w:rsidR="00A84219" w:rsidRPr="007668FC">
        <w:rPr>
          <w:rFonts w:cstheme="minorHAnsi"/>
          <w:color w:val="000000" w:themeColor="text1"/>
        </w:rPr>
        <w:t xml:space="preserve"> online </w:t>
      </w:r>
      <w:r w:rsidRPr="007668FC">
        <w:rPr>
          <w:rFonts w:cstheme="minorHAnsi"/>
          <w:color w:val="000000" w:themeColor="text1"/>
        </w:rPr>
        <w:t>safeguarding, in accordance with statutory guidance and relevant Local Safeguarding Partners</w:t>
      </w:r>
      <w:r w:rsidR="00DF78AE" w:rsidRPr="007668FC">
        <w:rPr>
          <w:rFonts w:cstheme="minorHAnsi"/>
          <w:color w:val="000000" w:themeColor="text1"/>
        </w:rPr>
        <w:t>hip support and guidance.</w:t>
      </w:r>
    </w:p>
    <w:p w14:paraId="7470E297" w14:textId="787C4C14"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 xml:space="preserve">Ensure </w:t>
      </w:r>
      <w:r w:rsidR="00CA0DD5" w:rsidRPr="007668FC">
        <w:rPr>
          <w:rFonts w:cstheme="minorHAnsi"/>
          <w:color w:val="000000" w:themeColor="text1"/>
        </w:rPr>
        <w:t>ALL</w:t>
      </w:r>
      <w:r w:rsidRPr="007668FC">
        <w:rPr>
          <w:rFonts w:cstheme="minorHAnsi"/>
          <w:color w:val="000000" w:themeColor="text1"/>
        </w:rPr>
        <w:t xml:space="preserve"> staff undergo safeguarding training (including</w:t>
      </w:r>
      <w:r w:rsidR="00A84219" w:rsidRPr="007668FC">
        <w:rPr>
          <w:rFonts w:cstheme="minorHAnsi"/>
          <w:color w:val="000000" w:themeColor="text1"/>
        </w:rPr>
        <w:t xml:space="preserve"> online safety</w:t>
      </w:r>
      <w:r w:rsidRPr="007668FC">
        <w:rPr>
          <w:rFonts w:cstheme="minorHAnsi"/>
          <w:color w:val="000000" w:themeColor="text1"/>
        </w:rPr>
        <w:t>) at induction and with regular updates and that they agree and adhere to policies and procedures.</w:t>
      </w:r>
    </w:p>
    <w:p w14:paraId="29B1B331" w14:textId="11BB906B"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lastRenderedPageBreak/>
        <w:t xml:space="preserve">Ensure </w:t>
      </w:r>
      <w:r w:rsidR="00CA0DD5" w:rsidRPr="007668FC">
        <w:rPr>
          <w:rFonts w:cstheme="minorHAnsi"/>
          <w:color w:val="000000" w:themeColor="text1"/>
        </w:rPr>
        <w:t xml:space="preserve">ALL </w:t>
      </w:r>
      <w:r w:rsidRPr="007668FC">
        <w:rPr>
          <w:rFonts w:cstheme="minorHAnsi"/>
          <w:color w:val="000000" w:themeColor="text1"/>
        </w:rPr>
        <w:t xml:space="preserve">governors </w:t>
      </w:r>
      <w:r w:rsidR="00B5228F" w:rsidRPr="007668FC">
        <w:rPr>
          <w:rFonts w:cstheme="minorHAnsi"/>
          <w:color w:val="000000" w:themeColor="text1"/>
        </w:rPr>
        <w:t xml:space="preserve">and trustees </w:t>
      </w:r>
      <w:r w:rsidRPr="007668FC">
        <w:rPr>
          <w:rFonts w:cstheme="minorHAnsi"/>
          <w:color w:val="000000" w:themeColor="text1"/>
        </w:rPr>
        <w:t>undergo safeguarding and child protection training and updates (including</w:t>
      </w:r>
      <w:r w:rsidR="00A84219" w:rsidRPr="007668FC">
        <w:rPr>
          <w:rFonts w:cstheme="minorHAnsi"/>
          <w:color w:val="000000" w:themeColor="text1"/>
        </w:rPr>
        <w:t xml:space="preserve"> online safety</w:t>
      </w:r>
      <w:r w:rsidRPr="007668FC">
        <w:rPr>
          <w:rFonts w:cstheme="minorHAnsi"/>
          <w:color w:val="000000" w:themeColor="text1"/>
        </w:rPr>
        <w:t>) to provide strategic challenge and oversight into policy and practice and that the governors are regularly updated on the nature and effectiveness of the school’s arrangements.</w:t>
      </w:r>
    </w:p>
    <w:p w14:paraId="21342DDA" w14:textId="77777777"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 xml:space="preserve">Ensure the school implements and makes effective use of appropriate ICT systems and services including school-safe filtering and monitoring, protected email systems and that all technology including remote systems are implemented according to child-safety first principles. </w:t>
      </w:r>
    </w:p>
    <w:p w14:paraId="7407DA5A" w14:textId="77777777" w:rsidR="003C4A38" w:rsidRPr="007668FC" w:rsidRDefault="00CA0DD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Better understand, review and drive the rationale behind decisions in filtering and monitoring as per the new DfE standards—through regular liaison with technical colleagues and the DSL– in particular understand what is blocked or allowed for whom, when, and how as per KCSIE.</w:t>
      </w:r>
    </w:p>
    <w:p w14:paraId="64668962" w14:textId="3E396614"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 xml:space="preserve">Liaise with the </w:t>
      </w:r>
      <w:r w:rsidR="00B4394C" w:rsidRPr="007668FC">
        <w:rPr>
          <w:rFonts w:cstheme="minorHAnsi"/>
          <w:color w:val="000000" w:themeColor="text1"/>
        </w:rPr>
        <w:t xml:space="preserve">designated safeguarding lead / </w:t>
      </w:r>
      <w:r w:rsidR="00581272" w:rsidRPr="007668FC">
        <w:rPr>
          <w:rFonts w:cstheme="minorHAnsi"/>
          <w:color w:val="000000" w:themeColor="text1"/>
        </w:rPr>
        <w:t>Online Safety Officer</w:t>
      </w:r>
      <w:r w:rsidR="00B4394C" w:rsidRPr="007668FC">
        <w:rPr>
          <w:rFonts w:cstheme="minorHAnsi"/>
          <w:color w:val="000000" w:themeColor="text1"/>
        </w:rPr>
        <w:t xml:space="preserve"> </w:t>
      </w:r>
      <w:r w:rsidRPr="007668FC">
        <w:rPr>
          <w:rFonts w:cstheme="minorHAnsi"/>
          <w:color w:val="000000" w:themeColor="text1"/>
        </w:rPr>
        <w:t xml:space="preserve">on all online </w:t>
      </w:r>
      <w:r w:rsidR="00A84219" w:rsidRPr="007668FC">
        <w:rPr>
          <w:rFonts w:cstheme="minorHAnsi"/>
          <w:color w:val="000000" w:themeColor="text1"/>
        </w:rPr>
        <w:t>safety</w:t>
      </w:r>
      <w:r w:rsidRPr="007668FC">
        <w:rPr>
          <w:rFonts w:cstheme="minorHAnsi"/>
          <w:color w:val="000000" w:themeColor="text1"/>
        </w:rPr>
        <w:t xml:space="preserve"> issues which might arise and receive regular updates on school issues and broader policy and practice information.</w:t>
      </w:r>
    </w:p>
    <w:p w14:paraId="4CB1599B" w14:textId="77777777"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Support safeguarding leads and technical staff as they review protections for pupils in the home and remote-learning procedures, rules and safeguards.</w:t>
      </w:r>
    </w:p>
    <w:p w14:paraId="5E3F324E" w14:textId="392FE0EB"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Take overall responsibility for data management and information security ensuring the school’s provision follows best practice in information handling; work with the</w:t>
      </w:r>
      <w:r w:rsidR="005970BB" w:rsidRPr="007668FC">
        <w:rPr>
          <w:rFonts w:cstheme="minorHAnsi"/>
          <w:color w:val="000000" w:themeColor="text1"/>
        </w:rPr>
        <w:t xml:space="preserve"> DPO</w:t>
      </w:r>
      <w:r w:rsidR="003C4A38" w:rsidRPr="007668FC">
        <w:rPr>
          <w:rFonts w:cstheme="minorHAnsi"/>
          <w:color w:val="000000" w:themeColor="text1"/>
        </w:rPr>
        <w:t>,</w:t>
      </w:r>
      <w:r w:rsidR="005970BB" w:rsidRPr="007668FC">
        <w:rPr>
          <w:rFonts w:cstheme="minorHAnsi"/>
          <w:color w:val="000000" w:themeColor="text1"/>
        </w:rPr>
        <w:t xml:space="preserve"> </w:t>
      </w:r>
      <w:r w:rsidRPr="007668FC">
        <w:rPr>
          <w:rFonts w:cstheme="minorHAnsi"/>
          <w:color w:val="000000" w:themeColor="text1"/>
        </w:rPr>
        <w:t>DSL and governors to ensure a GDPR-compliant framework for storing data, but helping to ensure that child protection is always put first and data-protection processes support careful and legal sharing of information.</w:t>
      </w:r>
    </w:p>
    <w:p w14:paraId="3979BA05" w14:textId="77777777"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Understand and make all staff aware of procedures to be followed in the event of a serious online safeguarding incident.</w:t>
      </w:r>
    </w:p>
    <w:p w14:paraId="0DE229EF" w14:textId="5DCA7A1C"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Ensure suitable risk assessments are undertaken so the curriculum meets needs of pupils, including risk of children being radicalised.</w:t>
      </w:r>
    </w:p>
    <w:p w14:paraId="3BBB65CE" w14:textId="64DE70A4" w:rsidR="003C4A38" w:rsidRPr="007668FC" w:rsidRDefault="003C4A38"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Ensure the school website meets statutory requirements.</w:t>
      </w:r>
    </w:p>
    <w:p w14:paraId="28A8584C" w14:textId="3AC970C8" w:rsidR="00A17695" w:rsidRPr="007668FC" w:rsidRDefault="00A17695" w:rsidP="00B0697E">
      <w:pPr>
        <w:pStyle w:val="Heading2"/>
        <w:rPr>
          <w:color w:val="000000" w:themeColor="text1"/>
          <w:sz w:val="22"/>
          <w:szCs w:val="22"/>
        </w:rPr>
      </w:pPr>
      <w:bookmarkStart w:id="90" w:name="_Toc150425483"/>
      <w:bookmarkStart w:id="91" w:name="_Toc209160325"/>
      <w:r w:rsidRPr="007668FC">
        <w:rPr>
          <w:color w:val="000000" w:themeColor="text1"/>
          <w:sz w:val="22"/>
          <w:szCs w:val="22"/>
        </w:rPr>
        <w:t>Designated Safeguarding Lead /</w:t>
      </w:r>
      <w:r w:rsidR="003C4A38" w:rsidRPr="007668FC">
        <w:rPr>
          <w:color w:val="000000" w:themeColor="text1"/>
          <w:sz w:val="22"/>
          <w:szCs w:val="22"/>
        </w:rPr>
        <w:t xml:space="preserve"> </w:t>
      </w:r>
      <w:r w:rsidR="00581272" w:rsidRPr="007668FC">
        <w:rPr>
          <w:color w:val="000000" w:themeColor="text1"/>
          <w:sz w:val="22"/>
          <w:szCs w:val="22"/>
        </w:rPr>
        <w:t>Online Safety Officer</w:t>
      </w:r>
      <w:bookmarkEnd w:id="90"/>
      <w:bookmarkEnd w:id="91"/>
    </w:p>
    <w:p w14:paraId="1AF3428A" w14:textId="74890CE0" w:rsidR="003C4A38"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 xml:space="preserve">The DSL should </w:t>
      </w:r>
      <w:r w:rsidR="003C4A38" w:rsidRPr="007668FC">
        <w:rPr>
          <w:rFonts w:cstheme="minorHAnsi"/>
          <w:color w:val="000000" w:themeColor="text1"/>
        </w:rPr>
        <w:t>“</w:t>
      </w:r>
      <w:r w:rsidRPr="007668FC">
        <w:rPr>
          <w:rFonts w:cstheme="minorHAnsi"/>
          <w:color w:val="000000" w:themeColor="text1"/>
        </w:rPr>
        <w:t xml:space="preserve">take </w:t>
      </w:r>
      <w:r w:rsidRPr="007668FC">
        <w:rPr>
          <w:rFonts w:cstheme="minorHAnsi"/>
          <w:b/>
          <w:color w:val="000000" w:themeColor="text1"/>
        </w:rPr>
        <w:t>lead responsibility</w:t>
      </w:r>
      <w:r w:rsidRPr="007668FC">
        <w:rPr>
          <w:rFonts w:cstheme="minorHAnsi"/>
          <w:color w:val="000000" w:themeColor="text1"/>
        </w:rPr>
        <w:t xml:space="preserve"> for safeguarding and child protection, </w:t>
      </w:r>
      <w:r w:rsidRPr="007668FC">
        <w:rPr>
          <w:rFonts w:cstheme="minorHAnsi"/>
          <w:b/>
          <w:color w:val="000000" w:themeColor="text1"/>
        </w:rPr>
        <w:t>including</w:t>
      </w:r>
      <w:r w:rsidR="00A84219" w:rsidRPr="007668FC">
        <w:rPr>
          <w:rFonts w:cstheme="minorHAnsi"/>
          <w:b/>
          <w:color w:val="000000" w:themeColor="text1"/>
        </w:rPr>
        <w:t xml:space="preserve"> online safety</w:t>
      </w:r>
      <w:r w:rsidR="003C4A38" w:rsidRPr="007668FC">
        <w:rPr>
          <w:rFonts w:cstheme="minorHAnsi"/>
          <w:b/>
          <w:color w:val="000000" w:themeColor="text1"/>
        </w:rPr>
        <w:t xml:space="preserve"> and understanding the filtering and monitoring </w:t>
      </w:r>
      <w:r w:rsidR="003C4A38" w:rsidRPr="007668FC">
        <w:rPr>
          <w:rFonts w:cstheme="minorHAnsi"/>
          <w:color w:val="000000" w:themeColor="text1"/>
        </w:rPr>
        <w:t xml:space="preserve">systems and processes in place. </w:t>
      </w:r>
    </w:p>
    <w:p w14:paraId="1A93FC86" w14:textId="1899C43C" w:rsidR="003C4A38" w:rsidRPr="007668FC" w:rsidRDefault="003C4A38"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Ensure “An effective whole school approach to online safety as per KCSIE</w:t>
      </w:r>
      <w:r w:rsidR="00F62F0F" w:rsidRPr="007668FC">
        <w:rPr>
          <w:rFonts w:cstheme="minorHAnsi"/>
          <w:color w:val="000000" w:themeColor="text1"/>
        </w:rPr>
        <w:t>.</w:t>
      </w:r>
    </w:p>
    <w:p w14:paraId="5D502137" w14:textId="0ACE9431" w:rsidR="00A17695" w:rsidRPr="007668FC" w:rsidRDefault="00DF78AE" w:rsidP="00A27C29">
      <w:pPr>
        <w:pStyle w:val="ListParagraph"/>
        <w:numPr>
          <w:ilvl w:val="0"/>
          <w:numId w:val="1"/>
        </w:numPr>
        <w:spacing w:after="0"/>
        <w:ind w:hanging="295"/>
        <w:jc w:val="both"/>
        <w:rPr>
          <w:rFonts w:cstheme="minorHAnsi"/>
          <w:color w:val="000000" w:themeColor="text1"/>
        </w:rPr>
      </w:pPr>
      <w:r w:rsidRPr="007668FC">
        <w:rPr>
          <w:rFonts w:cstheme="minorHAnsi"/>
          <w:color w:val="000000" w:themeColor="text1"/>
        </w:rPr>
        <w:t>Ensure the school is complying with the Df</w:t>
      </w:r>
      <w:r w:rsidR="00354334" w:rsidRPr="007668FC">
        <w:rPr>
          <w:rFonts w:cstheme="minorHAnsi"/>
          <w:color w:val="000000" w:themeColor="text1"/>
        </w:rPr>
        <w:t>E</w:t>
      </w:r>
      <w:r w:rsidRPr="007668FC">
        <w:rPr>
          <w:rFonts w:cstheme="minorHAnsi"/>
          <w:color w:val="000000" w:themeColor="text1"/>
        </w:rPr>
        <w:t>’s standards on Filtering and Monitoring</w:t>
      </w:r>
      <w:r w:rsidR="003C4A38" w:rsidRPr="007668FC">
        <w:rPr>
          <w:rFonts w:cstheme="minorHAnsi"/>
          <w:color w:val="000000" w:themeColor="text1"/>
        </w:rPr>
        <w:t>.</w:t>
      </w:r>
    </w:p>
    <w:p w14:paraId="53E3AFB9" w14:textId="7CD4576F" w:rsidR="0005040C" w:rsidRPr="007668FC" w:rsidRDefault="0005040C" w:rsidP="0005040C">
      <w:pPr>
        <w:pStyle w:val="ListParagraph"/>
        <w:numPr>
          <w:ilvl w:val="0"/>
          <w:numId w:val="1"/>
        </w:numPr>
        <w:spacing w:after="0"/>
        <w:ind w:hanging="295"/>
        <w:jc w:val="both"/>
        <w:rPr>
          <w:rFonts w:cstheme="minorHAnsi"/>
          <w:color w:val="000000" w:themeColor="text1"/>
        </w:rPr>
      </w:pPr>
      <w:r w:rsidRPr="007668FC">
        <w:rPr>
          <w:rFonts w:cstheme="minorHAnsi"/>
          <w:color w:val="000000" w:themeColor="text1"/>
        </w:rPr>
        <w:t xml:space="preserve">As part of this, DSLs will work with technical teams to carry out reviews and checks on filtering and monitoring, to compile the relevant documentation and ensure that safeguarding and technology work together. This will include a decision on relevant YouTube mode </w:t>
      </w:r>
      <w:r w:rsidR="005033E1" w:rsidRPr="007668FC">
        <w:rPr>
          <w:rFonts w:cstheme="minorHAnsi"/>
          <w:color w:val="000000" w:themeColor="text1"/>
        </w:rPr>
        <w:t>(</w:t>
      </w:r>
      <w:r w:rsidR="00F62F0F" w:rsidRPr="007668FC">
        <w:rPr>
          <w:rFonts w:cstheme="minorHAnsi"/>
          <w:color w:val="000000" w:themeColor="text1"/>
        </w:rPr>
        <w:t xml:space="preserve">currently </w:t>
      </w:r>
      <w:r w:rsidR="005033E1" w:rsidRPr="007668FC">
        <w:rPr>
          <w:rFonts w:cstheme="minorHAnsi"/>
          <w:color w:val="000000" w:themeColor="text1"/>
        </w:rPr>
        <w:t xml:space="preserve">unrestricted on Class teachers and Administrative Desktops) </w:t>
      </w:r>
      <w:r w:rsidRPr="007668FC">
        <w:rPr>
          <w:rFonts w:cstheme="minorHAnsi"/>
          <w:color w:val="000000" w:themeColor="text1"/>
        </w:rPr>
        <w:t xml:space="preserve">and preferred search engine/s </w:t>
      </w:r>
      <w:r w:rsidR="0017218A" w:rsidRPr="007668FC">
        <w:rPr>
          <w:rFonts w:cstheme="minorHAnsi"/>
          <w:color w:val="000000" w:themeColor="text1"/>
        </w:rPr>
        <w:t>(</w:t>
      </w:r>
      <w:proofErr w:type="spellStart"/>
      <w:r w:rsidR="00BB6010" w:rsidRPr="007668FC">
        <w:rPr>
          <w:rFonts w:cstheme="minorHAnsi"/>
          <w:color w:val="000000" w:themeColor="text1"/>
        </w:rPr>
        <w:t>Kiddle</w:t>
      </w:r>
      <w:proofErr w:type="spellEnd"/>
      <w:r w:rsidR="00BB6010" w:rsidRPr="007668FC">
        <w:rPr>
          <w:rFonts w:cstheme="minorHAnsi"/>
          <w:color w:val="000000" w:themeColor="text1"/>
        </w:rPr>
        <w:t xml:space="preserve"> and </w:t>
      </w:r>
      <w:proofErr w:type="spellStart"/>
      <w:r w:rsidR="00BB6010" w:rsidRPr="007668FC">
        <w:rPr>
          <w:rFonts w:cstheme="minorHAnsi"/>
          <w:color w:val="000000" w:themeColor="text1"/>
        </w:rPr>
        <w:t>Swiggl</w:t>
      </w:r>
      <w:proofErr w:type="spellEnd"/>
      <w:r w:rsidR="00F62F0F" w:rsidRPr="007668FC">
        <w:rPr>
          <w:rFonts w:cstheme="minorHAnsi"/>
          <w:color w:val="000000" w:themeColor="text1"/>
        </w:rPr>
        <w:t xml:space="preserve"> for</w:t>
      </w:r>
      <w:r w:rsidR="00BB6010" w:rsidRPr="007668FC">
        <w:rPr>
          <w:rFonts w:cstheme="minorHAnsi"/>
          <w:color w:val="000000" w:themeColor="text1"/>
        </w:rPr>
        <w:t xml:space="preserve"> EYFS and KS1, MS edge for KS2</w:t>
      </w:r>
      <w:r w:rsidR="00985FD5" w:rsidRPr="007668FC">
        <w:rPr>
          <w:rFonts w:cstheme="minorHAnsi"/>
          <w:color w:val="000000" w:themeColor="text1"/>
        </w:rPr>
        <w:t xml:space="preserve"> and staff)</w:t>
      </w:r>
      <w:r w:rsidR="0005228E">
        <w:rPr>
          <w:rFonts w:cstheme="minorHAnsi"/>
          <w:color w:val="000000" w:themeColor="text1"/>
        </w:rPr>
        <w:t>.</w:t>
      </w:r>
    </w:p>
    <w:p w14:paraId="4E17EDEB" w14:textId="0B5E2D9C" w:rsidR="0005040C" w:rsidRPr="007668FC" w:rsidRDefault="0005040C" w:rsidP="0005040C">
      <w:pPr>
        <w:pStyle w:val="ListParagraph"/>
        <w:numPr>
          <w:ilvl w:val="0"/>
          <w:numId w:val="1"/>
        </w:numPr>
        <w:spacing w:after="0"/>
        <w:ind w:hanging="295"/>
        <w:jc w:val="both"/>
        <w:rPr>
          <w:rFonts w:cstheme="minorHAnsi"/>
          <w:color w:val="000000" w:themeColor="text1"/>
        </w:rPr>
      </w:pPr>
      <w:r w:rsidRPr="007668FC">
        <w:rPr>
          <w:rFonts w:cstheme="minorHAnsi"/>
          <w:color w:val="000000" w:themeColor="text1"/>
        </w:rPr>
        <w:t>Where online-safety duties are delegated and in areas of the curriculum where the DSL is not directly responsible but which cover areas of online safety (e.g. PSHE), ensure there is regular review and open communication and that the DSL’s clear overarching responsibility for online safety is not compromised or messaging to pupils confused.</w:t>
      </w:r>
    </w:p>
    <w:p w14:paraId="19B1BBC0" w14:textId="77777777" w:rsidR="003C4A38" w:rsidRPr="007668FC" w:rsidRDefault="003C4A38" w:rsidP="0005040C">
      <w:pPr>
        <w:pStyle w:val="ListParagraph"/>
        <w:numPr>
          <w:ilvl w:val="0"/>
          <w:numId w:val="1"/>
        </w:numPr>
        <w:ind w:hanging="294"/>
        <w:jc w:val="both"/>
        <w:rPr>
          <w:rFonts w:cstheme="minorHAnsi"/>
          <w:color w:val="000000" w:themeColor="text1"/>
        </w:rPr>
      </w:pPr>
      <w:r w:rsidRPr="007668FC">
        <w:rPr>
          <w:rFonts w:cstheme="minorHAnsi"/>
          <w:color w:val="000000" w:themeColor="text1"/>
        </w:rPr>
        <w:t>Ensure ALL staff and supply staff undergo safeguarding and child protection training (including online-safety) at induction and that this is regularly updated.</w:t>
      </w:r>
    </w:p>
    <w:p w14:paraId="1271D9D3" w14:textId="2A1C6589" w:rsidR="0005040C" w:rsidRPr="007668FC" w:rsidRDefault="0005040C" w:rsidP="00A27C29">
      <w:pPr>
        <w:numPr>
          <w:ilvl w:val="1"/>
          <w:numId w:val="1"/>
        </w:numPr>
        <w:pBdr>
          <w:top w:val="nil"/>
          <w:left w:val="nil"/>
          <w:bottom w:val="nil"/>
          <w:right w:val="nil"/>
          <w:between w:val="nil"/>
        </w:pBdr>
        <w:spacing w:after="0" w:line="276" w:lineRule="auto"/>
        <w:jc w:val="both"/>
        <w:rPr>
          <w:rFonts w:cstheme="minorHAnsi"/>
          <w:color w:val="000000" w:themeColor="text1"/>
        </w:rPr>
      </w:pPr>
      <w:r w:rsidRPr="007668FC">
        <w:rPr>
          <w:rFonts w:cstheme="minorHAnsi"/>
          <w:color w:val="000000" w:themeColor="text1"/>
        </w:rPr>
        <w:t>This must include filtering and monitoring and help them to understand their roles.</w:t>
      </w:r>
    </w:p>
    <w:p w14:paraId="56081C83" w14:textId="0540B052" w:rsidR="003C4A38" w:rsidRPr="007668FC" w:rsidRDefault="00EB5D79" w:rsidP="00A27C29">
      <w:pPr>
        <w:numPr>
          <w:ilvl w:val="1"/>
          <w:numId w:val="1"/>
        </w:numPr>
        <w:pBdr>
          <w:top w:val="nil"/>
          <w:left w:val="nil"/>
          <w:bottom w:val="nil"/>
          <w:right w:val="nil"/>
          <w:between w:val="nil"/>
        </w:pBdr>
        <w:spacing w:after="0" w:line="276" w:lineRule="auto"/>
        <w:jc w:val="both"/>
        <w:rPr>
          <w:rFonts w:cstheme="minorHAnsi"/>
          <w:color w:val="000000" w:themeColor="text1"/>
        </w:rPr>
      </w:pPr>
      <w:r w:rsidRPr="007668FC">
        <w:rPr>
          <w:rFonts w:cstheme="minorHAnsi"/>
          <w:color w:val="000000" w:themeColor="text1"/>
        </w:rPr>
        <w:t>All</w:t>
      </w:r>
      <w:r w:rsidR="003C4A38" w:rsidRPr="007668FC">
        <w:rPr>
          <w:rFonts w:cstheme="minorHAnsi"/>
          <w:color w:val="000000" w:themeColor="text1"/>
        </w:rPr>
        <w:t xml:space="preserve"> staff must read KCSIE Part 1 and all those working with children also Annex B.</w:t>
      </w:r>
    </w:p>
    <w:p w14:paraId="1DB8F2E3" w14:textId="44A549A7" w:rsidR="00EB5D79" w:rsidRPr="007668FC" w:rsidRDefault="0005040C" w:rsidP="00A27C29">
      <w:pPr>
        <w:pStyle w:val="ListParagraph"/>
        <w:numPr>
          <w:ilvl w:val="1"/>
          <w:numId w:val="1"/>
        </w:numPr>
        <w:spacing w:after="0"/>
        <w:ind w:left="1434" w:hanging="357"/>
        <w:contextualSpacing w:val="0"/>
        <w:jc w:val="both"/>
        <w:rPr>
          <w:rFonts w:cstheme="minorHAnsi"/>
          <w:color w:val="000000" w:themeColor="text1"/>
        </w:rPr>
      </w:pPr>
      <w:r w:rsidRPr="007668FC">
        <w:rPr>
          <w:rFonts w:cstheme="minorHAnsi"/>
          <w:color w:val="000000" w:themeColor="text1"/>
        </w:rPr>
        <w:t>C</w:t>
      </w:r>
      <w:r w:rsidR="00EB5D79" w:rsidRPr="007668FC">
        <w:rPr>
          <w:rFonts w:cstheme="minorHAnsi"/>
          <w:color w:val="000000" w:themeColor="text1"/>
        </w:rPr>
        <w:t>ascade knowledge of risks and opportunities throughout the organisation</w:t>
      </w:r>
      <w:r w:rsidRPr="007668FC">
        <w:rPr>
          <w:rFonts w:cstheme="minorHAnsi"/>
          <w:color w:val="000000" w:themeColor="text1"/>
        </w:rPr>
        <w:t>.</w:t>
      </w:r>
    </w:p>
    <w:p w14:paraId="05B8C768" w14:textId="0B50EEE4" w:rsidR="003C4A38" w:rsidRPr="007668FC" w:rsidRDefault="00EB5D79" w:rsidP="00A27C29">
      <w:pPr>
        <w:numPr>
          <w:ilvl w:val="0"/>
          <w:numId w:val="1"/>
        </w:numPr>
        <w:pBdr>
          <w:top w:val="nil"/>
          <w:left w:val="nil"/>
          <w:bottom w:val="nil"/>
          <w:right w:val="nil"/>
          <w:between w:val="nil"/>
        </w:pBdr>
        <w:spacing w:after="0" w:line="276" w:lineRule="auto"/>
        <w:jc w:val="both"/>
        <w:rPr>
          <w:rFonts w:cstheme="minorHAnsi"/>
          <w:color w:val="000000" w:themeColor="text1"/>
        </w:rPr>
      </w:pPr>
      <w:r w:rsidRPr="007668FC">
        <w:rPr>
          <w:rFonts w:cstheme="minorHAnsi"/>
          <w:color w:val="000000" w:themeColor="text1"/>
        </w:rPr>
        <w:lastRenderedPageBreak/>
        <w:t>Ensure that ALL governors undergo safeguarding and child protection training (including online-safety) at induction to enable them to provide strategic challenge and oversight into policy and practice and that this is regularly updated.</w:t>
      </w:r>
    </w:p>
    <w:p w14:paraId="0CF206C7" w14:textId="29E886FA"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Take day-to-day responsibility for</w:t>
      </w:r>
      <w:r w:rsidR="00A84219" w:rsidRPr="007668FC">
        <w:rPr>
          <w:rFonts w:cstheme="minorHAnsi"/>
          <w:color w:val="000000" w:themeColor="text1"/>
        </w:rPr>
        <w:t xml:space="preserve"> </w:t>
      </w:r>
      <w:r w:rsidR="0005040C" w:rsidRPr="007668FC">
        <w:rPr>
          <w:rFonts w:cstheme="minorHAnsi"/>
          <w:color w:val="000000" w:themeColor="text1"/>
        </w:rPr>
        <w:t>safeguarding</w:t>
      </w:r>
      <w:r w:rsidRPr="007668FC">
        <w:rPr>
          <w:rFonts w:cstheme="minorHAnsi"/>
          <w:color w:val="000000" w:themeColor="text1"/>
        </w:rPr>
        <w:t xml:space="preserve"> issues and be aware of the potential for serious child protection concerns</w:t>
      </w:r>
      <w:r w:rsidR="0005040C" w:rsidRPr="007668FC">
        <w:rPr>
          <w:rFonts w:cstheme="minorHAnsi"/>
          <w:color w:val="000000" w:themeColor="text1"/>
        </w:rPr>
        <w:t>.</w:t>
      </w:r>
    </w:p>
    <w:p w14:paraId="3BFAAB9A" w14:textId="77777777"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Be mindful of using appropriate language and terminology around children when managing concerns, including avoiding victim-blaming language.</w:t>
      </w:r>
    </w:p>
    <w:p w14:paraId="1A960C56" w14:textId="75456CAB"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Remind staff of safeguarding considerations as part of a review of remote learning procedures and technology, including that the same principles of</w:t>
      </w:r>
      <w:r w:rsidR="00A84219" w:rsidRPr="007668FC">
        <w:rPr>
          <w:rFonts w:cstheme="minorHAnsi"/>
          <w:color w:val="000000" w:themeColor="text1"/>
        </w:rPr>
        <w:t xml:space="preserve"> online </w:t>
      </w:r>
      <w:r w:rsidRPr="007668FC">
        <w:rPr>
          <w:rFonts w:cstheme="minorHAnsi"/>
          <w:color w:val="000000" w:themeColor="text1"/>
        </w:rPr>
        <w:t>safety and behaviour apply.</w:t>
      </w:r>
    </w:p>
    <w:p w14:paraId="3064141E" w14:textId="256B9CEB" w:rsidR="0005040C" w:rsidRPr="007668FC" w:rsidRDefault="00A17695" w:rsidP="0005040C">
      <w:pPr>
        <w:pStyle w:val="ListParagraph"/>
        <w:numPr>
          <w:ilvl w:val="0"/>
          <w:numId w:val="1"/>
        </w:numPr>
        <w:ind w:hanging="294"/>
        <w:jc w:val="both"/>
        <w:rPr>
          <w:rFonts w:cstheme="minorHAnsi"/>
          <w:color w:val="000000" w:themeColor="text1"/>
        </w:rPr>
      </w:pPr>
      <w:r w:rsidRPr="007668FC">
        <w:rPr>
          <w:rFonts w:cstheme="minorHAnsi"/>
          <w:color w:val="000000" w:themeColor="text1"/>
        </w:rPr>
        <w:t>Work closely with SLT, staff and technical colleagues to complete an</w:t>
      </w:r>
      <w:r w:rsidR="00A84219" w:rsidRPr="007668FC">
        <w:rPr>
          <w:rFonts w:cstheme="minorHAnsi"/>
          <w:color w:val="000000" w:themeColor="text1"/>
        </w:rPr>
        <w:t xml:space="preserve"> online </w:t>
      </w:r>
      <w:r w:rsidRPr="007668FC">
        <w:rPr>
          <w:rFonts w:cstheme="minorHAnsi"/>
          <w:color w:val="000000" w:themeColor="text1"/>
        </w:rPr>
        <w:t>safety audit (including technology in use in the school</w:t>
      </w:r>
      <w:r w:rsidR="00F62F0F" w:rsidRPr="007668FC">
        <w:rPr>
          <w:rFonts w:cstheme="minorHAnsi"/>
          <w:color w:val="000000" w:themeColor="text1"/>
        </w:rPr>
        <w:t>)</w:t>
      </w:r>
      <w:r w:rsidR="0005040C" w:rsidRPr="007668FC">
        <w:rPr>
          <w:rFonts w:cstheme="minorHAnsi"/>
          <w:color w:val="000000" w:themeColor="text1"/>
        </w:rPr>
        <w:t>.</w:t>
      </w:r>
    </w:p>
    <w:p w14:paraId="5E658058" w14:textId="6849B186"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 xml:space="preserve">Work with the </w:t>
      </w:r>
      <w:r w:rsidR="00C64E45" w:rsidRPr="007668FC">
        <w:rPr>
          <w:rFonts w:cstheme="minorHAnsi"/>
          <w:color w:val="000000" w:themeColor="text1"/>
        </w:rPr>
        <w:t>Headteacher</w:t>
      </w:r>
      <w:r w:rsidRPr="007668FC">
        <w:rPr>
          <w:rFonts w:cstheme="minorHAnsi"/>
          <w:color w:val="000000" w:themeColor="text1"/>
        </w:rPr>
        <w:t xml:space="preserve">, </w:t>
      </w:r>
      <w:r w:rsidR="005970BB" w:rsidRPr="007668FC">
        <w:rPr>
          <w:rFonts w:cstheme="minorHAnsi"/>
          <w:color w:val="000000" w:themeColor="text1"/>
        </w:rPr>
        <w:t>DPO</w:t>
      </w:r>
      <w:r w:rsidRPr="007668FC">
        <w:rPr>
          <w:rFonts w:cstheme="minorHAnsi"/>
          <w:color w:val="000000" w:themeColor="text1"/>
        </w:rPr>
        <w:t xml:space="preserve"> and governors to ensure a GDPR compliant framework for storing data, but helping to ensure that child protection is always put first and data-protection processes support carful and legal sharing of information. </w:t>
      </w:r>
    </w:p>
    <w:p w14:paraId="76F9A24E" w14:textId="6B06FCDB"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Stay up to date with the latest trends in</w:t>
      </w:r>
      <w:r w:rsidR="00A84219" w:rsidRPr="007668FC">
        <w:rPr>
          <w:rFonts w:cstheme="minorHAnsi"/>
          <w:color w:val="000000" w:themeColor="text1"/>
        </w:rPr>
        <w:t xml:space="preserve"> online </w:t>
      </w:r>
      <w:r w:rsidRPr="007668FC">
        <w:rPr>
          <w:rFonts w:cstheme="minorHAnsi"/>
          <w:color w:val="000000" w:themeColor="text1"/>
        </w:rPr>
        <w:t>safeguarding</w:t>
      </w:r>
      <w:r w:rsidR="0005040C" w:rsidRPr="007668FC">
        <w:rPr>
          <w:rFonts w:cstheme="minorHAnsi"/>
          <w:color w:val="000000" w:themeColor="text1"/>
        </w:rPr>
        <w:t xml:space="preserve"> and undertake Prevent awareness training.</w:t>
      </w:r>
    </w:p>
    <w:p w14:paraId="61D49194" w14:textId="2A8AF03C"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 xml:space="preserve">Review </w:t>
      </w:r>
      <w:r w:rsidR="00F62F0F" w:rsidRPr="007668FC">
        <w:rPr>
          <w:rFonts w:cstheme="minorHAnsi"/>
          <w:color w:val="000000" w:themeColor="text1"/>
        </w:rPr>
        <w:t xml:space="preserve">and update </w:t>
      </w:r>
      <w:r w:rsidRPr="007668FC">
        <w:rPr>
          <w:rFonts w:cstheme="minorHAnsi"/>
          <w:color w:val="000000" w:themeColor="text1"/>
        </w:rPr>
        <w:t>this policy</w:t>
      </w:r>
      <w:r w:rsidR="0005040C" w:rsidRPr="007668FC">
        <w:rPr>
          <w:rFonts w:cstheme="minorHAnsi"/>
          <w:color w:val="000000" w:themeColor="text1"/>
        </w:rPr>
        <w:t xml:space="preserve">, </w:t>
      </w:r>
      <w:r w:rsidRPr="007668FC">
        <w:rPr>
          <w:rFonts w:cstheme="minorHAnsi"/>
          <w:color w:val="000000" w:themeColor="text1"/>
        </w:rPr>
        <w:t>other</w:t>
      </w:r>
      <w:r w:rsidR="00A84219" w:rsidRPr="007668FC">
        <w:rPr>
          <w:rFonts w:cstheme="minorHAnsi"/>
          <w:color w:val="000000" w:themeColor="text1"/>
        </w:rPr>
        <w:t xml:space="preserve"> online </w:t>
      </w:r>
      <w:r w:rsidRPr="007668FC">
        <w:rPr>
          <w:rFonts w:cstheme="minorHAnsi"/>
          <w:color w:val="000000" w:themeColor="text1"/>
        </w:rPr>
        <w:t>safety documents (e.g. Acceptable Use Agreements) and the strategy on which they are based, in harmony with policies for behaviour, safeguarding, Prevent and others, and submit for review to the governors.</w:t>
      </w:r>
    </w:p>
    <w:p w14:paraId="32E1D5B9" w14:textId="371CDCC6"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Receive regular updates in</w:t>
      </w:r>
      <w:r w:rsidR="00A84219" w:rsidRPr="007668FC">
        <w:rPr>
          <w:rFonts w:cstheme="minorHAnsi"/>
          <w:color w:val="000000" w:themeColor="text1"/>
        </w:rPr>
        <w:t xml:space="preserve"> online safety</w:t>
      </w:r>
      <w:r w:rsidRPr="007668FC">
        <w:rPr>
          <w:rFonts w:cstheme="minorHAnsi"/>
          <w:color w:val="000000" w:themeColor="text1"/>
        </w:rPr>
        <w:t xml:space="preserve"> issues and legislation - </w:t>
      </w:r>
      <w:r w:rsidR="00A86454" w:rsidRPr="007668FC">
        <w:rPr>
          <w:rFonts w:cstheme="minorHAnsi"/>
          <w:color w:val="000000" w:themeColor="text1"/>
        </w:rPr>
        <w:t>e.g.</w:t>
      </w:r>
      <w:r w:rsidR="006538B3" w:rsidRPr="007668FC">
        <w:rPr>
          <w:rFonts w:cstheme="minorHAnsi"/>
          <w:color w:val="000000" w:themeColor="text1"/>
        </w:rPr>
        <w:t xml:space="preserve"> CEOP,</w:t>
      </w:r>
      <w:r w:rsidRPr="007668FC">
        <w:rPr>
          <w:rFonts w:cstheme="minorHAnsi"/>
          <w:color w:val="000000" w:themeColor="text1"/>
        </w:rPr>
        <w:t xml:space="preserve"> School’s National</w:t>
      </w:r>
      <w:r w:rsidR="00A84219" w:rsidRPr="007668FC">
        <w:rPr>
          <w:rFonts w:cstheme="minorHAnsi"/>
          <w:color w:val="000000" w:themeColor="text1"/>
        </w:rPr>
        <w:t xml:space="preserve"> Online </w:t>
      </w:r>
      <w:r w:rsidRPr="007668FC">
        <w:rPr>
          <w:rFonts w:cstheme="minorHAnsi"/>
          <w:color w:val="000000" w:themeColor="text1"/>
        </w:rPr>
        <w:t>Safety subscription and be</w:t>
      </w:r>
      <w:r w:rsidR="006649BA" w:rsidRPr="007668FC">
        <w:rPr>
          <w:rFonts w:cstheme="minorHAnsi"/>
          <w:color w:val="000000" w:themeColor="text1"/>
        </w:rPr>
        <w:t xml:space="preserve"> a</w:t>
      </w:r>
      <w:r w:rsidRPr="007668FC">
        <w:rPr>
          <w:rFonts w:cstheme="minorHAnsi"/>
          <w:color w:val="000000" w:themeColor="text1"/>
        </w:rPr>
        <w:t>ware of local and school trends.</w:t>
      </w:r>
    </w:p>
    <w:p w14:paraId="1CD0F6D2" w14:textId="62C54698"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Ensure that</w:t>
      </w:r>
      <w:r w:rsidR="00A84219" w:rsidRPr="007668FC">
        <w:rPr>
          <w:rFonts w:cstheme="minorHAnsi"/>
          <w:color w:val="000000" w:themeColor="text1"/>
        </w:rPr>
        <w:t xml:space="preserve"> safety</w:t>
      </w:r>
      <w:r w:rsidRPr="007668FC">
        <w:rPr>
          <w:rFonts w:cstheme="minorHAnsi"/>
          <w:color w:val="000000" w:themeColor="text1"/>
        </w:rPr>
        <w:t xml:space="preserve"> education is embedded across the curriculum in line with the PSHE guidance and beyond, in wider school life.</w:t>
      </w:r>
    </w:p>
    <w:p w14:paraId="17999D40" w14:textId="735F04F9"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Promote an awareness and commitment to</w:t>
      </w:r>
      <w:r w:rsidR="00A84219" w:rsidRPr="007668FC">
        <w:rPr>
          <w:rFonts w:cstheme="minorHAnsi"/>
          <w:color w:val="000000" w:themeColor="text1"/>
        </w:rPr>
        <w:t xml:space="preserve"> online safety</w:t>
      </w:r>
      <w:r w:rsidRPr="007668FC">
        <w:rPr>
          <w:rFonts w:cstheme="minorHAnsi"/>
          <w:color w:val="000000" w:themeColor="text1"/>
        </w:rPr>
        <w:t xml:space="preserve"> throughout the school community.</w:t>
      </w:r>
    </w:p>
    <w:p w14:paraId="7B32543F" w14:textId="435C8B5B" w:rsidR="00A17695" w:rsidRPr="007668FC" w:rsidRDefault="0005040C"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C</w:t>
      </w:r>
      <w:r w:rsidR="00A17695" w:rsidRPr="007668FC">
        <w:rPr>
          <w:rFonts w:cstheme="minorHAnsi"/>
          <w:color w:val="000000" w:themeColor="text1"/>
        </w:rPr>
        <w:t>ommunicate regularly with SLT and</w:t>
      </w:r>
      <w:r w:rsidRPr="007668FC">
        <w:rPr>
          <w:rFonts w:cstheme="minorHAnsi"/>
          <w:color w:val="000000" w:themeColor="text1"/>
        </w:rPr>
        <w:t xml:space="preserve"> the safeguarding</w:t>
      </w:r>
      <w:r w:rsidR="00A17695" w:rsidRPr="007668FC">
        <w:rPr>
          <w:rFonts w:cstheme="minorHAnsi"/>
          <w:color w:val="000000" w:themeColor="text1"/>
        </w:rPr>
        <w:t xml:space="preserve"> Governor to discuss current issues, review incident and filtering logs. Discuss how filtering and monitoring work and have been functioning or helping.</w:t>
      </w:r>
    </w:p>
    <w:p w14:paraId="54D6F756" w14:textId="2D036BE6"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Ensure that all staff are aware of the procedures that need to be followed in the event of an</w:t>
      </w:r>
      <w:r w:rsidR="00A84219" w:rsidRPr="007668FC">
        <w:rPr>
          <w:rFonts w:cstheme="minorHAnsi"/>
          <w:color w:val="000000" w:themeColor="text1"/>
        </w:rPr>
        <w:t xml:space="preserve"> online safety</w:t>
      </w:r>
      <w:r w:rsidRPr="007668FC">
        <w:rPr>
          <w:rFonts w:cstheme="minorHAnsi"/>
          <w:color w:val="000000" w:themeColor="text1"/>
        </w:rPr>
        <w:t xml:space="preserve"> incident, and these are logged in the same way as any other safeguarding incident.</w:t>
      </w:r>
    </w:p>
    <w:p w14:paraId="55DB8139" w14:textId="77777777" w:rsidR="00A17695" w:rsidRPr="007668FC" w:rsidRDefault="00A17695" w:rsidP="00A27C29">
      <w:pPr>
        <w:pStyle w:val="ListParagraph"/>
        <w:numPr>
          <w:ilvl w:val="0"/>
          <w:numId w:val="1"/>
        </w:numPr>
        <w:spacing w:after="0"/>
        <w:ind w:hanging="295"/>
        <w:contextualSpacing w:val="0"/>
        <w:jc w:val="both"/>
        <w:rPr>
          <w:rFonts w:cstheme="minorHAnsi"/>
          <w:color w:val="000000" w:themeColor="text1"/>
        </w:rPr>
      </w:pPr>
      <w:r w:rsidRPr="007668FC">
        <w:rPr>
          <w:rFonts w:cstheme="minorHAnsi"/>
          <w:color w:val="000000" w:themeColor="text1"/>
        </w:rPr>
        <w:t>Ensure adequate provision for staff to flag issues when not in school and for pupils to disclose issues when off site, especially when in isolation/quarantine/lockdown.</w:t>
      </w:r>
    </w:p>
    <w:p w14:paraId="5EB158F6" w14:textId="77777777" w:rsidR="00EB5D79" w:rsidRPr="007668FC" w:rsidRDefault="00EB5D79" w:rsidP="00640F01">
      <w:pPr>
        <w:pStyle w:val="ListParagraph"/>
        <w:numPr>
          <w:ilvl w:val="0"/>
          <w:numId w:val="1"/>
        </w:numPr>
        <w:spacing w:after="0"/>
        <w:ind w:hanging="295"/>
        <w:contextualSpacing w:val="0"/>
        <w:jc w:val="both"/>
        <w:rPr>
          <w:rFonts w:cstheme="minorHAnsi"/>
          <w:color w:val="000000" w:themeColor="text1"/>
        </w:rPr>
      </w:pPr>
      <w:r w:rsidRPr="007668FC">
        <w:rPr>
          <w:rFonts w:cstheme="minorHAnsi"/>
          <w:color w:val="000000" w:themeColor="text1"/>
        </w:rPr>
        <w:t>Ensure staff adopt a zero-tolerance, whole school approach to all forms of child-on-child abuse, and don’t dismiss it as banter (including bullying).</w:t>
      </w:r>
    </w:p>
    <w:p w14:paraId="6A1E43B8" w14:textId="231D9087" w:rsidR="008715A4" w:rsidRPr="007668FC" w:rsidRDefault="008715A4" w:rsidP="00640F01">
      <w:pPr>
        <w:pStyle w:val="ListParagraph"/>
        <w:numPr>
          <w:ilvl w:val="0"/>
          <w:numId w:val="1"/>
        </w:numPr>
        <w:spacing w:after="120"/>
        <w:ind w:hanging="295"/>
        <w:contextualSpacing w:val="0"/>
        <w:jc w:val="both"/>
        <w:rPr>
          <w:rFonts w:cstheme="minorHAnsi"/>
          <w:color w:val="000000" w:themeColor="text1"/>
        </w:rPr>
      </w:pPr>
      <w:r w:rsidRPr="007668FC">
        <w:rPr>
          <w:rFonts w:cstheme="minorHAnsi"/>
          <w:color w:val="000000" w:themeColor="text1"/>
        </w:rPr>
        <w:t xml:space="preserve">Pay particular attention to online tutors, both those engaged by the school as part of the DfE scheme who can be asked to sign the contractor </w:t>
      </w:r>
      <w:r w:rsidR="00581272" w:rsidRPr="007668FC">
        <w:rPr>
          <w:rFonts w:cstheme="minorHAnsi"/>
          <w:color w:val="000000" w:themeColor="text1"/>
        </w:rPr>
        <w:t>AUA</w:t>
      </w:r>
      <w:r w:rsidRPr="007668FC">
        <w:rPr>
          <w:rFonts w:cstheme="minorHAnsi"/>
          <w:color w:val="000000" w:themeColor="text1"/>
        </w:rPr>
        <w:t>, and those hired by parents</w:t>
      </w:r>
    </w:p>
    <w:p w14:paraId="203252FE" w14:textId="02A3EA14" w:rsidR="00A17695" w:rsidRPr="007668FC" w:rsidRDefault="00A17695" w:rsidP="00B0697E">
      <w:pPr>
        <w:pStyle w:val="Heading2"/>
        <w:rPr>
          <w:color w:val="000000" w:themeColor="text1"/>
          <w:sz w:val="22"/>
          <w:szCs w:val="22"/>
        </w:rPr>
      </w:pPr>
      <w:bookmarkStart w:id="92" w:name="_Toc150425484"/>
      <w:bookmarkStart w:id="93" w:name="_Toc209160326"/>
      <w:r w:rsidRPr="007668FC">
        <w:rPr>
          <w:color w:val="000000" w:themeColor="text1"/>
          <w:sz w:val="22"/>
          <w:szCs w:val="22"/>
        </w:rPr>
        <w:t>Gove</w:t>
      </w:r>
      <w:r w:rsidR="006C7F43" w:rsidRPr="007668FC">
        <w:rPr>
          <w:color w:val="000000" w:themeColor="text1"/>
          <w:sz w:val="22"/>
          <w:szCs w:val="22"/>
        </w:rPr>
        <w:t xml:space="preserve">rning Body, led by Online Safety / </w:t>
      </w:r>
      <w:r w:rsidRPr="007668FC">
        <w:rPr>
          <w:color w:val="000000" w:themeColor="text1"/>
          <w:sz w:val="22"/>
          <w:szCs w:val="22"/>
        </w:rPr>
        <w:t xml:space="preserve">Safeguarding </w:t>
      </w:r>
      <w:r w:rsidR="006C7F43" w:rsidRPr="007668FC">
        <w:rPr>
          <w:color w:val="000000" w:themeColor="text1"/>
          <w:sz w:val="22"/>
          <w:szCs w:val="22"/>
        </w:rPr>
        <w:t>Link G</w:t>
      </w:r>
      <w:r w:rsidRPr="007668FC">
        <w:rPr>
          <w:color w:val="000000" w:themeColor="text1"/>
          <w:sz w:val="22"/>
          <w:szCs w:val="22"/>
        </w:rPr>
        <w:t>overnor</w:t>
      </w:r>
      <w:bookmarkEnd w:id="92"/>
      <w:bookmarkEnd w:id="93"/>
    </w:p>
    <w:p w14:paraId="45A696E4" w14:textId="74E4CE5F"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Approve t</w:t>
      </w:r>
      <w:r w:rsidR="00DB566A" w:rsidRPr="007668FC">
        <w:rPr>
          <w:rFonts w:cstheme="minorHAnsi"/>
          <w:color w:val="000000" w:themeColor="text1"/>
        </w:rPr>
        <w:t>his policy</w:t>
      </w:r>
      <w:r w:rsidRPr="007668FC">
        <w:rPr>
          <w:rFonts w:cstheme="minorHAnsi"/>
          <w:color w:val="000000" w:themeColor="text1"/>
        </w:rPr>
        <w:t xml:space="preserve"> and review the effectiveness of the policy.</w:t>
      </w:r>
    </w:p>
    <w:p w14:paraId="22F780A5" w14:textId="19600112" w:rsidR="00A17695" w:rsidRPr="007668FC" w:rsidRDefault="00A17695" w:rsidP="00A27C29">
      <w:pPr>
        <w:pStyle w:val="ListParagraph"/>
        <w:keepNext/>
        <w:numPr>
          <w:ilvl w:val="0"/>
          <w:numId w:val="1"/>
        </w:numPr>
        <w:ind w:hanging="294"/>
        <w:jc w:val="both"/>
        <w:rPr>
          <w:rFonts w:cstheme="minorHAnsi"/>
          <w:color w:val="000000" w:themeColor="text1"/>
        </w:rPr>
      </w:pPr>
      <w:r w:rsidRPr="007668FC">
        <w:rPr>
          <w:rFonts w:cstheme="minorHAnsi"/>
          <w:color w:val="000000" w:themeColor="text1"/>
        </w:rPr>
        <w:t>Undergo</w:t>
      </w:r>
      <w:r w:rsidR="0005228E">
        <w:rPr>
          <w:rFonts w:cstheme="minorHAnsi"/>
          <w:color w:val="000000" w:themeColor="text1"/>
        </w:rPr>
        <w:t>,</w:t>
      </w:r>
      <w:r w:rsidRPr="007668FC">
        <w:rPr>
          <w:rFonts w:cstheme="minorHAnsi"/>
          <w:color w:val="000000" w:themeColor="text1"/>
        </w:rPr>
        <w:t xml:space="preserve"> </w:t>
      </w:r>
      <w:r w:rsidR="006C7F43" w:rsidRPr="007668FC">
        <w:rPr>
          <w:rFonts w:cstheme="minorHAnsi"/>
          <w:color w:val="000000" w:themeColor="text1"/>
        </w:rPr>
        <w:t>and signpost all other governors</w:t>
      </w:r>
      <w:r w:rsidR="006151D4" w:rsidRPr="007668FC">
        <w:rPr>
          <w:rFonts w:cstheme="minorHAnsi"/>
          <w:color w:val="000000" w:themeColor="text1"/>
        </w:rPr>
        <w:t xml:space="preserve"> and Trustees</w:t>
      </w:r>
      <w:r w:rsidR="006C7F43" w:rsidRPr="007668FC">
        <w:rPr>
          <w:rFonts w:cstheme="minorHAnsi"/>
          <w:color w:val="000000" w:themeColor="text1"/>
        </w:rPr>
        <w:t xml:space="preserve"> to attend</w:t>
      </w:r>
      <w:r w:rsidR="0005228E">
        <w:rPr>
          <w:rFonts w:cstheme="minorHAnsi"/>
          <w:color w:val="000000" w:themeColor="text1"/>
        </w:rPr>
        <w:t>,</w:t>
      </w:r>
      <w:r w:rsidR="006C7F43" w:rsidRPr="007668FC">
        <w:rPr>
          <w:rFonts w:cstheme="minorHAnsi"/>
          <w:color w:val="000000" w:themeColor="text1"/>
        </w:rPr>
        <w:t xml:space="preserve"> </w:t>
      </w:r>
      <w:r w:rsidRPr="007668FC">
        <w:rPr>
          <w:rFonts w:cstheme="minorHAnsi"/>
          <w:color w:val="000000" w:themeColor="text1"/>
        </w:rPr>
        <w:t>safeguarding and child protection training including</w:t>
      </w:r>
      <w:r w:rsidR="00A84219" w:rsidRPr="007668FC">
        <w:rPr>
          <w:rFonts w:cstheme="minorHAnsi"/>
          <w:color w:val="000000" w:themeColor="text1"/>
        </w:rPr>
        <w:t xml:space="preserve"> online safety</w:t>
      </w:r>
      <w:r w:rsidRPr="007668FC">
        <w:rPr>
          <w:rFonts w:cstheme="minorHAnsi"/>
          <w:color w:val="000000" w:themeColor="text1"/>
        </w:rPr>
        <w:t xml:space="preserve"> at induction to provide strategic challenge and into policy and practice, ensuring this is regularly updated.</w:t>
      </w:r>
    </w:p>
    <w:p w14:paraId="0C0F0F4A" w14:textId="2E6C1876"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Ensure that all staff also receive appropriate safeguarding and child protection (including online) training at induction and that this is updated.</w:t>
      </w:r>
    </w:p>
    <w:p w14:paraId="03F3316D" w14:textId="59E95631" w:rsidR="006C7F43" w:rsidRPr="007668FC" w:rsidRDefault="006C7F43"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Appoint a filtering and monitoring governor to work closely with the DSL on the new filtering and monitoring standards.</w:t>
      </w:r>
    </w:p>
    <w:p w14:paraId="40FCEB77" w14:textId="02E9E8C3"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lastRenderedPageBreak/>
        <w:t>Support the school in encouraging parents and the wider community to become engaged in</w:t>
      </w:r>
      <w:r w:rsidR="00A84219" w:rsidRPr="007668FC">
        <w:rPr>
          <w:rFonts w:cstheme="minorHAnsi"/>
          <w:color w:val="000000" w:themeColor="text1"/>
        </w:rPr>
        <w:t xml:space="preserve"> online safety</w:t>
      </w:r>
      <w:r w:rsidRPr="007668FC">
        <w:rPr>
          <w:rFonts w:cstheme="minorHAnsi"/>
          <w:color w:val="000000" w:themeColor="text1"/>
        </w:rPr>
        <w:t xml:space="preserve"> activities.</w:t>
      </w:r>
    </w:p>
    <w:p w14:paraId="41E21257" w14:textId="52D91100"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Have regular strategic reviews with</w:t>
      </w:r>
      <w:r w:rsidR="004D130F" w:rsidRPr="007668FC">
        <w:rPr>
          <w:rFonts w:cstheme="minorHAnsi"/>
          <w:color w:val="000000" w:themeColor="text1"/>
        </w:rPr>
        <w:t xml:space="preserve"> </w:t>
      </w:r>
      <w:r w:rsidRPr="007668FC">
        <w:rPr>
          <w:rFonts w:cstheme="minorHAnsi"/>
          <w:color w:val="000000" w:themeColor="text1"/>
        </w:rPr>
        <w:t>DSL and incorporate</w:t>
      </w:r>
      <w:r w:rsidR="00A84219" w:rsidRPr="007668FC">
        <w:rPr>
          <w:rFonts w:cstheme="minorHAnsi"/>
          <w:color w:val="000000" w:themeColor="text1"/>
        </w:rPr>
        <w:t xml:space="preserve"> online </w:t>
      </w:r>
      <w:r w:rsidRPr="007668FC">
        <w:rPr>
          <w:rFonts w:cstheme="minorHAnsi"/>
          <w:color w:val="000000" w:themeColor="text1"/>
        </w:rPr>
        <w:t>safety into standing discussions of safeguarding at governor meeting.</w:t>
      </w:r>
    </w:p>
    <w:p w14:paraId="18E672D8" w14:textId="6C6E038A"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 xml:space="preserve">Work with the </w:t>
      </w:r>
      <w:r w:rsidR="005970BB" w:rsidRPr="007668FC">
        <w:rPr>
          <w:rFonts w:cstheme="minorHAnsi"/>
          <w:color w:val="000000" w:themeColor="text1"/>
        </w:rPr>
        <w:t>DPO</w:t>
      </w:r>
      <w:r w:rsidR="006538B3" w:rsidRPr="007668FC">
        <w:rPr>
          <w:rFonts w:cstheme="minorHAnsi"/>
          <w:color w:val="000000" w:themeColor="text1"/>
        </w:rPr>
        <w:t xml:space="preserve">, DSL and </w:t>
      </w:r>
      <w:r w:rsidR="00C64E45" w:rsidRPr="007668FC">
        <w:rPr>
          <w:rFonts w:cstheme="minorHAnsi"/>
          <w:color w:val="000000" w:themeColor="text1"/>
        </w:rPr>
        <w:t>Headteacher</w:t>
      </w:r>
      <w:r w:rsidRPr="007668FC">
        <w:rPr>
          <w:rFonts w:cstheme="minorHAnsi"/>
          <w:color w:val="000000" w:themeColor="text1"/>
        </w:rPr>
        <w:t xml:space="preserve"> to ensure a GDPR-compliant framework for storing data, but helping to ensure that child protection is always put first and data-protection processes support careful and legal sharing of information.</w:t>
      </w:r>
    </w:p>
    <w:p w14:paraId="682721D0" w14:textId="36570974" w:rsidR="009B4310"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 xml:space="preserve">Check all school staff have read Part 1 of KCSIE; SLT and all working directly with children have read Annex B. </w:t>
      </w:r>
    </w:p>
    <w:p w14:paraId="441266FB" w14:textId="6D8F6685" w:rsidR="009B4310" w:rsidRPr="007668FC" w:rsidRDefault="009B4310"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Ensure that all staff undergo safeguarding and child protecting training (including online safety, filtering and monitoring).</w:t>
      </w:r>
    </w:p>
    <w:p w14:paraId="5BD076C6" w14:textId="7361B6D2" w:rsidR="00A17695" w:rsidRPr="007668FC" w:rsidRDefault="00A17695" w:rsidP="00A27C29">
      <w:pPr>
        <w:pStyle w:val="ListParagraph"/>
        <w:numPr>
          <w:ilvl w:val="0"/>
          <w:numId w:val="1"/>
        </w:numPr>
        <w:spacing w:after="120"/>
        <w:ind w:hanging="295"/>
        <w:jc w:val="both"/>
        <w:rPr>
          <w:rFonts w:cstheme="minorHAnsi"/>
          <w:color w:val="000000" w:themeColor="text1"/>
        </w:rPr>
      </w:pPr>
      <w:r w:rsidRPr="007668FC">
        <w:rPr>
          <w:rFonts w:cstheme="minorHAnsi"/>
          <w:color w:val="000000" w:themeColor="text1"/>
        </w:rPr>
        <w:t>Ensure that children are taught about safeguarding, including</w:t>
      </w:r>
      <w:r w:rsidR="00A84219" w:rsidRPr="007668FC">
        <w:rPr>
          <w:rFonts w:cstheme="minorHAnsi"/>
          <w:color w:val="000000" w:themeColor="text1"/>
        </w:rPr>
        <w:t xml:space="preserve"> online </w:t>
      </w:r>
      <w:r w:rsidRPr="007668FC">
        <w:rPr>
          <w:rFonts w:cstheme="minorHAnsi"/>
          <w:color w:val="000000" w:themeColor="text1"/>
        </w:rPr>
        <w:t>safety</w:t>
      </w:r>
      <w:r w:rsidR="006C7F43" w:rsidRPr="007668FC">
        <w:rPr>
          <w:rFonts w:cstheme="minorHAnsi"/>
          <w:color w:val="000000" w:themeColor="text1"/>
        </w:rPr>
        <w:t xml:space="preserve"> as part of providing a broad and balanced curriculum.</w:t>
      </w:r>
    </w:p>
    <w:p w14:paraId="67696D82" w14:textId="77777777" w:rsidR="00A17695" w:rsidRPr="007668FC" w:rsidRDefault="00A17695" w:rsidP="00B0697E">
      <w:pPr>
        <w:pStyle w:val="Heading2"/>
        <w:rPr>
          <w:color w:val="000000" w:themeColor="text1"/>
          <w:sz w:val="22"/>
          <w:szCs w:val="22"/>
        </w:rPr>
      </w:pPr>
      <w:bookmarkStart w:id="94" w:name="_Toc150425485"/>
      <w:bookmarkStart w:id="95" w:name="_Toc209160327"/>
      <w:r w:rsidRPr="007668FC">
        <w:rPr>
          <w:color w:val="000000" w:themeColor="text1"/>
          <w:sz w:val="22"/>
          <w:szCs w:val="22"/>
        </w:rPr>
        <w:t>PSHE Lead</w:t>
      </w:r>
      <w:bookmarkEnd w:id="94"/>
      <w:bookmarkEnd w:id="95"/>
    </w:p>
    <w:p w14:paraId="529AFD6D" w14:textId="77777777"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As listed in the ‘all staff’ sections, plus:</w:t>
      </w:r>
    </w:p>
    <w:p w14:paraId="1EF91957" w14:textId="5F674A4E"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Embed consent, mental wellbeing, healthy relationships and staying safe</w:t>
      </w:r>
      <w:r w:rsidR="00A84219" w:rsidRPr="007668FC">
        <w:rPr>
          <w:rFonts w:cstheme="minorHAnsi"/>
          <w:color w:val="000000" w:themeColor="text1"/>
        </w:rPr>
        <w:t xml:space="preserve"> online </w:t>
      </w:r>
      <w:r w:rsidRPr="007668FC">
        <w:rPr>
          <w:rFonts w:cstheme="minorHAnsi"/>
          <w:color w:val="000000" w:themeColor="text1"/>
        </w:rPr>
        <w:t>into the PSHE / Relationships education, relationships and sex education and health education curriculum. “This will include being taught what positive, healthy and respectful</w:t>
      </w:r>
      <w:r w:rsidR="00A84219" w:rsidRPr="007668FC">
        <w:rPr>
          <w:rFonts w:cstheme="minorHAnsi"/>
          <w:color w:val="000000" w:themeColor="text1"/>
        </w:rPr>
        <w:t xml:space="preserve"> online </w:t>
      </w:r>
      <w:r w:rsidRPr="007668FC">
        <w:rPr>
          <w:rFonts w:cstheme="minorHAnsi"/>
          <w:color w:val="000000" w:themeColor="text1"/>
        </w:rPr>
        <w:t>relationships look like, the effects of their</w:t>
      </w:r>
      <w:r w:rsidR="00A84219" w:rsidRPr="007668FC">
        <w:rPr>
          <w:rFonts w:cstheme="minorHAnsi"/>
          <w:color w:val="000000" w:themeColor="text1"/>
        </w:rPr>
        <w:t xml:space="preserve"> online </w:t>
      </w:r>
      <w:r w:rsidRPr="007668FC">
        <w:rPr>
          <w:rFonts w:cstheme="minorHAnsi"/>
          <w:color w:val="000000" w:themeColor="text1"/>
        </w:rPr>
        <w:t>actions on others and knowing how to recognise and display respectful behaviour online. Throughout these subjects, teachers will address</w:t>
      </w:r>
      <w:r w:rsidR="00A84219" w:rsidRPr="007668FC">
        <w:rPr>
          <w:rFonts w:cstheme="minorHAnsi"/>
          <w:color w:val="000000" w:themeColor="text1"/>
        </w:rPr>
        <w:t xml:space="preserve"> online </w:t>
      </w:r>
      <w:r w:rsidRPr="007668FC">
        <w:rPr>
          <w:rFonts w:cstheme="minorHAnsi"/>
          <w:color w:val="000000" w:themeColor="text1"/>
        </w:rPr>
        <w:t>safety and appropriate behaviour in an age appropriate way that is relevant to their pupils’ lives.</w:t>
      </w:r>
    </w:p>
    <w:p w14:paraId="554DD0CE" w14:textId="258CA771"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Focus on the underpinning knowledge and behaviours in an age appropriate way to help pupils to navigate the</w:t>
      </w:r>
      <w:r w:rsidR="00A84219" w:rsidRPr="007668FC">
        <w:rPr>
          <w:rFonts w:cstheme="minorHAnsi"/>
          <w:color w:val="000000" w:themeColor="text1"/>
        </w:rPr>
        <w:t xml:space="preserve"> online </w:t>
      </w:r>
      <w:r w:rsidRPr="007668FC">
        <w:rPr>
          <w:rFonts w:cstheme="minorHAnsi"/>
          <w:color w:val="000000" w:themeColor="text1"/>
        </w:rPr>
        <w:t xml:space="preserve">world safely and confidently regardless of their device, platform or app. </w:t>
      </w:r>
    </w:p>
    <w:p w14:paraId="47B22C37" w14:textId="7EE9EA5A" w:rsidR="00E878CC" w:rsidRPr="007668FC" w:rsidRDefault="00E878CC"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 xml:space="preserve">Access teaching to “identify where pupils need extra support or intervention through test, written assignments or self-evaluations, to capture progress” to complement the ICT curriculum. </w:t>
      </w:r>
    </w:p>
    <w:p w14:paraId="1805F839" w14:textId="04833EB7"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Work c</w:t>
      </w:r>
      <w:r w:rsidR="00124227" w:rsidRPr="007668FC">
        <w:rPr>
          <w:rFonts w:cstheme="minorHAnsi"/>
          <w:color w:val="000000" w:themeColor="text1"/>
        </w:rPr>
        <w:t>losely with the DSL/</w:t>
      </w:r>
      <w:r w:rsidR="00581272" w:rsidRPr="007668FC">
        <w:rPr>
          <w:rFonts w:cstheme="minorHAnsi"/>
          <w:color w:val="000000" w:themeColor="text1"/>
        </w:rPr>
        <w:t>Online Safety Officer</w:t>
      </w:r>
      <w:r w:rsidRPr="007668FC">
        <w:rPr>
          <w:rFonts w:cstheme="minorHAnsi"/>
          <w:color w:val="000000" w:themeColor="text1"/>
        </w:rPr>
        <w:t xml:space="preserve"> and all other staff to ensure an understanding of the issues, approaches and messaging within PSHE.</w:t>
      </w:r>
    </w:p>
    <w:p w14:paraId="4F327D28" w14:textId="5D82F450" w:rsidR="003A4053" w:rsidRPr="007668FC" w:rsidRDefault="003A4053"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Note that PSHE policy should be included on the school website.</w:t>
      </w:r>
    </w:p>
    <w:p w14:paraId="38106A90" w14:textId="77777777"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Work closely with the ICT subject leader to avoid overlap but ensure a complementary whole-school approach, and with all other lead staff to embed the same whole-school approach.</w:t>
      </w:r>
    </w:p>
    <w:p w14:paraId="68D4F791" w14:textId="77777777" w:rsidR="00A17695" w:rsidRPr="007668FC" w:rsidRDefault="00A17695" w:rsidP="00B0697E">
      <w:pPr>
        <w:pStyle w:val="Heading2"/>
        <w:rPr>
          <w:color w:val="000000" w:themeColor="text1"/>
          <w:sz w:val="22"/>
          <w:szCs w:val="22"/>
        </w:rPr>
      </w:pPr>
      <w:bookmarkStart w:id="96" w:name="_Toc150425486"/>
      <w:bookmarkStart w:id="97" w:name="_Toc209160328"/>
      <w:r w:rsidRPr="007668FC">
        <w:rPr>
          <w:color w:val="000000" w:themeColor="text1"/>
          <w:sz w:val="22"/>
          <w:szCs w:val="22"/>
        </w:rPr>
        <w:t>ICT Curriculum Lead</w:t>
      </w:r>
      <w:bookmarkEnd w:id="96"/>
      <w:bookmarkEnd w:id="97"/>
    </w:p>
    <w:p w14:paraId="4D2A6D09" w14:textId="77777777"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As listed in the ‘all staff’ sections, plus:</w:t>
      </w:r>
    </w:p>
    <w:p w14:paraId="6FA5D9AB" w14:textId="4B5D38CF"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Oversee the delivery of the</w:t>
      </w:r>
      <w:r w:rsidR="00A84219" w:rsidRPr="007668FC">
        <w:rPr>
          <w:rFonts w:cstheme="minorHAnsi"/>
          <w:color w:val="000000" w:themeColor="text1"/>
        </w:rPr>
        <w:t xml:space="preserve"> online safety</w:t>
      </w:r>
      <w:r w:rsidRPr="007668FC">
        <w:rPr>
          <w:rFonts w:cstheme="minorHAnsi"/>
          <w:color w:val="000000" w:themeColor="text1"/>
        </w:rPr>
        <w:t xml:space="preserve"> element of the ICT curriculum.</w:t>
      </w:r>
    </w:p>
    <w:p w14:paraId="489C686F" w14:textId="49527EA8"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Work closely with the PSHE lead to avoid overlap but ensure a complementary whole-school approach</w:t>
      </w:r>
      <w:r w:rsidR="00790C8B" w:rsidRPr="007668FC">
        <w:rPr>
          <w:rFonts w:cstheme="minorHAnsi"/>
          <w:color w:val="000000" w:themeColor="text1"/>
        </w:rPr>
        <w:t>.</w:t>
      </w:r>
    </w:p>
    <w:p w14:paraId="335F5925" w14:textId="2169A012"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Work closely with the DSL/</w:t>
      </w:r>
      <w:r w:rsidR="00581272" w:rsidRPr="007668FC">
        <w:rPr>
          <w:rFonts w:cstheme="minorHAnsi"/>
          <w:color w:val="000000" w:themeColor="text1"/>
        </w:rPr>
        <w:t>Online Safety Officer</w:t>
      </w:r>
      <w:r w:rsidR="00A97EA5" w:rsidRPr="007668FC">
        <w:rPr>
          <w:rFonts w:cstheme="minorHAnsi"/>
          <w:color w:val="000000" w:themeColor="text1"/>
        </w:rPr>
        <w:t xml:space="preserve"> </w:t>
      </w:r>
      <w:r w:rsidRPr="007668FC">
        <w:rPr>
          <w:rFonts w:cstheme="minorHAnsi"/>
          <w:color w:val="000000" w:themeColor="text1"/>
        </w:rPr>
        <w:t>and all other staff to ensure an understanding of the issues, approaches and messaging within Computing.</w:t>
      </w:r>
    </w:p>
    <w:p w14:paraId="6BEBACB7" w14:textId="77777777" w:rsidR="00A17695" w:rsidRPr="007668FC" w:rsidRDefault="00A17695" w:rsidP="00A27C29">
      <w:pPr>
        <w:pStyle w:val="ListParagraph"/>
        <w:numPr>
          <w:ilvl w:val="0"/>
          <w:numId w:val="1"/>
        </w:numPr>
        <w:spacing w:after="120"/>
        <w:ind w:hanging="295"/>
        <w:jc w:val="both"/>
        <w:rPr>
          <w:rFonts w:cstheme="minorHAnsi"/>
          <w:color w:val="000000" w:themeColor="text1"/>
        </w:rPr>
      </w:pPr>
      <w:r w:rsidRPr="007668FC">
        <w:rPr>
          <w:rFonts w:cstheme="minorHAnsi"/>
          <w:color w:val="000000" w:themeColor="text1"/>
        </w:rPr>
        <w:t>Collaborate with technical staff and others responsible for ICT use in school to ensure a common and consistent approach, in line with acceptable-use agreements.</w:t>
      </w:r>
    </w:p>
    <w:p w14:paraId="06601946" w14:textId="77777777" w:rsidR="00A17695" w:rsidRPr="007668FC" w:rsidRDefault="00A17695" w:rsidP="00B0697E">
      <w:pPr>
        <w:pStyle w:val="Heading2"/>
        <w:rPr>
          <w:color w:val="000000" w:themeColor="text1"/>
          <w:sz w:val="22"/>
          <w:szCs w:val="22"/>
        </w:rPr>
      </w:pPr>
      <w:bookmarkStart w:id="98" w:name="_Toc150425487"/>
      <w:bookmarkStart w:id="99" w:name="_Toc209160329"/>
      <w:r w:rsidRPr="007668FC">
        <w:rPr>
          <w:color w:val="000000" w:themeColor="text1"/>
          <w:sz w:val="22"/>
          <w:szCs w:val="22"/>
        </w:rPr>
        <w:t>Subject Leaders</w:t>
      </w:r>
      <w:bookmarkEnd w:id="98"/>
      <w:bookmarkEnd w:id="99"/>
    </w:p>
    <w:p w14:paraId="2FB64A2D" w14:textId="77777777" w:rsidR="00A17695" w:rsidRPr="007668FC" w:rsidRDefault="00A17695" w:rsidP="00C64A57">
      <w:pPr>
        <w:pStyle w:val="ListParagraph"/>
        <w:numPr>
          <w:ilvl w:val="0"/>
          <w:numId w:val="1"/>
        </w:numPr>
        <w:spacing w:after="0"/>
        <w:ind w:hanging="295"/>
        <w:jc w:val="both"/>
        <w:rPr>
          <w:rFonts w:cstheme="minorHAnsi"/>
          <w:color w:val="000000" w:themeColor="text1"/>
        </w:rPr>
      </w:pPr>
      <w:r w:rsidRPr="007668FC">
        <w:rPr>
          <w:rFonts w:cstheme="minorHAnsi"/>
          <w:color w:val="000000" w:themeColor="text1"/>
        </w:rPr>
        <w:t>As listed in the ‘all staff’ sections, plus:</w:t>
      </w:r>
    </w:p>
    <w:p w14:paraId="5D659761" w14:textId="77777777" w:rsidR="003461D2" w:rsidRPr="007668FC" w:rsidRDefault="003461D2" w:rsidP="003461D2">
      <w:pPr>
        <w:numPr>
          <w:ilvl w:val="0"/>
          <w:numId w:val="1"/>
        </w:numPr>
        <w:pBdr>
          <w:top w:val="nil"/>
          <w:left w:val="nil"/>
          <w:bottom w:val="nil"/>
          <w:right w:val="nil"/>
          <w:between w:val="nil"/>
        </w:pBdr>
        <w:spacing w:after="0" w:line="276" w:lineRule="auto"/>
        <w:jc w:val="both"/>
        <w:rPr>
          <w:rFonts w:cstheme="minorHAnsi"/>
          <w:color w:val="000000" w:themeColor="text1"/>
        </w:rPr>
      </w:pPr>
      <w:r w:rsidRPr="007668FC">
        <w:rPr>
          <w:rFonts w:cstheme="minorHAnsi"/>
          <w:color w:val="000000" w:themeColor="text1"/>
        </w:rPr>
        <w:t>Look for opportunities to embed online safety in your subject or aspect, especially as part of the RSHE curriculum, and model positive attitudes and approaches to staff and pupils alike.</w:t>
      </w:r>
    </w:p>
    <w:p w14:paraId="1B534BCD" w14:textId="77777777"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lastRenderedPageBreak/>
        <w:t>Consider how the UKCIS framework Education for a Connected World and Teaching Online Safety in Schools can be applied in your context.</w:t>
      </w:r>
    </w:p>
    <w:p w14:paraId="658FB4D6" w14:textId="53F9E988" w:rsidR="00A17695" w:rsidRPr="007668FC" w:rsidRDefault="00124227"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Work closely with the DSL/</w:t>
      </w:r>
      <w:r w:rsidR="00581272" w:rsidRPr="007668FC">
        <w:rPr>
          <w:rFonts w:cstheme="minorHAnsi"/>
          <w:color w:val="000000" w:themeColor="text1"/>
        </w:rPr>
        <w:t>Online Safety Officer</w:t>
      </w:r>
      <w:r w:rsidR="00A17695" w:rsidRPr="007668FC">
        <w:rPr>
          <w:rFonts w:cstheme="minorHAnsi"/>
          <w:color w:val="000000" w:themeColor="text1"/>
        </w:rPr>
        <w:t xml:space="preserve"> and all other staff to ensure an understanding of the issues, approaches and messaging within Computing.</w:t>
      </w:r>
    </w:p>
    <w:p w14:paraId="55196CE1" w14:textId="01EE324C" w:rsidR="00A17695" w:rsidRPr="007668FC" w:rsidRDefault="00A17695" w:rsidP="00A27C29">
      <w:pPr>
        <w:pStyle w:val="ListParagraph"/>
        <w:numPr>
          <w:ilvl w:val="0"/>
          <w:numId w:val="1"/>
        </w:numPr>
        <w:spacing w:after="120"/>
        <w:ind w:hanging="295"/>
        <w:jc w:val="both"/>
        <w:rPr>
          <w:rFonts w:cstheme="minorHAnsi"/>
          <w:color w:val="000000" w:themeColor="text1"/>
        </w:rPr>
      </w:pPr>
      <w:r w:rsidRPr="007668FC">
        <w:rPr>
          <w:rFonts w:cstheme="minorHAnsi"/>
          <w:color w:val="000000" w:themeColor="text1"/>
        </w:rPr>
        <w:t xml:space="preserve">Ensure subject specific action plans also have an </w:t>
      </w:r>
      <w:r w:rsidR="00A84219" w:rsidRPr="007668FC">
        <w:rPr>
          <w:rFonts w:cstheme="minorHAnsi"/>
          <w:color w:val="000000" w:themeColor="text1"/>
        </w:rPr>
        <w:t>online safety</w:t>
      </w:r>
      <w:r w:rsidRPr="007668FC">
        <w:rPr>
          <w:rFonts w:cstheme="minorHAnsi"/>
          <w:color w:val="000000" w:themeColor="text1"/>
        </w:rPr>
        <w:t xml:space="preserve"> element.</w:t>
      </w:r>
    </w:p>
    <w:p w14:paraId="0D2BC51D" w14:textId="77777777" w:rsidR="00A17695" w:rsidRPr="007668FC" w:rsidRDefault="00A17695" w:rsidP="00B0697E">
      <w:pPr>
        <w:pStyle w:val="Heading2"/>
        <w:rPr>
          <w:color w:val="000000" w:themeColor="text1"/>
          <w:sz w:val="22"/>
          <w:szCs w:val="22"/>
        </w:rPr>
      </w:pPr>
      <w:bookmarkStart w:id="100" w:name="_Toc150425488"/>
      <w:bookmarkStart w:id="101" w:name="_Toc209160330"/>
      <w:r w:rsidRPr="007668FC">
        <w:rPr>
          <w:color w:val="000000" w:themeColor="text1"/>
          <w:sz w:val="22"/>
          <w:szCs w:val="22"/>
        </w:rPr>
        <w:t>IT Technical Coordinator/Technician (working with the IT Managed Services Provider)</w:t>
      </w:r>
      <w:bookmarkEnd w:id="100"/>
      <w:bookmarkEnd w:id="101"/>
    </w:p>
    <w:p w14:paraId="6335B0CA" w14:textId="77777777"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As listed in the ‘all staff’ sections, plus:</w:t>
      </w:r>
    </w:p>
    <w:p w14:paraId="1DCC2B9F" w14:textId="1877F5A5" w:rsidR="00A17695" w:rsidRPr="007668FC" w:rsidRDefault="00A17695" w:rsidP="00A27C29">
      <w:pPr>
        <w:pStyle w:val="ListParagraph"/>
        <w:numPr>
          <w:ilvl w:val="0"/>
          <w:numId w:val="1"/>
        </w:numPr>
        <w:ind w:hanging="294"/>
        <w:jc w:val="both"/>
        <w:rPr>
          <w:rFonts w:cstheme="minorHAnsi"/>
          <w:i/>
          <w:color w:val="000000" w:themeColor="text1"/>
        </w:rPr>
      </w:pPr>
      <w:r w:rsidRPr="007668FC">
        <w:rPr>
          <w:rFonts w:cstheme="minorHAnsi"/>
          <w:color w:val="000000" w:themeColor="text1"/>
        </w:rPr>
        <w:t xml:space="preserve">Collaborate regularly with the DSL and </w:t>
      </w:r>
      <w:r w:rsidR="00FF6954" w:rsidRPr="007668FC">
        <w:rPr>
          <w:rFonts w:cstheme="minorHAnsi"/>
          <w:color w:val="000000" w:themeColor="text1"/>
        </w:rPr>
        <w:t>SLT</w:t>
      </w:r>
      <w:r w:rsidRPr="007668FC">
        <w:rPr>
          <w:rFonts w:cstheme="minorHAnsi"/>
          <w:color w:val="000000" w:themeColor="text1"/>
        </w:rPr>
        <w:t xml:space="preserve"> to help them make key strategic decisions around the safeguarding elements of technology. </w:t>
      </w:r>
    </w:p>
    <w:p w14:paraId="4D178173" w14:textId="49262C55" w:rsidR="00F44637" w:rsidRPr="007668FC" w:rsidRDefault="00F44637"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Support safeguarding teams to understand and manage these systems and carry out regular reviews and annual checks.</w:t>
      </w:r>
    </w:p>
    <w:p w14:paraId="40B0A87D" w14:textId="145AE369" w:rsidR="008D2AE1" w:rsidRPr="007668FC" w:rsidRDefault="008D2AE1"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Support DSLs and SLT to carry out an annual online safety audit as recommended in KCSI</w:t>
      </w:r>
      <w:r w:rsidR="008C42C5" w:rsidRPr="007668FC">
        <w:rPr>
          <w:rFonts w:cstheme="minorHAnsi"/>
          <w:color w:val="000000" w:themeColor="text1"/>
        </w:rPr>
        <w:t>E</w:t>
      </w:r>
      <w:r w:rsidR="00A86454" w:rsidRPr="007668FC">
        <w:rPr>
          <w:rFonts w:cstheme="minorHAnsi"/>
          <w:color w:val="000000" w:themeColor="text1"/>
        </w:rPr>
        <w:t xml:space="preserve">. </w:t>
      </w:r>
      <w:r w:rsidR="008C42C5" w:rsidRPr="007668FC">
        <w:rPr>
          <w:rFonts w:cstheme="minorHAnsi"/>
          <w:color w:val="000000" w:themeColor="text1"/>
        </w:rPr>
        <w:t xml:space="preserve">This includes a review of technology, including filtering and monitoring systems (what is allowed, blocked and why and how ‘over blocking’ is avoided as per KCSIE) to support their role as per the DfE standards, protections for </w:t>
      </w:r>
      <w:r w:rsidR="008C42C5" w:rsidRPr="007668FC">
        <w:rPr>
          <w:rFonts w:cstheme="minorHAnsi"/>
          <w:bCs/>
          <w:color w:val="000000" w:themeColor="text1"/>
        </w:rPr>
        <w:t>pupils in the home</w:t>
      </w:r>
      <w:r w:rsidR="008C42C5" w:rsidRPr="007668FC">
        <w:rPr>
          <w:rFonts w:cstheme="minorHAnsi"/>
          <w:b/>
          <w:color w:val="000000" w:themeColor="text1"/>
        </w:rPr>
        <w:t xml:space="preserve"> </w:t>
      </w:r>
      <w:r w:rsidR="00C37AA1" w:rsidRPr="007668FC">
        <w:rPr>
          <w:rFonts w:cstheme="minorHAnsi"/>
          <w:bCs/>
          <w:color w:val="000000" w:themeColor="text1"/>
        </w:rPr>
        <w:t>during</w:t>
      </w:r>
      <w:r w:rsidR="008C42C5" w:rsidRPr="007668FC">
        <w:rPr>
          <w:rFonts w:cstheme="minorHAnsi"/>
          <w:b/>
          <w:color w:val="000000" w:themeColor="text1"/>
        </w:rPr>
        <w:t xml:space="preserve"> </w:t>
      </w:r>
      <w:r w:rsidR="008C42C5" w:rsidRPr="007668FC">
        <w:rPr>
          <w:rFonts w:cstheme="minorHAnsi"/>
          <w:color w:val="000000" w:themeColor="text1"/>
        </w:rPr>
        <w:t>remote-learning</w:t>
      </w:r>
      <w:r w:rsidR="008C42C5" w:rsidRPr="007668FC">
        <w:rPr>
          <w:rFonts w:cstheme="minorHAnsi"/>
          <w:bCs/>
          <w:color w:val="000000" w:themeColor="text1"/>
        </w:rPr>
        <w:t>.</w:t>
      </w:r>
    </w:p>
    <w:p w14:paraId="1D0F5A31" w14:textId="4846CF24"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Keep up to date with the school’s</w:t>
      </w:r>
      <w:r w:rsidR="00A84219" w:rsidRPr="007668FC">
        <w:rPr>
          <w:rFonts w:cstheme="minorHAnsi"/>
          <w:color w:val="000000" w:themeColor="text1"/>
        </w:rPr>
        <w:t xml:space="preserve"> </w:t>
      </w:r>
      <w:r w:rsidR="00305894" w:rsidRPr="007668FC">
        <w:rPr>
          <w:rFonts w:cstheme="minorHAnsi"/>
          <w:color w:val="000000" w:themeColor="text1"/>
        </w:rPr>
        <w:t>Online Safety Policy</w:t>
      </w:r>
      <w:r w:rsidRPr="007668FC">
        <w:rPr>
          <w:rFonts w:cstheme="minorHAnsi"/>
          <w:color w:val="000000" w:themeColor="text1"/>
        </w:rPr>
        <w:t xml:space="preserve"> and technical information in order to effectively carry out their online safety role and to inform and update others as relevant. </w:t>
      </w:r>
    </w:p>
    <w:p w14:paraId="7103CC8F" w14:textId="2D06E2DF"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 xml:space="preserve">Work closely with the </w:t>
      </w:r>
      <w:r w:rsidR="006538B3" w:rsidRPr="007668FC">
        <w:rPr>
          <w:rFonts w:cstheme="minorHAnsi"/>
          <w:color w:val="000000" w:themeColor="text1"/>
        </w:rPr>
        <w:t>DSL</w:t>
      </w:r>
      <w:r w:rsidRPr="007668FC">
        <w:rPr>
          <w:rFonts w:cstheme="minorHAnsi"/>
          <w:color w:val="000000" w:themeColor="text1"/>
        </w:rPr>
        <w:t xml:space="preserve"> / </w:t>
      </w:r>
      <w:r w:rsidR="00581272" w:rsidRPr="007668FC">
        <w:rPr>
          <w:rFonts w:cstheme="minorHAnsi"/>
          <w:color w:val="000000" w:themeColor="text1"/>
        </w:rPr>
        <w:t>Online Safety Officer</w:t>
      </w:r>
      <w:r w:rsidRPr="007668FC">
        <w:rPr>
          <w:rFonts w:cstheme="minorHAnsi"/>
          <w:color w:val="000000" w:themeColor="text1"/>
        </w:rPr>
        <w:t>/</w:t>
      </w:r>
      <w:r w:rsidR="0005228E">
        <w:rPr>
          <w:rFonts w:cstheme="minorHAnsi"/>
          <w:color w:val="000000" w:themeColor="text1"/>
        </w:rPr>
        <w:t xml:space="preserve"> </w:t>
      </w:r>
      <w:r w:rsidR="005970BB" w:rsidRPr="007668FC">
        <w:rPr>
          <w:rFonts w:cstheme="minorHAnsi"/>
          <w:color w:val="000000" w:themeColor="text1"/>
        </w:rPr>
        <w:t xml:space="preserve">DPO </w:t>
      </w:r>
      <w:r w:rsidRPr="007668FC">
        <w:rPr>
          <w:rFonts w:cstheme="minorHAnsi"/>
          <w:color w:val="000000" w:themeColor="text1"/>
        </w:rPr>
        <w:t xml:space="preserve">/ </w:t>
      </w:r>
      <w:r w:rsidR="006538B3" w:rsidRPr="007668FC">
        <w:rPr>
          <w:rFonts w:cstheme="minorHAnsi"/>
          <w:color w:val="000000" w:themeColor="text1"/>
        </w:rPr>
        <w:t>P</w:t>
      </w:r>
      <w:r w:rsidRPr="007668FC">
        <w:rPr>
          <w:rFonts w:cstheme="minorHAnsi"/>
          <w:color w:val="000000" w:themeColor="text1"/>
        </w:rPr>
        <w:t>SHE lead to ensure that school systems and networks reflect school policy and there are no conflicts between educational messages and practice.</w:t>
      </w:r>
    </w:p>
    <w:p w14:paraId="6172ECF3" w14:textId="77777777" w:rsidR="00ED6E5E"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Ensure the above stakeholders understand the consequences of existing services and of any changes to these systems; especially in terms of access to personal and sensitive records / data and to systems such as YouTube mode, web filtering settings, sharing permissions for files on cloud platforms etc.</w:t>
      </w:r>
    </w:p>
    <w:p w14:paraId="39CB8415" w14:textId="3AAA5A1C" w:rsidR="00A17695" w:rsidRPr="007668FC" w:rsidRDefault="00ED6E5E" w:rsidP="00365757">
      <w:pPr>
        <w:pStyle w:val="ListParagraph"/>
        <w:numPr>
          <w:ilvl w:val="0"/>
          <w:numId w:val="1"/>
        </w:numPr>
        <w:spacing w:after="0"/>
        <w:ind w:hanging="295"/>
        <w:jc w:val="both"/>
        <w:rPr>
          <w:rFonts w:cstheme="minorHAnsi"/>
          <w:color w:val="000000" w:themeColor="text1"/>
        </w:rPr>
      </w:pPr>
      <w:r w:rsidRPr="007668FC">
        <w:rPr>
          <w:rFonts w:cstheme="minorHAnsi"/>
          <w:color w:val="000000" w:themeColor="text1"/>
        </w:rPr>
        <w:t xml:space="preserve">Ensure filtering and monitoring systems work on new devices and services before releasing them to </w:t>
      </w:r>
      <w:r w:rsidR="00473055" w:rsidRPr="007668FC">
        <w:rPr>
          <w:rFonts w:cstheme="minorHAnsi"/>
          <w:color w:val="000000" w:themeColor="text1"/>
        </w:rPr>
        <w:t>pupils</w:t>
      </w:r>
      <w:r w:rsidRPr="007668FC">
        <w:rPr>
          <w:rFonts w:cstheme="minorHAnsi"/>
          <w:color w:val="000000" w:themeColor="text1"/>
        </w:rPr>
        <w:t> and staff.</w:t>
      </w:r>
    </w:p>
    <w:p w14:paraId="1FA9AD1B" w14:textId="33C0DDC8" w:rsidR="00365757" w:rsidRPr="007668FC" w:rsidRDefault="00365757" w:rsidP="0064402F">
      <w:pPr>
        <w:pStyle w:val="ListParagraph"/>
        <w:numPr>
          <w:ilvl w:val="0"/>
          <w:numId w:val="1"/>
        </w:numPr>
        <w:spacing w:after="0"/>
        <w:ind w:hanging="295"/>
        <w:jc w:val="both"/>
        <w:rPr>
          <w:rFonts w:cstheme="minorHAnsi"/>
          <w:color w:val="000000" w:themeColor="text1"/>
        </w:rPr>
      </w:pPr>
      <w:r w:rsidRPr="007668FC">
        <w:rPr>
          <w:rFonts w:cstheme="minorHAnsi"/>
          <w:color w:val="000000" w:themeColor="text1"/>
        </w:rPr>
        <w:t>Maintain up-to-date documentation of the school’s online security and technical procedures.</w:t>
      </w:r>
    </w:p>
    <w:p w14:paraId="2B9BAEC4" w14:textId="77777777" w:rsidR="0064402F" w:rsidRPr="007668FC" w:rsidRDefault="00A17695" w:rsidP="00AD12C8">
      <w:pPr>
        <w:pStyle w:val="ListParagraph"/>
        <w:numPr>
          <w:ilvl w:val="0"/>
          <w:numId w:val="1"/>
        </w:numPr>
        <w:ind w:hanging="294"/>
        <w:jc w:val="both"/>
        <w:rPr>
          <w:rFonts w:cstheme="minorHAnsi"/>
          <w:color w:val="000000" w:themeColor="text1"/>
        </w:rPr>
      </w:pPr>
      <w:r w:rsidRPr="007668FC">
        <w:rPr>
          <w:rFonts w:cstheme="minorHAnsi"/>
          <w:color w:val="000000" w:themeColor="text1"/>
        </w:rPr>
        <w:t xml:space="preserve">To report </w:t>
      </w:r>
      <w:r w:rsidR="00A84219" w:rsidRPr="007668FC">
        <w:rPr>
          <w:rFonts w:cstheme="minorHAnsi"/>
          <w:color w:val="000000" w:themeColor="text1"/>
        </w:rPr>
        <w:t>online safety</w:t>
      </w:r>
      <w:r w:rsidRPr="007668FC">
        <w:rPr>
          <w:rFonts w:cstheme="minorHAnsi"/>
          <w:color w:val="000000" w:themeColor="text1"/>
        </w:rPr>
        <w:t xml:space="preserve"> related issues </w:t>
      </w:r>
      <w:r w:rsidR="0064402F" w:rsidRPr="007668FC">
        <w:rPr>
          <w:rFonts w:cstheme="minorHAnsi"/>
          <w:color w:val="000000" w:themeColor="text1"/>
        </w:rPr>
        <w:t>come to their attention in line with school policy.</w:t>
      </w:r>
    </w:p>
    <w:p w14:paraId="7EA1D9B7" w14:textId="7A4E5EE7" w:rsidR="00A17695" w:rsidRPr="007668FC" w:rsidRDefault="00A17695" w:rsidP="00AD12C8">
      <w:pPr>
        <w:pStyle w:val="ListParagraph"/>
        <w:numPr>
          <w:ilvl w:val="0"/>
          <w:numId w:val="1"/>
        </w:numPr>
        <w:ind w:hanging="294"/>
        <w:jc w:val="both"/>
        <w:rPr>
          <w:rFonts w:cstheme="minorHAnsi"/>
          <w:color w:val="000000" w:themeColor="text1"/>
        </w:rPr>
      </w:pPr>
      <w:r w:rsidRPr="007668FC">
        <w:rPr>
          <w:rFonts w:cstheme="minorHAnsi"/>
          <w:color w:val="000000" w:themeColor="text1"/>
        </w:rPr>
        <w:t>Manage the school’s systems, networks and devices, according to a strict password policy, with systems in place for detection of misuse and malicious attack, with adequate protection, encryption and backup for data, including disaster recovery plans, and auditable access controls.</w:t>
      </w:r>
    </w:p>
    <w:p w14:paraId="336FA547" w14:textId="693199F9" w:rsidR="00F44637" w:rsidRPr="007668FC" w:rsidRDefault="004612EA"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Ensure the Privacy policy</w:t>
      </w:r>
      <w:r w:rsidR="0081526F" w:rsidRPr="007668FC">
        <w:rPr>
          <w:rFonts w:cstheme="minorHAnsi"/>
          <w:color w:val="000000" w:themeColor="text1"/>
        </w:rPr>
        <w:t xml:space="preserve"> </w:t>
      </w:r>
      <w:r w:rsidR="00F44637" w:rsidRPr="007668FC">
        <w:rPr>
          <w:rFonts w:cstheme="minorHAnsi"/>
          <w:color w:val="000000" w:themeColor="text1"/>
        </w:rPr>
        <w:t>are up to date, easy to follow and practicable.</w:t>
      </w:r>
    </w:p>
    <w:p w14:paraId="222A4522" w14:textId="6329C4AF"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Monitor the use of school technology, online platforms and social media presence. Any misuse and/or attempted misuse is reported to the</w:t>
      </w:r>
      <w:r w:rsidR="00A84219" w:rsidRPr="007668FC">
        <w:rPr>
          <w:rFonts w:cstheme="minorHAnsi"/>
          <w:color w:val="000000" w:themeColor="text1"/>
        </w:rPr>
        <w:t xml:space="preserve"> </w:t>
      </w:r>
      <w:r w:rsidR="00581272" w:rsidRPr="007668FC">
        <w:rPr>
          <w:rFonts w:cstheme="minorHAnsi"/>
          <w:color w:val="000000" w:themeColor="text1"/>
        </w:rPr>
        <w:t>Online Safety Officer</w:t>
      </w:r>
      <w:r w:rsidRPr="007668FC">
        <w:rPr>
          <w:rFonts w:cstheme="minorHAnsi"/>
          <w:color w:val="000000" w:themeColor="text1"/>
        </w:rPr>
        <w:t>.</w:t>
      </w:r>
    </w:p>
    <w:p w14:paraId="19B2B9AF" w14:textId="16AAE16D" w:rsidR="00F44637" w:rsidRPr="007668FC" w:rsidRDefault="00F44637"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Work with the Headteacher to ensure the school website meets statutory DfE requirement.</w:t>
      </w:r>
    </w:p>
    <w:p w14:paraId="077940FE" w14:textId="187AAC2E" w:rsidR="00424487" w:rsidRPr="007668FC" w:rsidRDefault="00424487" w:rsidP="00424487">
      <w:pPr>
        <w:pStyle w:val="Heading2"/>
        <w:rPr>
          <w:color w:val="000000" w:themeColor="text1"/>
          <w:sz w:val="22"/>
          <w:szCs w:val="22"/>
        </w:rPr>
      </w:pPr>
      <w:bookmarkStart w:id="102" w:name="_Toc150425489"/>
      <w:bookmarkStart w:id="103" w:name="_Toc209160331"/>
      <w:r w:rsidRPr="007668FC">
        <w:rPr>
          <w:color w:val="000000" w:themeColor="text1"/>
          <w:sz w:val="22"/>
          <w:szCs w:val="22"/>
        </w:rPr>
        <w:t>Data Protection Officer (DPO)</w:t>
      </w:r>
      <w:bookmarkEnd w:id="102"/>
      <w:bookmarkEnd w:id="103"/>
      <w:r w:rsidR="00512868" w:rsidRPr="007668FC">
        <w:rPr>
          <w:color w:val="000000" w:themeColor="text1"/>
          <w:sz w:val="22"/>
          <w:szCs w:val="22"/>
        </w:rPr>
        <w:t xml:space="preserve"> </w:t>
      </w:r>
    </w:p>
    <w:p w14:paraId="72920A97" w14:textId="4B40E13C" w:rsidR="00424487" w:rsidRPr="007668FC" w:rsidRDefault="00424487"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 xml:space="preserve">Alongside those of other staff, provide data protection expertise and </w:t>
      </w:r>
      <w:r w:rsidR="004612EA" w:rsidRPr="007668FC">
        <w:rPr>
          <w:rFonts w:cstheme="minorHAnsi"/>
          <w:color w:val="000000" w:themeColor="text1"/>
        </w:rPr>
        <w:t xml:space="preserve">training and support the DP </w:t>
      </w:r>
      <w:r w:rsidRPr="007668FC">
        <w:rPr>
          <w:rFonts w:cstheme="minorHAnsi"/>
          <w:color w:val="000000" w:themeColor="text1"/>
        </w:rPr>
        <w:t>and compliance with those and legislation and ensure that the policies conform with each other and with this policy.</w:t>
      </w:r>
    </w:p>
    <w:p w14:paraId="67AD2C21" w14:textId="77777777" w:rsidR="00424487" w:rsidRPr="007668FC" w:rsidRDefault="00424487"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 xml:space="preserve">Not prevent, or limit, the sharing of information for the purposes of keeping children safe. As outlined in Data protection in schools, 2023, “It’s not usually necessary to ask for consent to share personal information for the purposes of safeguarding a child.” And in KCSIE 2023, “The Data Protection Act 2018 and UK GDPR do not prevent the sharing of information for the purposes of keeping children safe. Fears about sharing information must not be allowed to </w:t>
      </w:r>
      <w:r w:rsidRPr="007668FC">
        <w:rPr>
          <w:rFonts w:cstheme="minorHAnsi"/>
          <w:color w:val="000000" w:themeColor="text1"/>
        </w:rPr>
        <w:lastRenderedPageBreak/>
        <w:t xml:space="preserve">stand in the way of the need to safeguard and promote the welfare and protect the safety of children.” </w:t>
      </w:r>
    </w:p>
    <w:p w14:paraId="7982CFC4" w14:textId="21406858" w:rsidR="00424487" w:rsidRPr="007668FC" w:rsidRDefault="00424487"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 xml:space="preserve">Note that retention schedules for safeguarding records may be required to be set as ‘Very </w:t>
      </w:r>
      <w:r w:rsidR="00A86454" w:rsidRPr="007668FC">
        <w:rPr>
          <w:rFonts w:cstheme="minorHAnsi"/>
          <w:color w:val="000000" w:themeColor="text1"/>
        </w:rPr>
        <w:t>long-term</w:t>
      </w:r>
      <w:r w:rsidRPr="007668FC">
        <w:rPr>
          <w:rFonts w:cstheme="minorHAnsi"/>
          <w:color w:val="000000" w:themeColor="text1"/>
        </w:rPr>
        <w:t xml:space="preserve"> need (until pupil is aged 25 or older)’. </w:t>
      </w:r>
    </w:p>
    <w:p w14:paraId="2A6993FB" w14:textId="7349EB27" w:rsidR="00424487" w:rsidRPr="007668FC" w:rsidRDefault="00424487"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Ensure that all access to safeguarding data is limited as appropriate, and also monitored and audited</w:t>
      </w:r>
      <w:r w:rsidR="003026A4" w:rsidRPr="007668FC">
        <w:rPr>
          <w:rFonts w:cstheme="minorHAnsi"/>
          <w:color w:val="000000" w:themeColor="text1"/>
        </w:rPr>
        <w:t>.</w:t>
      </w:r>
    </w:p>
    <w:p w14:paraId="18BB391F" w14:textId="77777777" w:rsidR="00A17695" w:rsidRPr="007668FC" w:rsidRDefault="00A17695" w:rsidP="00B0697E">
      <w:pPr>
        <w:pStyle w:val="Heading2"/>
        <w:rPr>
          <w:color w:val="000000" w:themeColor="text1"/>
          <w:sz w:val="22"/>
          <w:szCs w:val="22"/>
        </w:rPr>
      </w:pPr>
      <w:bookmarkStart w:id="104" w:name="_Toc150425490"/>
      <w:bookmarkStart w:id="105" w:name="_Toc209160332"/>
      <w:r w:rsidRPr="007668FC">
        <w:rPr>
          <w:color w:val="000000" w:themeColor="text1"/>
          <w:sz w:val="22"/>
          <w:szCs w:val="22"/>
        </w:rPr>
        <w:t>Volunteers and contractors (including tutor)</w:t>
      </w:r>
      <w:bookmarkEnd w:id="104"/>
      <w:bookmarkEnd w:id="105"/>
    </w:p>
    <w:p w14:paraId="618B0F3C" w14:textId="1AC2BFB7"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 xml:space="preserve">Read, understand, sign and adhere </w:t>
      </w:r>
      <w:r w:rsidR="006538B3" w:rsidRPr="007668FC">
        <w:rPr>
          <w:rFonts w:cstheme="minorHAnsi"/>
          <w:color w:val="000000" w:themeColor="text1"/>
        </w:rPr>
        <w:t>to an acceptable use agreement (AUA</w:t>
      </w:r>
      <w:r w:rsidRPr="007668FC">
        <w:rPr>
          <w:rFonts w:cstheme="minorHAnsi"/>
          <w:color w:val="000000" w:themeColor="text1"/>
        </w:rPr>
        <w:t>).</w:t>
      </w:r>
    </w:p>
    <w:p w14:paraId="2ED45ABF" w14:textId="32718140"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 xml:space="preserve">Report any concerns, no matter how small, to the </w:t>
      </w:r>
      <w:r w:rsidR="006538B3" w:rsidRPr="007668FC">
        <w:rPr>
          <w:rFonts w:cstheme="minorHAnsi"/>
          <w:color w:val="000000" w:themeColor="text1"/>
        </w:rPr>
        <w:t>DSL</w:t>
      </w:r>
      <w:r w:rsidRPr="007668FC">
        <w:rPr>
          <w:rFonts w:cstheme="minorHAnsi"/>
          <w:color w:val="000000" w:themeColor="text1"/>
        </w:rPr>
        <w:t xml:space="preserve"> /</w:t>
      </w:r>
      <w:r w:rsidR="00A84219" w:rsidRPr="007668FC">
        <w:rPr>
          <w:rFonts w:cstheme="minorHAnsi"/>
          <w:color w:val="000000" w:themeColor="text1"/>
        </w:rPr>
        <w:t xml:space="preserve"> </w:t>
      </w:r>
      <w:r w:rsidR="00581272" w:rsidRPr="007668FC">
        <w:rPr>
          <w:rFonts w:cstheme="minorHAnsi"/>
          <w:color w:val="000000" w:themeColor="text1"/>
        </w:rPr>
        <w:t>Online Safety Officer</w:t>
      </w:r>
    </w:p>
    <w:p w14:paraId="23AA2515" w14:textId="77777777"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 xml:space="preserve">Maintain an awareness of current online safety issues and guidance. </w:t>
      </w:r>
    </w:p>
    <w:p w14:paraId="515D6C59" w14:textId="77777777" w:rsidR="00A17695" w:rsidRPr="007668FC" w:rsidRDefault="00A17695"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Model safe, responsible and professional behaviours in their own use of technology at school and as part of remote teaching or any online communications.</w:t>
      </w:r>
    </w:p>
    <w:p w14:paraId="08126462" w14:textId="1987969D" w:rsidR="00A17695" w:rsidRPr="007668FC" w:rsidRDefault="00F37F7F"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 xml:space="preserve">Note that as per Acceptable Use Agreement </w:t>
      </w:r>
      <w:r w:rsidR="00A17695" w:rsidRPr="007668FC">
        <w:rPr>
          <w:rFonts w:cstheme="minorHAnsi"/>
          <w:color w:val="000000" w:themeColor="text1"/>
        </w:rPr>
        <w:t>contractor will never attempt to arrange any meeting, including tutoring session, without the full prior knowledge and approval of the school, and will never do so directly with a pupil. The same applies to any private/direct communication with a pupil.</w:t>
      </w:r>
    </w:p>
    <w:p w14:paraId="44A1B31B" w14:textId="77777777" w:rsidR="00A17695" w:rsidRPr="007668FC" w:rsidRDefault="00A17695" w:rsidP="0005228E">
      <w:pPr>
        <w:spacing w:after="120"/>
        <w:jc w:val="both"/>
        <w:rPr>
          <w:rFonts w:cstheme="minorHAnsi"/>
          <w:b/>
          <w:bCs/>
          <w:color w:val="000000" w:themeColor="text1"/>
        </w:rPr>
      </w:pPr>
      <w:r w:rsidRPr="007668FC">
        <w:rPr>
          <w:rFonts w:cstheme="minorHAnsi"/>
          <w:b/>
          <w:bCs/>
          <w:color w:val="000000" w:themeColor="text1"/>
        </w:rPr>
        <w:t xml:space="preserve">Pupils </w:t>
      </w:r>
    </w:p>
    <w:p w14:paraId="0A60F2CC" w14:textId="394C2552" w:rsidR="00A17695" w:rsidRPr="007668FC" w:rsidRDefault="00424487"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 xml:space="preserve">Read, </w:t>
      </w:r>
      <w:r w:rsidR="00A17695" w:rsidRPr="007668FC">
        <w:rPr>
          <w:rFonts w:cstheme="minorHAnsi"/>
          <w:color w:val="000000" w:themeColor="text1"/>
        </w:rPr>
        <w:t>understand and sign with their parents</w:t>
      </w:r>
      <w:r w:rsidR="00E30981" w:rsidRPr="007668FC">
        <w:rPr>
          <w:rFonts w:cstheme="minorHAnsi"/>
          <w:color w:val="000000" w:themeColor="text1"/>
        </w:rPr>
        <w:t xml:space="preserve"> </w:t>
      </w:r>
      <w:r w:rsidR="00E04030" w:rsidRPr="007668FC">
        <w:rPr>
          <w:rFonts w:cstheme="minorHAnsi"/>
          <w:color w:val="000000" w:themeColor="text1"/>
        </w:rPr>
        <w:t>and adhere to the</w:t>
      </w:r>
      <w:r w:rsidR="00A17695" w:rsidRPr="007668FC">
        <w:rPr>
          <w:rFonts w:cstheme="minorHAnsi"/>
          <w:color w:val="000000" w:themeColor="text1"/>
        </w:rPr>
        <w:t xml:space="preserve"> Acceptable Use Agreement – Parents and Pupils.</w:t>
      </w:r>
    </w:p>
    <w:p w14:paraId="5A086F6D" w14:textId="77777777" w:rsidR="00A17695" w:rsidRPr="007668FC" w:rsidRDefault="00A17695" w:rsidP="00B0697E">
      <w:pPr>
        <w:pStyle w:val="Heading2"/>
        <w:rPr>
          <w:color w:val="000000" w:themeColor="text1"/>
          <w:sz w:val="22"/>
          <w:szCs w:val="22"/>
        </w:rPr>
      </w:pPr>
      <w:bookmarkStart w:id="106" w:name="_Toc150425491"/>
      <w:bookmarkStart w:id="107" w:name="_Toc209160333"/>
      <w:r w:rsidRPr="007668FC">
        <w:rPr>
          <w:color w:val="000000" w:themeColor="text1"/>
          <w:sz w:val="22"/>
          <w:szCs w:val="22"/>
        </w:rPr>
        <w:t>Parents/Carers</w:t>
      </w:r>
      <w:bookmarkEnd w:id="106"/>
      <w:bookmarkEnd w:id="107"/>
      <w:r w:rsidRPr="007668FC">
        <w:rPr>
          <w:color w:val="000000" w:themeColor="text1"/>
          <w:sz w:val="22"/>
          <w:szCs w:val="22"/>
        </w:rPr>
        <w:t xml:space="preserve"> </w:t>
      </w:r>
    </w:p>
    <w:p w14:paraId="05B3EF52" w14:textId="33BCAEC4" w:rsidR="00A17695" w:rsidRPr="007668FC" w:rsidRDefault="00A17695" w:rsidP="00A27C29">
      <w:pPr>
        <w:pStyle w:val="ListParagraph"/>
        <w:keepNext/>
        <w:numPr>
          <w:ilvl w:val="0"/>
          <w:numId w:val="1"/>
        </w:numPr>
        <w:ind w:hanging="294"/>
        <w:jc w:val="both"/>
        <w:rPr>
          <w:rFonts w:cstheme="minorHAnsi"/>
          <w:color w:val="000000" w:themeColor="text1"/>
        </w:rPr>
      </w:pPr>
      <w:r w:rsidRPr="007668FC">
        <w:rPr>
          <w:rFonts w:cstheme="minorHAnsi"/>
          <w:color w:val="000000" w:themeColor="text1"/>
        </w:rPr>
        <w:t xml:space="preserve">Read, sign and </w:t>
      </w:r>
      <w:r w:rsidR="00424487" w:rsidRPr="007668FC">
        <w:rPr>
          <w:rFonts w:cstheme="minorHAnsi"/>
          <w:color w:val="000000" w:themeColor="text1"/>
        </w:rPr>
        <w:t>adhere</w:t>
      </w:r>
      <w:r w:rsidRPr="007668FC">
        <w:rPr>
          <w:rFonts w:cstheme="minorHAnsi"/>
          <w:color w:val="000000" w:themeColor="text1"/>
        </w:rPr>
        <w:t xml:space="preserve"> the school’s Parental Acceptable Use Agreement</w:t>
      </w:r>
      <w:r w:rsidR="00424487" w:rsidRPr="007668FC">
        <w:rPr>
          <w:rFonts w:cstheme="minorHAnsi"/>
          <w:color w:val="000000" w:themeColor="text1"/>
        </w:rPr>
        <w:t xml:space="preserve">, read the pupil </w:t>
      </w:r>
      <w:r w:rsidR="00581272" w:rsidRPr="007668FC">
        <w:rPr>
          <w:rFonts w:cstheme="minorHAnsi"/>
          <w:color w:val="000000" w:themeColor="text1"/>
        </w:rPr>
        <w:t>AUA</w:t>
      </w:r>
      <w:r w:rsidR="00424487" w:rsidRPr="007668FC">
        <w:rPr>
          <w:rFonts w:cstheme="minorHAnsi"/>
          <w:color w:val="000000" w:themeColor="text1"/>
        </w:rPr>
        <w:t xml:space="preserve"> and encourage </w:t>
      </w:r>
      <w:r w:rsidRPr="007668FC">
        <w:rPr>
          <w:rFonts w:cstheme="minorHAnsi"/>
          <w:color w:val="000000" w:themeColor="text1"/>
        </w:rPr>
        <w:t>their children to follow it.</w:t>
      </w:r>
    </w:p>
    <w:p w14:paraId="5C894EFA" w14:textId="77777777" w:rsidR="00A17695" w:rsidRPr="007668FC" w:rsidRDefault="00A17695" w:rsidP="00B0697E">
      <w:pPr>
        <w:pStyle w:val="Heading2"/>
        <w:rPr>
          <w:color w:val="000000" w:themeColor="text1"/>
          <w:sz w:val="22"/>
          <w:szCs w:val="22"/>
        </w:rPr>
      </w:pPr>
      <w:bookmarkStart w:id="108" w:name="_Toc150425492"/>
      <w:bookmarkStart w:id="109" w:name="_Toc209160334"/>
      <w:r w:rsidRPr="007668FC">
        <w:rPr>
          <w:color w:val="000000" w:themeColor="text1"/>
          <w:sz w:val="22"/>
          <w:szCs w:val="22"/>
        </w:rPr>
        <w:t>External groups including Parent groups</w:t>
      </w:r>
      <w:bookmarkEnd w:id="108"/>
      <w:bookmarkEnd w:id="109"/>
    </w:p>
    <w:p w14:paraId="1AA7ABE9" w14:textId="1F4A6613" w:rsidR="00A17695" w:rsidRPr="007668FC" w:rsidRDefault="00A17695" w:rsidP="00A27C29">
      <w:pPr>
        <w:pStyle w:val="ListParagraph"/>
        <w:keepNext/>
        <w:numPr>
          <w:ilvl w:val="0"/>
          <w:numId w:val="1"/>
        </w:numPr>
        <w:ind w:hanging="294"/>
        <w:jc w:val="both"/>
        <w:rPr>
          <w:rFonts w:cstheme="minorHAnsi"/>
          <w:color w:val="000000" w:themeColor="text1"/>
        </w:rPr>
      </w:pPr>
      <w:r w:rsidRPr="007668FC">
        <w:rPr>
          <w:rFonts w:cstheme="minorHAnsi"/>
          <w:color w:val="000000" w:themeColor="text1"/>
        </w:rPr>
        <w:t>Any external individual/organisation will sign an Acceptable Use Agreement pr</w:t>
      </w:r>
      <w:r w:rsidR="00424487" w:rsidRPr="007668FC">
        <w:rPr>
          <w:rFonts w:cstheme="minorHAnsi"/>
          <w:color w:val="000000" w:themeColor="text1"/>
        </w:rPr>
        <w:t>ior to using technology or the i</w:t>
      </w:r>
      <w:r w:rsidRPr="007668FC">
        <w:rPr>
          <w:rFonts w:cstheme="minorHAnsi"/>
          <w:color w:val="000000" w:themeColor="text1"/>
        </w:rPr>
        <w:t>nternet within school.</w:t>
      </w:r>
    </w:p>
    <w:p w14:paraId="2D7AB867" w14:textId="586472FB" w:rsidR="00A17695" w:rsidRPr="007668FC" w:rsidRDefault="00424487"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S</w:t>
      </w:r>
      <w:r w:rsidR="00A17695" w:rsidRPr="007668FC">
        <w:rPr>
          <w:rFonts w:cstheme="minorHAnsi"/>
          <w:color w:val="000000" w:themeColor="text1"/>
        </w:rPr>
        <w:t>upport the school in promoting</w:t>
      </w:r>
      <w:r w:rsidR="00A84219" w:rsidRPr="007668FC">
        <w:rPr>
          <w:rFonts w:cstheme="minorHAnsi"/>
          <w:color w:val="000000" w:themeColor="text1"/>
        </w:rPr>
        <w:t xml:space="preserve"> online safety</w:t>
      </w:r>
      <w:r w:rsidRPr="007668FC">
        <w:rPr>
          <w:rFonts w:cstheme="minorHAnsi"/>
          <w:color w:val="000000" w:themeColor="text1"/>
        </w:rPr>
        <w:t xml:space="preserve"> and data protection</w:t>
      </w:r>
    </w:p>
    <w:p w14:paraId="58010814" w14:textId="0E0E6C15" w:rsidR="00B0697E" w:rsidRPr="007668FC" w:rsidRDefault="00484B2A" w:rsidP="00A27C29">
      <w:pPr>
        <w:pStyle w:val="ListParagraph"/>
        <w:numPr>
          <w:ilvl w:val="0"/>
          <w:numId w:val="1"/>
        </w:numPr>
        <w:ind w:hanging="294"/>
        <w:jc w:val="both"/>
        <w:rPr>
          <w:rFonts w:cstheme="minorHAnsi"/>
          <w:color w:val="000000" w:themeColor="text1"/>
        </w:rPr>
      </w:pPr>
      <w:r w:rsidRPr="007668FC">
        <w:rPr>
          <w:rFonts w:cstheme="minorHAnsi"/>
          <w:color w:val="000000" w:themeColor="text1"/>
        </w:rPr>
        <w:t>M</w:t>
      </w:r>
      <w:r w:rsidR="00A17695" w:rsidRPr="007668FC">
        <w:rPr>
          <w:rFonts w:cstheme="minorHAnsi"/>
          <w:color w:val="000000" w:themeColor="text1"/>
        </w:rPr>
        <w:t>odel safe, responsible and positive behaviours in their own use of technology, including on social media: not sharing other’s images or details without permission and refraining from posting negative, threatening or violent comments about others, including the school staff, volunteers, governors, contractors, pupils or other parents/carers.</w:t>
      </w:r>
    </w:p>
    <w:p w14:paraId="0BC6B46D" w14:textId="7BCBE10F" w:rsidR="007378D4" w:rsidRPr="007668FC" w:rsidRDefault="007378D4" w:rsidP="007378D4">
      <w:pPr>
        <w:rPr>
          <w:rFonts w:cstheme="minorHAnsi"/>
          <w:color w:val="000000" w:themeColor="text1"/>
        </w:rPr>
      </w:pPr>
    </w:p>
    <w:p w14:paraId="0CBF9212" w14:textId="36EF3111" w:rsidR="009B6C96" w:rsidRPr="007668FC" w:rsidRDefault="009B6C96" w:rsidP="007378D4">
      <w:pPr>
        <w:rPr>
          <w:rFonts w:cstheme="minorHAnsi"/>
          <w:color w:val="000000" w:themeColor="text1"/>
        </w:rPr>
        <w:sectPr w:rsidR="009B6C96" w:rsidRPr="007668FC" w:rsidSect="00EC5F05">
          <w:headerReference w:type="even" r:id="rId26"/>
          <w:headerReference w:type="default" r:id="rId27"/>
          <w:footerReference w:type="even" r:id="rId28"/>
          <w:footerReference w:type="default" r:id="rId29"/>
          <w:headerReference w:type="first" r:id="rId30"/>
          <w:footerReference w:type="first" r:id="rId31"/>
          <w:pgSz w:w="11906" w:h="16838"/>
          <w:pgMar w:top="1440" w:right="1416" w:bottom="1440" w:left="1440" w:header="708" w:footer="708" w:gutter="0"/>
          <w:pgNumType w:chapStyle="1"/>
          <w:cols w:space="708"/>
          <w:docGrid w:linePitch="360"/>
        </w:sectPr>
      </w:pPr>
    </w:p>
    <w:p w14:paraId="7CB6227F" w14:textId="68A296E3" w:rsidR="000D22C6" w:rsidRPr="007668FC" w:rsidRDefault="000D22C6" w:rsidP="001F6413">
      <w:pPr>
        <w:pStyle w:val="Heading1"/>
        <w:rPr>
          <w:rFonts w:cstheme="minorHAnsi"/>
          <w:color w:val="000000" w:themeColor="text1"/>
          <w:sz w:val="22"/>
          <w:szCs w:val="22"/>
        </w:rPr>
      </w:pPr>
      <w:bookmarkStart w:id="111" w:name="_Toc150425494"/>
      <w:bookmarkStart w:id="112" w:name="_Toc209160335"/>
      <w:bookmarkStart w:id="113" w:name="_Hlk209074292"/>
      <w:r w:rsidRPr="007668FC">
        <w:rPr>
          <w:rFonts w:cstheme="minorHAnsi"/>
          <w:color w:val="000000" w:themeColor="text1"/>
          <w:sz w:val="22"/>
          <w:szCs w:val="22"/>
        </w:rPr>
        <w:lastRenderedPageBreak/>
        <w:t xml:space="preserve">Appendix </w:t>
      </w:r>
      <w:r w:rsidR="00135693" w:rsidRPr="007668FC">
        <w:rPr>
          <w:rFonts w:cstheme="minorHAnsi"/>
          <w:color w:val="000000" w:themeColor="text1"/>
          <w:sz w:val="22"/>
          <w:szCs w:val="22"/>
        </w:rPr>
        <w:t>2</w:t>
      </w:r>
      <w:r w:rsidRPr="007668FC">
        <w:rPr>
          <w:rFonts w:cstheme="minorHAnsi"/>
          <w:color w:val="000000" w:themeColor="text1"/>
          <w:sz w:val="22"/>
          <w:szCs w:val="22"/>
        </w:rPr>
        <w:t xml:space="preserve"> – Staff, Governors and Volunteers Acceptable Use Agreement</w:t>
      </w:r>
      <w:bookmarkEnd w:id="111"/>
      <w:bookmarkEnd w:id="112"/>
    </w:p>
    <w:p w14:paraId="72564BA2" w14:textId="6B9D254D" w:rsidR="000D22C6" w:rsidRPr="007668FC" w:rsidRDefault="000D22C6" w:rsidP="001F6413">
      <w:pPr>
        <w:pStyle w:val="ListParagraph"/>
        <w:spacing w:after="120"/>
        <w:ind w:left="0"/>
        <w:jc w:val="both"/>
        <w:rPr>
          <w:rFonts w:cstheme="minorHAnsi"/>
          <w:color w:val="000000" w:themeColor="text1"/>
        </w:rPr>
      </w:pPr>
      <w:r w:rsidRPr="007668FC">
        <w:rPr>
          <w:rFonts w:cstheme="minorHAnsi"/>
          <w:color w:val="000000" w:themeColor="text1"/>
        </w:rPr>
        <w:t>Oakhyrst Grange School is committed to safeguarding and promoting the welfare of children and young people and expects all staff (including support</w:t>
      </w:r>
      <w:r w:rsidR="00787237">
        <w:rPr>
          <w:rFonts w:cstheme="minorHAnsi"/>
          <w:color w:val="000000" w:themeColor="text1"/>
        </w:rPr>
        <w:t xml:space="preserve"> and peripatetic</w:t>
      </w:r>
      <w:r w:rsidRPr="007668FC">
        <w:rPr>
          <w:rFonts w:cstheme="minorHAnsi"/>
          <w:color w:val="000000" w:themeColor="text1"/>
        </w:rPr>
        <w:t xml:space="preserve"> staff), governors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Oakhyrst Grange School.  We recognise our responsibility to safeguard all who access our school and to promote the welfare of all of our pupils by protecting them from physical, sexual and emotional abuse, neglect and bullying.</w:t>
      </w:r>
    </w:p>
    <w:p w14:paraId="108BF52C" w14:textId="52FD52C8" w:rsidR="00A81BD4" w:rsidRPr="007668FC" w:rsidRDefault="00BD6C0E" w:rsidP="001F6413">
      <w:pPr>
        <w:jc w:val="both"/>
        <w:rPr>
          <w:rFonts w:cstheme="minorHAnsi"/>
          <w:color w:val="000000" w:themeColor="text1"/>
        </w:rPr>
      </w:pPr>
      <w:r w:rsidRPr="007668FC">
        <w:rPr>
          <w:rFonts w:cstheme="minorHAnsi"/>
          <w:color w:val="000000" w:themeColor="text1"/>
        </w:rPr>
        <w:t>We ask everyone involved in the life of Oakhyrst Grange School to sign an Acceptable Use</w:t>
      </w:r>
      <w:r w:rsidR="00415D59" w:rsidRPr="007668FC">
        <w:rPr>
          <w:rFonts w:cstheme="minorHAnsi"/>
          <w:color w:val="000000" w:themeColor="text1"/>
        </w:rPr>
        <w:t xml:space="preserve"> </w:t>
      </w:r>
      <w:r w:rsidRPr="007668FC">
        <w:rPr>
          <w:rFonts w:cstheme="minorHAnsi"/>
          <w:color w:val="000000" w:themeColor="text1"/>
        </w:rPr>
        <w:t>Agreement (AUA), which outlines how we expect them to behave when they are online, and/or using school networks, connections, internet connectivity and devices, cloud platforms and social media both when on school site and outside of school</w:t>
      </w:r>
      <w:r w:rsidR="00415D59" w:rsidRPr="007668FC">
        <w:rPr>
          <w:rFonts w:cstheme="minorHAnsi"/>
          <w:color w:val="000000" w:themeColor="text1"/>
        </w:rPr>
        <w:t>.</w:t>
      </w:r>
    </w:p>
    <w:p w14:paraId="73A07C76" w14:textId="77777777" w:rsidR="000D22C6" w:rsidRPr="007668FC" w:rsidRDefault="000D22C6" w:rsidP="001F6413">
      <w:pPr>
        <w:pStyle w:val="Heading2"/>
        <w:rPr>
          <w:color w:val="000000" w:themeColor="text1"/>
          <w:sz w:val="22"/>
          <w:szCs w:val="22"/>
        </w:rPr>
      </w:pPr>
      <w:bookmarkStart w:id="114" w:name="_Toc150425495"/>
      <w:bookmarkStart w:id="115" w:name="_Toc209160336"/>
      <w:bookmarkStart w:id="116" w:name="OLE_LINK22"/>
      <w:bookmarkStart w:id="117" w:name="OLE_LINK25"/>
      <w:bookmarkStart w:id="118" w:name="_Toc423014865"/>
      <w:r w:rsidRPr="007668FC">
        <w:rPr>
          <w:color w:val="000000" w:themeColor="text1"/>
          <w:sz w:val="22"/>
          <w:szCs w:val="22"/>
        </w:rPr>
        <w:t xml:space="preserve">Acceptable Use </w:t>
      </w:r>
      <w:r w:rsidRPr="007668FC">
        <w:rPr>
          <w:color w:val="000000" w:themeColor="text1"/>
          <w:sz w:val="22"/>
          <w:szCs w:val="22"/>
          <w:lang w:eastAsia="en-GB"/>
        </w:rPr>
        <w:t>Agreement</w:t>
      </w:r>
      <w:bookmarkEnd w:id="114"/>
      <w:bookmarkEnd w:id="115"/>
    </w:p>
    <w:p w14:paraId="3A9DA884" w14:textId="70CDEF29" w:rsidR="00E86679" w:rsidRPr="007668FC" w:rsidRDefault="00ED4664" w:rsidP="001F6413">
      <w:pPr>
        <w:pStyle w:val="ListParagraph"/>
        <w:spacing w:after="120"/>
        <w:ind w:left="0"/>
        <w:contextualSpacing w:val="0"/>
        <w:jc w:val="both"/>
        <w:rPr>
          <w:rFonts w:cstheme="minorHAnsi"/>
          <w:color w:val="000000" w:themeColor="text1"/>
        </w:rPr>
      </w:pPr>
      <w:r w:rsidRPr="007668FC">
        <w:rPr>
          <w:rFonts w:cstheme="minorHAnsi"/>
          <w:color w:val="000000" w:themeColor="text1"/>
        </w:rPr>
        <w:t xml:space="preserve">This AUA is reviewed annually, and staff, governors and volunteers are asked to sign it when starting at the school and whenever changes are made. All staff (including support staff), governors and volunteers have particular legal / professional obligations and it is imperative that all parties understand that online safety is part of safeguarding as well as part of the curriculum, and it is everybody’s responsibility to uphold the school’s approaches, strategy and policy as detailed in the full </w:t>
      </w:r>
      <w:r w:rsidR="00305894" w:rsidRPr="007668FC">
        <w:rPr>
          <w:rFonts w:cstheme="minorHAnsi"/>
          <w:color w:val="000000" w:themeColor="text1"/>
        </w:rPr>
        <w:t>Online Safety Policy</w:t>
      </w:r>
      <w:r w:rsidRPr="007668FC">
        <w:rPr>
          <w:rFonts w:cstheme="minorHAnsi"/>
          <w:color w:val="000000" w:themeColor="text1"/>
        </w:rPr>
        <w:t>.</w:t>
      </w:r>
      <w:r w:rsidR="000D22C6" w:rsidRPr="007668FC">
        <w:rPr>
          <w:rFonts w:cstheme="minorHAnsi"/>
          <w:color w:val="000000" w:themeColor="text1"/>
        </w:rPr>
        <w:t xml:space="preserve"> </w:t>
      </w:r>
    </w:p>
    <w:p w14:paraId="54BEAF6A" w14:textId="6EE81636" w:rsidR="004C24E5" w:rsidRPr="007668FC" w:rsidRDefault="00493BFB" w:rsidP="001F6413">
      <w:pPr>
        <w:pStyle w:val="ListParagraph"/>
        <w:spacing w:after="120"/>
        <w:ind w:left="0"/>
        <w:contextualSpacing w:val="0"/>
        <w:jc w:val="both"/>
        <w:rPr>
          <w:rFonts w:cstheme="minorHAnsi"/>
          <w:color w:val="000000" w:themeColor="text1"/>
        </w:rPr>
      </w:pPr>
      <w:r w:rsidRPr="007668FC">
        <w:rPr>
          <w:rFonts w:cstheme="minorHAnsi"/>
          <w:color w:val="000000" w:themeColor="text1"/>
        </w:rPr>
        <w:t>We asked e</w:t>
      </w:r>
      <w:r w:rsidR="004C24E5" w:rsidRPr="007668FC">
        <w:rPr>
          <w:rFonts w:cstheme="minorHAnsi"/>
          <w:color w:val="000000" w:themeColor="text1"/>
        </w:rPr>
        <w:t>veryone involved in the life of Oakhyrst Grange School</w:t>
      </w:r>
      <w:r w:rsidR="000D22C6" w:rsidRPr="007668FC">
        <w:rPr>
          <w:rFonts w:cstheme="minorHAnsi"/>
          <w:color w:val="000000" w:themeColor="text1"/>
        </w:rPr>
        <w:t xml:space="preserve"> are to sign </w:t>
      </w:r>
      <w:r w:rsidR="004C24E5" w:rsidRPr="007668FC">
        <w:rPr>
          <w:rFonts w:cstheme="minorHAnsi"/>
          <w:color w:val="000000" w:themeColor="text1"/>
        </w:rPr>
        <w:t>an Acceptable Use A</w:t>
      </w:r>
      <w:r w:rsidR="000D22C6" w:rsidRPr="007668FC">
        <w:rPr>
          <w:rFonts w:cstheme="minorHAnsi"/>
          <w:color w:val="000000" w:themeColor="text1"/>
        </w:rPr>
        <w:t xml:space="preserve">greement </w:t>
      </w:r>
      <w:r w:rsidR="006D504C" w:rsidRPr="007668FC">
        <w:rPr>
          <w:rFonts w:cstheme="minorHAnsi"/>
          <w:color w:val="000000" w:themeColor="text1"/>
        </w:rPr>
        <w:t xml:space="preserve">which outlines how </w:t>
      </w:r>
      <w:r w:rsidR="00611B4B">
        <w:rPr>
          <w:rFonts w:cstheme="minorHAnsi"/>
          <w:color w:val="000000" w:themeColor="text1"/>
        </w:rPr>
        <w:t xml:space="preserve">the school </w:t>
      </w:r>
      <w:r w:rsidR="006D504C" w:rsidRPr="007668FC">
        <w:rPr>
          <w:rFonts w:cstheme="minorHAnsi"/>
          <w:color w:val="000000" w:themeColor="text1"/>
        </w:rPr>
        <w:t xml:space="preserve">expect them to behave </w:t>
      </w:r>
      <w:r w:rsidRPr="007668FC">
        <w:rPr>
          <w:rFonts w:cstheme="minorHAnsi"/>
          <w:color w:val="000000" w:themeColor="text1"/>
        </w:rPr>
        <w:t>when they are online, and/or using school networks, connections, internet connectivity and devices, cloud platforms and social media (both when on school site and outside of school).</w:t>
      </w:r>
    </w:p>
    <w:p w14:paraId="13AC3321" w14:textId="7C2522C7" w:rsidR="004C24E5" w:rsidRPr="007668FC" w:rsidRDefault="004C24E5" w:rsidP="001F6413">
      <w:pPr>
        <w:pStyle w:val="ListParagraph"/>
        <w:spacing w:after="120"/>
        <w:ind w:left="0"/>
        <w:contextualSpacing w:val="0"/>
        <w:jc w:val="both"/>
        <w:rPr>
          <w:rFonts w:cstheme="minorHAnsi"/>
          <w:color w:val="000000" w:themeColor="text1"/>
        </w:rPr>
      </w:pPr>
      <w:r w:rsidRPr="007668FC">
        <w:rPr>
          <w:rFonts w:cstheme="minorHAnsi"/>
          <w:color w:val="000000" w:themeColor="text1"/>
        </w:rPr>
        <w:t xml:space="preserve">If you have any questions about this </w:t>
      </w:r>
      <w:r w:rsidR="00581272" w:rsidRPr="007668FC">
        <w:rPr>
          <w:rFonts w:cstheme="minorHAnsi"/>
          <w:color w:val="000000" w:themeColor="text1"/>
        </w:rPr>
        <w:t>AUA</w:t>
      </w:r>
      <w:r w:rsidRPr="007668FC">
        <w:rPr>
          <w:rFonts w:cstheme="minorHAnsi"/>
          <w:color w:val="000000" w:themeColor="text1"/>
        </w:rPr>
        <w:t xml:space="preserve"> or our approach to online safety, please speak the </w:t>
      </w:r>
      <w:r w:rsidR="00581272" w:rsidRPr="007668FC">
        <w:rPr>
          <w:rFonts w:cstheme="minorHAnsi"/>
          <w:color w:val="000000" w:themeColor="text1"/>
        </w:rPr>
        <w:t>Online Safety Officer</w:t>
      </w:r>
      <w:r w:rsidRPr="007668FC">
        <w:rPr>
          <w:rFonts w:cstheme="minorHAnsi"/>
          <w:color w:val="000000" w:themeColor="text1"/>
        </w:rPr>
        <w:t>.</w:t>
      </w:r>
    </w:p>
    <w:p w14:paraId="7DA23C85" w14:textId="4662AE3C" w:rsidR="004C24E5" w:rsidRPr="007668FC" w:rsidRDefault="004C24E5" w:rsidP="001F6413">
      <w:pPr>
        <w:pStyle w:val="Heading2"/>
        <w:rPr>
          <w:color w:val="000000" w:themeColor="text1"/>
          <w:sz w:val="22"/>
          <w:szCs w:val="22"/>
        </w:rPr>
      </w:pPr>
      <w:bookmarkStart w:id="119" w:name="_Toc150425496"/>
      <w:bookmarkStart w:id="120" w:name="_Toc209160337"/>
      <w:r w:rsidRPr="007668FC">
        <w:rPr>
          <w:color w:val="000000" w:themeColor="text1"/>
          <w:sz w:val="22"/>
          <w:szCs w:val="22"/>
        </w:rPr>
        <w:t>What I am agreeing to?</w:t>
      </w:r>
      <w:bookmarkEnd w:id="119"/>
      <w:bookmarkEnd w:id="120"/>
    </w:p>
    <w:p w14:paraId="70762292" w14:textId="69422FAE" w:rsidR="00EB66CF" w:rsidRPr="007668FC" w:rsidRDefault="0036535A" w:rsidP="001F6413">
      <w:pPr>
        <w:pStyle w:val="ListParagraph"/>
        <w:numPr>
          <w:ilvl w:val="0"/>
          <w:numId w:val="35"/>
        </w:numPr>
        <w:ind w:hanging="720"/>
        <w:jc w:val="both"/>
        <w:rPr>
          <w:rFonts w:cstheme="minorHAnsi"/>
          <w:color w:val="000000" w:themeColor="text1"/>
        </w:rPr>
      </w:pPr>
      <w:r w:rsidRPr="007668FC">
        <w:rPr>
          <w:rFonts w:cstheme="minorHAnsi"/>
          <w:color w:val="000000" w:themeColor="text1"/>
        </w:rPr>
        <w:t xml:space="preserve">For Staff and </w:t>
      </w:r>
      <w:r w:rsidR="00EB66CF" w:rsidRPr="007668FC">
        <w:rPr>
          <w:rFonts w:cstheme="minorHAnsi"/>
          <w:color w:val="000000" w:themeColor="text1"/>
        </w:rPr>
        <w:t>governors</w:t>
      </w:r>
      <w:r w:rsidR="00372924" w:rsidRPr="007668FC">
        <w:rPr>
          <w:rFonts w:cstheme="minorHAnsi"/>
          <w:color w:val="000000" w:themeColor="text1"/>
        </w:rPr>
        <w:t>:</w:t>
      </w:r>
    </w:p>
    <w:p w14:paraId="6EB5F9C1" w14:textId="67A3B523" w:rsidR="000D22C6" w:rsidRPr="007668FC" w:rsidRDefault="000D22C6" w:rsidP="001F6413">
      <w:pPr>
        <w:pStyle w:val="ListParagraph"/>
        <w:jc w:val="both"/>
        <w:rPr>
          <w:rFonts w:cstheme="minorHAnsi"/>
          <w:color w:val="000000" w:themeColor="text1"/>
        </w:rPr>
      </w:pPr>
      <w:r w:rsidRPr="007668FC">
        <w:rPr>
          <w:rFonts w:cstheme="minorHAnsi"/>
          <w:color w:val="000000" w:themeColor="text1"/>
        </w:rPr>
        <w:t>I have read and understood Oakh</w:t>
      </w:r>
      <w:r w:rsidR="00593AA3" w:rsidRPr="007668FC">
        <w:rPr>
          <w:rFonts w:cstheme="minorHAnsi"/>
          <w:color w:val="000000" w:themeColor="text1"/>
        </w:rPr>
        <w:t>y</w:t>
      </w:r>
      <w:r w:rsidRPr="007668FC">
        <w:rPr>
          <w:rFonts w:cstheme="minorHAnsi"/>
          <w:color w:val="000000" w:themeColor="text1"/>
        </w:rPr>
        <w:t>rst Grange School’s full</w:t>
      </w:r>
      <w:r w:rsidR="00A84219" w:rsidRPr="007668FC">
        <w:rPr>
          <w:rFonts w:cstheme="minorHAnsi"/>
          <w:color w:val="000000" w:themeColor="text1"/>
        </w:rPr>
        <w:t xml:space="preserve"> </w:t>
      </w:r>
      <w:r w:rsidR="00305894" w:rsidRPr="007668FC">
        <w:rPr>
          <w:rFonts w:cstheme="minorHAnsi"/>
          <w:color w:val="000000" w:themeColor="text1"/>
        </w:rPr>
        <w:t>Online Safety Policy</w:t>
      </w:r>
      <w:r w:rsidRPr="007668FC">
        <w:rPr>
          <w:rFonts w:cstheme="minorHAnsi"/>
          <w:color w:val="000000" w:themeColor="text1"/>
        </w:rPr>
        <w:t xml:space="preserve"> and agree to uphold the spirit and letter of the approaches outlined there, both for my behaviours as an adult and enforcing the rules for pupils. I will report any breaches or suspicions, by adults or children, in line with the policy without delay</w:t>
      </w:r>
      <w:r w:rsidR="00E86679" w:rsidRPr="007668FC">
        <w:rPr>
          <w:rFonts w:cstheme="minorHAnsi"/>
          <w:color w:val="000000" w:themeColor="text1"/>
        </w:rPr>
        <w:t xml:space="preserve"> as outlined in the </w:t>
      </w:r>
      <w:r w:rsidR="00305894" w:rsidRPr="007668FC">
        <w:rPr>
          <w:rFonts w:cstheme="minorHAnsi"/>
          <w:color w:val="000000" w:themeColor="text1"/>
        </w:rPr>
        <w:t>Online Safety Policy</w:t>
      </w:r>
      <w:r w:rsidRPr="007668FC">
        <w:rPr>
          <w:rFonts w:cstheme="minorHAnsi"/>
          <w:color w:val="000000" w:themeColor="text1"/>
        </w:rPr>
        <w:t>.</w:t>
      </w:r>
    </w:p>
    <w:p w14:paraId="5D7F708F" w14:textId="6A5D2C80" w:rsidR="00E86679" w:rsidRPr="007668FC" w:rsidRDefault="00E86679" w:rsidP="001F6413">
      <w:pPr>
        <w:pStyle w:val="ListParagraph"/>
        <w:numPr>
          <w:ilvl w:val="0"/>
          <w:numId w:val="35"/>
        </w:numPr>
        <w:ind w:hanging="720"/>
        <w:jc w:val="both"/>
        <w:rPr>
          <w:rFonts w:cstheme="minorHAnsi"/>
          <w:color w:val="000000" w:themeColor="text1"/>
        </w:rPr>
      </w:pPr>
      <w:bookmarkStart w:id="121" w:name="_Toc448745865"/>
      <w:r w:rsidRPr="007668FC">
        <w:rPr>
          <w:rFonts w:cstheme="minorHAnsi"/>
          <w:color w:val="000000" w:themeColor="text1"/>
        </w:rPr>
        <w:t xml:space="preserve">I understand online safety is a core part of safeguarding and part of everyone’s job. It is my duty to support a whole-school safeguarding approach and to learn more each year about best-practice in this area. </w:t>
      </w:r>
      <w:r w:rsidR="00ED4664" w:rsidRPr="007668FC">
        <w:rPr>
          <w:rFonts w:cstheme="minorHAnsi"/>
          <w:color w:val="000000" w:themeColor="text1"/>
        </w:rPr>
        <w:t xml:space="preserve">I have noted the section in our </w:t>
      </w:r>
      <w:r w:rsidR="00305894" w:rsidRPr="007668FC">
        <w:rPr>
          <w:rFonts w:cstheme="minorHAnsi"/>
          <w:color w:val="000000" w:themeColor="text1"/>
        </w:rPr>
        <w:t>Online Safety Policy</w:t>
      </w:r>
      <w:r w:rsidR="00ED4664" w:rsidRPr="007668FC">
        <w:rPr>
          <w:rFonts w:cstheme="minorHAnsi"/>
          <w:color w:val="000000" w:themeColor="text1"/>
        </w:rPr>
        <w:t xml:space="preserve"> which describes trends over the past year at a national level and/or at this school.</w:t>
      </w:r>
    </w:p>
    <w:p w14:paraId="563B4CDC" w14:textId="16309DA4" w:rsidR="000D22C6" w:rsidRPr="007668FC" w:rsidRDefault="00E86679" w:rsidP="001F6413">
      <w:pPr>
        <w:pStyle w:val="ListParagraph"/>
        <w:numPr>
          <w:ilvl w:val="0"/>
          <w:numId w:val="35"/>
        </w:numPr>
        <w:ind w:hanging="720"/>
        <w:jc w:val="both"/>
        <w:rPr>
          <w:rFonts w:cstheme="minorHAnsi"/>
          <w:color w:val="000000" w:themeColor="text1"/>
        </w:rPr>
      </w:pPr>
      <w:r w:rsidRPr="007668FC">
        <w:rPr>
          <w:rFonts w:cstheme="minorHAnsi"/>
          <w:color w:val="000000" w:themeColor="text1"/>
        </w:rPr>
        <w:t>I will report any behaviour which I believe may be inappropriate or concerning in any way to the Designated Safeguarding Lead (if by a child) or Headteacher/Principal (if by an adult) and make them aware of new trends and patterns that I might identify.</w:t>
      </w:r>
    </w:p>
    <w:p w14:paraId="0AD9FBDC" w14:textId="1C124A90" w:rsidR="00E86679" w:rsidRPr="007668FC" w:rsidRDefault="000D22C6" w:rsidP="001F6413">
      <w:pPr>
        <w:pStyle w:val="ListParagraph"/>
        <w:numPr>
          <w:ilvl w:val="0"/>
          <w:numId w:val="35"/>
        </w:numPr>
        <w:ind w:hanging="720"/>
        <w:jc w:val="both"/>
        <w:rPr>
          <w:rFonts w:cstheme="minorHAnsi"/>
          <w:color w:val="000000" w:themeColor="text1"/>
        </w:rPr>
      </w:pPr>
      <w:r w:rsidRPr="007668FC">
        <w:rPr>
          <w:rFonts w:cstheme="minorHAnsi"/>
          <w:color w:val="000000" w:themeColor="text1"/>
        </w:rPr>
        <w:t xml:space="preserve">I will follow the guidance in the </w:t>
      </w:r>
      <w:r w:rsidR="00E86679" w:rsidRPr="007668FC">
        <w:rPr>
          <w:rFonts w:cstheme="minorHAnsi"/>
          <w:color w:val="000000" w:themeColor="text1"/>
        </w:rPr>
        <w:t>S</w:t>
      </w:r>
      <w:r w:rsidRPr="007668FC">
        <w:rPr>
          <w:rFonts w:cstheme="minorHAnsi"/>
          <w:color w:val="000000" w:themeColor="text1"/>
        </w:rPr>
        <w:t xml:space="preserve">afeguarding </w:t>
      </w:r>
      <w:r w:rsidR="00611B4B">
        <w:rPr>
          <w:rFonts w:cstheme="minorHAnsi"/>
          <w:color w:val="000000" w:themeColor="text1"/>
        </w:rPr>
        <w:t xml:space="preserve">Policy </w:t>
      </w:r>
      <w:r w:rsidRPr="007668FC">
        <w:rPr>
          <w:rFonts w:cstheme="minorHAnsi"/>
          <w:color w:val="000000" w:themeColor="text1"/>
        </w:rPr>
        <w:t xml:space="preserve">and </w:t>
      </w:r>
      <w:r w:rsidR="00E86679" w:rsidRPr="007668FC">
        <w:rPr>
          <w:rFonts w:cstheme="minorHAnsi"/>
          <w:color w:val="000000" w:themeColor="text1"/>
        </w:rPr>
        <w:t>O</w:t>
      </w:r>
      <w:r w:rsidR="00A84219" w:rsidRPr="007668FC">
        <w:rPr>
          <w:rFonts w:cstheme="minorHAnsi"/>
          <w:color w:val="000000" w:themeColor="text1"/>
        </w:rPr>
        <w:t xml:space="preserve">nline </w:t>
      </w:r>
      <w:r w:rsidR="00E86679" w:rsidRPr="007668FC">
        <w:rPr>
          <w:rFonts w:cstheme="minorHAnsi"/>
          <w:color w:val="000000" w:themeColor="text1"/>
        </w:rPr>
        <w:t>S</w:t>
      </w:r>
      <w:r w:rsidR="00A84219" w:rsidRPr="007668FC">
        <w:rPr>
          <w:rFonts w:cstheme="minorHAnsi"/>
          <w:color w:val="000000" w:themeColor="text1"/>
        </w:rPr>
        <w:t>afety</w:t>
      </w:r>
      <w:r w:rsidRPr="007668FC">
        <w:rPr>
          <w:rFonts w:cstheme="minorHAnsi"/>
          <w:color w:val="000000" w:themeColor="text1"/>
        </w:rPr>
        <w:t xml:space="preserve"> </w:t>
      </w:r>
      <w:r w:rsidR="00E86679" w:rsidRPr="007668FC">
        <w:rPr>
          <w:rFonts w:cstheme="minorHAnsi"/>
          <w:color w:val="000000" w:themeColor="text1"/>
        </w:rPr>
        <w:t>P</w:t>
      </w:r>
      <w:r w:rsidRPr="007668FC">
        <w:rPr>
          <w:rFonts w:cstheme="minorHAnsi"/>
          <w:color w:val="000000" w:themeColor="text1"/>
        </w:rPr>
        <w:t>olic</w:t>
      </w:r>
      <w:r w:rsidR="00611B4B">
        <w:rPr>
          <w:rFonts w:cstheme="minorHAnsi"/>
          <w:color w:val="000000" w:themeColor="text1"/>
        </w:rPr>
        <w:t>y</w:t>
      </w:r>
      <w:r w:rsidRPr="007668FC">
        <w:rPr>
          <w:rFonts w:cstheme="minorHAnsi"/>
          <w:color w:val="000000" w:themeColor="text1"/>
        </w:rPr>
        <w:t xml:space="preserve"> for reporting incidents</w:t>
      </w:r>
      <w:r w:rsidR="00E86679" w:rsidRPr="007668FC">
        <w:rPr>
          <w:rFonts w:cstheme="minorHAnsi"/>
          <w:color w:val="000000" w:themeColor="text1"/>
        </w:rPr>
        <w:t xml:space="preserve"> (including for handling incidents and concerns about a child in general, sharing nudes and semi-nudes, </w:t>
      </w:r>
      <w:proofErr w:type="spellStart"/>
      <w:r w:rsidR="00E86679" w:rsidRPr="007668FC">
        <w:rPr>
          <w:rFonts w:cstheme="minorHAnsi"/>
          <w:color w:val="000000" w:themeColor="text1"/>
        </w:rPr>
        <w:t>upskirting</w:t>
      </w:r>
      <w:proofErr w:type="spellEnd"/>
      <w:r w:rsidR="00E86679" w:rsidRPr="007668FC">
        <w:rPr>
          <w:rFonts w:cstheme="minorHAnsi"/>
          <w:color w:val="000000" w:themeColor="text1"/>
        </w:rPr>
        <w:t>, bullying, sexual violence and harassment, misuse of technology and social media)</w:t>
      </w:r>
      <w:r w:rsidRPr="007668FC">
        <w:rPr>
          <w:rFonts w:cstheme="minorHAnsi"/>
          <w:color w:val="000000" w:themeColor="text1"/>
        </w:rPr>
        <w:t xml:space="preserve">. </w:t>
      </w:r>
    </w:p>
    <w:p w14:paraId="3C00758E" w14:textId="2DDC4F29" w:rsidR="000D22C6" w:rsidRPr="007668FC" w:rsidRDefault="000D22C6" w:rsidP="001F6413">
      <w:pPr>
        <w:pStyle w:val="ListParagraph"/>
        <w:numPr>
          <w:ilvl w:val="0"/>
          <w:numId w:val="35"/>
        </w:numPr>
        <w:ind w:hanging="720"/>
        <w:jc w:val="both"/>
        <w:rPr>
          <w:rFonts w:cstheme="minorHAnsi"/>
          <w:color w:val="000000" w:themeColor="text1"/>
        </w:rPr>
      </w:pPr>
      <w:r w:rsidRPr="007668FC">
        <w:rPr>
          <w:rFonts w:cstheme="minorHAnsi"/>
          <w:color w:val="000000" w:themeColor="text1"/>
        </w:rPr>
        <w:lastRenderedPageBreak/>
        <w:t xml:space="preserve">I understand the principle of ‘safeguarding as a jigsaw’ where my concern </w:t>
      </w:r>
      <w:r w:rsidR="00E86679" w:rsidRPr="007668FC">
        <w:rPr>
          <w:rFonts w:cstheme="minorHAnsi"/>
          <w:color w:val="000000" w:themeColor="text1"/>
        </w:rPr>
        <w:t xml:space="preserve">or professional curiosity </w:t>
      </w:r>
      <w:r w:rsidRPr="007668FC">
        <w:rPr>
          <w:rFonts w:cstheme="minorHAnsi"/>
          <w:color w:val="000000" w:themeColor="text1"/>
        </w:rPr>
        <w:t xml:space="preserve">might complete the picture. </w:t>
      </w:r>
      <w:r w:rsidR="00E86679" w:rsidRPr="007668FC">
        <w:rPr>
          <w:rFonts w:cstheme="minorHAnsi"/>
          <w:color w:val="000000" w:themeColor="text1"/>
        </w:rPr>
        <w:t>Online-safety issues (particularly relating to bullying and sexual harassment and violence) are most likely to be overheard in the playground, corridors, toilets and other communal areas outside the classroom.</w:t>
      </w:r>
    </w:p>
    <w:p w14:paraId="78AA960F" w14:textId="55FB5859" w:rsidR="000D22C6" w:rsidRPr="007668FC" w:rsidRDefault="000D22C6" w:rsidP="001F6413">
      <w:pPr>
        <w:pStyle w:val="ListParagraph"/>
        <w:numPr>
          <w:ilvl w:val="0"/>
          <w:numId w:val="35"/>
        </w:numPr>
        <w:ind w:hanging="720"/>
        <w:jc w:val="both"/>
        <w:rPr>
          <w:rFonts w:cstheme="minorHAnsi"/>
          <w:color w:val="000000" w:themeColor="text1"/>
        </w:rPr>
      </w:pPr>
      <w:r w:rsidRPr="007668FC">
        <w:rPr>
          <w:rFonts w:cstheme="minorHAnsi"/>
          <w:color w:val="000000" w:themeColor="text1"/>
        </w:rPr>
        <w:t>I will take zero tolerance approach to all f</w:t>
      </w:r>
      <w:r w:rsidR="00E86679" w:rsidRPr="007668FC">
        <w:rPr>
          <w:rFonts w:cstheme="minorHAnsi"/>
          <w:color w:val="000000" w:themeColor="text1"/>
        </w:rPr>
        <w:t>orms of child-on-child abuse (</w:t>
      </w:r>
      <w:r w:rsidRPr="007668FC">
        <w:rPr>
          <w:rFonts w:cstheme="minorHAnsi"/>
          <w:color w:val="000000" w:themeColor="text1"/>
        </w:rPr>
        <w:t>not dismissing it as banter</w:t>
      </w:r>
      <w:r w:rsidR="00E86679" w:rsidRPr="007668FC">
        <w:rPr>
          <w:rFonts w:cstheme="minorHAnsi"/>
          <w:color w:val="000000" w:themeColor="text1"/>
        </w:rPr>
        <w:t>),</w:t>
      </w:r>
      <w:r w:rsidRPr="007668FC">
        <w:rPr>
          <w:rFonts w:cstheme="minorHAnsi"/>
          <w:color w:val="000000" w:themeColor="text1"/>
        </w:rPr>
        <w:t xml:space="preserve"> i</w:t>
      </w:r>
      <w:r w:rsidR="00272C2B" w:rsidRPr="007668FC">
        <w:rPr>
          <w:rFonts w:cstheme="minorHAnsi"/>
          <w:color w:val="000000" w:themeColor="text1"/>
        </w:rPr>
        <w:t>ncluding</w:t>
      </w:r>
      <w:r w:rsidRPr="007668FC">
        <w:rPr>
          <w:rFonts w:cstheme="minorHAnsi"/>
          <w:color w:val="000000" w:themeColor="text1"/>
        </w:rPr>
        <w:t xml:space="preserve"> bullying, s</w:t>
      </w:r>
      <w:r w:rsidR="00272C2B" w:rsidRPr="007668FC">
        <w:rPr>
          <w:rFonts w:cstheme="minorHAnsi"/>
          <w:color w:val="000000" w:themeColor="text1"/>
        </w:rPr>
        <w:t xml:space="preserve">exual violence and harassment </w:t>
      </w:r>
      <w:r w:rsidRPr="007668FC">
        <w:rPr>
          <w:rFonts w:cstheme="minorHAnsi"/>
          <w:color w:val="000000" w:themeColor="text1"/>
        </w:rPr>
        <w:t>and maintains an attitude of ‘it could happen here’.</w:t>
      </w:r>
    </w:p>
    <w:p w14:paraId="434BB69C" w14:textId="77777777" w:rsidR="000D22C6" w:rsidRPr="007668FC" w:rsidRDefault="000D22C6" w:rsidP="001F6413">
      <w:pPr>
        <w:pStyle w:val="ListParagraph"/>
        <w:numPr>
          <w:ilvl w:val="0"/>
          <w:numId w:val="35"/>
        </w:numPr>
        <w:ind w:hanging="720"/>
        <w:jc w:val="both"/>
        <w:rPr>
          <w:rFonts w:cstheme="minorHAnsi"/>
          <w:color w:val="000000" w:themeColor="text1"/>
        </w:rPr>
      </w:pPr>
      <w:r w:rsidRPr="007668FC">
        <w:rPr>
          <w:rFonts w:cstheme="minorHAnsi"/>
          <w:color w:val="000000" w:themeColor="text1"/>
        </w:rPr>
        <w:t>I will be mindful of using appropriate language and terminology around children when addressing concerns, including avoiding victim-blaming language.</w:t>
      </w:r>
    </w:p>
    <w:p w14:paraId="01D9D2B8" w14:textId="4D989242" w:rsidR="00272C2B" w:rsidRPr="007668FC" w:rsidRDefault="00272C2B" w:rsidP="001F6413">
      <w:pPr>
        <w:pStyle w:val="ListParagraph"/>
        <w:numPr>
          <w:ilvl w:val="0"/>
          <w:numId w:val="35"/>
        </w:numPr>
        <w:ind w:hanging="720"/>
        <w:jc w:val="both"/>
        <w:rPr>
          <w:rFonts w:eastAsia="Calibri" w:cstheme="minorHAnsi"/>
          <w:color w:val="000000" w:themeColor="text1"/>
        </w:rPr>
      </w:pPr>
      <w:r w:rsidRPr="007668FC">
        <w:rPr>
          <w:rFonts w:eastAsia="Calibri" w:cstheme="minorHAnsi"/>
          <w:color w:val="000000" w:themeColor="text1"/>
        </w:rPr>
        <w:t>I will identify opportunities to thread online safety through all school activities as part of a whole school approach in line with the PSHE curriculum, both outside the classroom and within the curriculum, supporting curriculum/stage/subject leads, and making the most of unexpected learning opportunities as they arise (which have a unique value for pupils).</w:t>
      </w:r>
    </w:p>
    <w:p w14:paraId="1CEAD470" w14:textId="77777777" w:rsidR="00272C2B" w:rsidRPr="007668FC" w:rsidRDefault="00272C2B" w:rsidP="001F6413">
      <w:pPr>
        <w:pStyle w:val="ListParagraph"/>
        <w:numPr>
          <w:ilvl w:val="0"/>
          <w:numId w:val="35"/>
        </w:numPr>
        <w:ind w:hanging="720"/>
        <w:jc w:val="both"/>
        <w:rPr>
          <w:rFonts w:eastAsia="Calibri" w:cstheme="minorHAnsi"/>
          <w:color w:val="000000" w:themeColor="text1"/>
        </w:rPr>
      </w:pPr>
      <w:r w:rsidRPr="007668FC">
        <w:rPr>
          <w:rFonts w:eastAsia="Calibri" w:cstheme="minorHAnsi"/>
          <w:color w:val="000000" w:themeColor="text1"/>
        </w:rPr>
        <w:t>When overseeing the use of technology in school or for homework or remote teaching, I will encourage and talk about appropriate behaviour and how to get help and consider potential risks and the age-appropriateness of websites (find out what appropriate filtering and monitoring systems are in place and how they keep children safe).</w:t>
      </w:r>
    </w:p>
    <w:p w14:paraId="71F298D8" w14:textId="751BFEFE" w:rsidR="00ED4664" w:rsidRPr="007668FC" w:rsidRDefault="00272C2B" w:rsidP="001F6413">
      <w:pPr>
        <w:pStyle w:val="ListParagraph"/>
        <w:numPr>
          <w:ilvl w:val="0"/>
          <w:numId w:val="35"/>
        </w:numPr>
        <w:ind w:hanging="720"/>
        <w:jc w:val="both"/>
        <w:rPr>
          <w:rFonts w:eastAsia="Calibri" w:cstheme="minorHAnsi"/>
          <w:color w:val="000000" w:themeColor="text1"/>
        </w:rPr>
      </w:pPr>
      <w:r w:rsidRPr="007668FC">
        <w:rPr>
          <w:rFonts w:eastAsia="Calibri" w:cstheme="minorHAnsi"/>
          <w:color w:val="000000" w:themeColor="text1"/>
        </w:rPr>
        <w:t xml:space="preserve">I will </w:t>
      </w:r>
      <w:r w:rsidR="00ED4664" w:rsidRPr="007668FC">
        <w:rPr>
          <w:rFonts w:eastAsia="Calibri" w:cstheme="minorHAnsi"/>
          <w:color w:val="000000" w:themeColor="text1"/>
        </w:rPr>
        <w:t>c</w:t>
      </w:r>
      <w:r w:rsidRPr="007668FC">
        <w:rPr>
          <w:rFonts w:eastAsia="Calibri" w:cstheme="minorHAnsi"/>
          <w:color w:val="000000" w:themeColor="text1"/>
        </w:rPr>
        <w:t xml:space="preserve">heck </w:t>
      </w:r>
      <w:r w:rsidR="00ED4664" w:rsidRPr="007668FC">
        <w:rPr>
          <w:rFonts w:eastAsia="Calibri" w:cstheme="minorHAnsi"/>
          <w:color w:val="000000" w:themeColor="text1"/>
        </w:rPr>
        <w:t xml:space="preserve">with the </w:t>
      </w:r>
      <w:r w:rsidR="00581272" w:rsidRPr="007668FC">
        <w:rPr>
          <w:rFonts w:eastAsia="Calibri" w:cstheme="minorHAnsi"/>
          <w:color w:val="000000" w:themeColor="text1"/>
        </w:rPr>
        <w:t>Online Safety Officer</w:t>
      </w:r>
      <w:r w:rsidR="00ED4664" w:rsidRPr="007668FC">
        <w:rPr>
          <w:rFonts w:eastAsia="Calibri" w:cstheme="minorHAnsi"/>
          <w:color w:val="000000" w:themeColor="text1"/>
        </w:rPr>
        <w:t xml:space="preserve"> if I want to use any new platform of app that has not already been approved by the school, to ensure this is quality assured.</w:t>
      </w:r>
    </w:p>
    <w:p w14:paraId="09F2D612" w14:textId="7C997D49" w:rsidR="00ED4664" w:rsidRPr="007668FC" w:rsidRDefault="00ED4664" w:rsidP="001F6413">
      <w:pPr>
        <w:pStyle w:val="ListParagraph"/>
        <w:numPr>
          <w:ilvl w:val="0"/>
          <w:numId w:val="35"/>
        </w:numPr>
        <w:spacing w:after="0"/>
        <w:ind w:hanging="720"/>
        <w:jc w:val="both"/>
        <w:rPr>
          <w:rFonts w:eastAsia="Calibri" w:cstheme="minorHAnsi"/>
          <w:b/>
          <w:color w:val="000000" w:themeColor="text1"/>
        </w:rPr>
      </w:pPr>
      <w:r w:rsidRPr="007668FC">
        <w:rPr>
          <w:rFonts w:eastAsia="Calibri" w:cstheme="minorHAnsi"/>
          <w:color w:val="000000" w:themeColor="text1"/>
        </w:rPr>
        <w:t>I will follow best-practice pedagogy for online safety education, avoiding scaring and other unhelpful prevention methods.</w:t>
      </w:r>
    </w:p>
    <w:p w14:paraId="08E9DE39" w14:textId="63FD4D94" w:rsidR="00D7468C" w:rsidRPr="007668FC" w:rsidRDefault="00D7468C" w:rsidP="001F6413">
      <w:pPr>
        <w:pStyle w:val="ListParagraph"/>
        <w:numPr>
          <w:ilvl w:val="0"/>
          <w:numId w:val="35"/>
        </w:numPr>
        <w:ind w:hanging="720"/>
        <w:jc w:val="both"/>
        <w:rPr>
          <w:rFonts w:eastAsia="Calibri" w:cstheme="minorHAnsi"/>
          <w:color w:val="000000" w:themeColor="text1"/>
        </w:rPr>
      </w:pPr>
      <w:r w:rsidRPr="007668FC">
        <w:rPr>
          <w:rFonts w:eastAsia="Calibri" w:cstheme="minorHAnsi"/>
          <w:color w:val="000000" w:themeColor="text1"/>
        </w:rPr>
        <w:t xml:space="preserve">I will prepare and check all online and classroom resources </w:t>
      </w:r>
      <w:r w:rsidRPr="007668FC">
        <w:rPr>
          <w:rFonts w:eastAsia="Calibri" w:cstheme="minorHAnsi"/>
          <w:b/>
          <w:bCs/>
          <w:color w:val="000000" w:themeColor="text1"/>
          <w:u w:val="single"/>
        </w:rPr>
        <w:t>before</w:t>
      </w:r>
      <w:r w:rsidRPr="007668FC">
        <w:rPr>
          <w:rFonts w:eastAsia="Calibri" w:cstheme="minorHAnsi"/>
          <w:color w:val="000000" w:themeColor="text1"/>
        </w:rPr>
        <w:t xml:space="preserve"> using them, for accuracy and appropriateness (including ensuring adverts do not play at the beginning of videos). I will flag any concerns about “</w:t>
      </w:r>
      <w:proofErr w:type="spellStart"/>
      <w:r w:rsidRPr="007668FC">
        <w:rPr>
          <w:rFonts w:eastAsia="Calibri" w:cstheme="minorHAnsi"/>
          <w:color w:val="000000" w:themeColor="text1"/>
        </w:rPr>
        <w:t>overblocking</w:t>
      </w:r>
      <w:proofErr w:type="spellEnd"/>
      <w:r w:rsidRPr="007668FC">
        <w:rPr>
          <w:rFonts w:eastAsia="Calibri" w:cstheme="minorHAnsi"/>
          <w:color w:val="000000" w:themeColor="text1"/>
        </w:rPr>
        <w:t>” to the DSL such as if I cannot access teaching materials</w:t>
      </w:r>
      <w:r w:rsidR="005727EA" w:rsidRPr="007668FC">
        <w:rPr>
          <w:rFonts w:eastAsia="Calibri" w:cstheme="minorHAnsi"/>
          <w:color w:val="000000" w:themeColor="text1"/>
        </w:rPr>
        <w:t>.</w:t>
      </w:r>
    </w:p>
    <w:p w14:paraId="672F6895" w14:textId="263297B7" w:rsidR="00272C2B" w:rsidRPr="007668FC" w:rsidRDefault="00272C2B" w:rsidP="001F6413">
      <w:pPr>
        <w:pStyle w:val="ListParagraph"/>
        <w:numPr>
          <w:ilvl w:val="0"/>
          <w:numId w:val="35"/>
        </w:numPr>
        <w:ind w:hanging="720"/>
        <w:jc w:val="both"/>
        <w:rPr>
          <w:rFonts w:eastAsia="Calibri" w:cstheme="minorHAnsi"/>
          <w:color w:val="000000" w:themeColor="text1"/>
        </w:rPr>
      </w:pPr>
      <w:r w:rsidRPr="007668FC">
        <w:rPr>
          <w:rFonts w:eastAsia="Calibri" w:cstheme="minorHAnsi"/>
          <w:color w:val="000000" w:themeColor="text1"/>
        </w:rPr>
        <w:t xml:space="preserve">I will carefully supervise and guide pupils when engaged in learning activities involving online technology, supporting them with search skills, critical thinking, age-appropriate materials and signposting, and legal issues such as copyright and data protection. </w:t>
      </w:r>
    </w:p>
    <w:p w14:paraId="7DF31E18" w14:textId="214F948D" w:rsidR="00ED4664" w:rsidRDefault="00ED4664" w:rsidP="001F6413">
      <w:pPr>
        <w:pStyle w:val="ListParagraph"/>
        <w:numPr>
          <w:ilvl w:val="0"/>
          <w:numId w:val="35"/>
        </w:numPr>
        <w:ind w:hanging="720"/>
        <w:jc w:val="both"/>
        <w:rPr>
          <w:rFonts w:eastAsia="Calibri" w:cstheme="minorHAnsi"/>
          <w:color w:val="000000" w:themeColor="text1"/>
        </w:rPr>
      </w:pPr>
      <w:r w:rsidRPr="007668FC">
        <w:rPr>
          <w:rFonts w:eastAsia="Calibri" w:cstheme="minorHAnsi"/>
          <w:color w:val="000000" w:themeColor="text1"/>
        </w:rPr>
        <w:t>I will physically monitor pupils using online devices in the classroom to ensure appropriate and safe use.</w:t>
      </w:r>
    </w:p>
    <w:p w14:paraId="05029B66" w14:textId="41B7548A" w:rsidR="00787237" w:rsidRPr="00787237" w:rsidRDefault="00787237" w:rsidP="00787237">
      <w:pPr>
        <w:pStyle w:val="ListParagraph"/>
        <w:numPr>
          <w:ilvl w:val="0"/>
          <w:numId w:val="35"/>
        </w:numPr>
        <w:ind w:hanging="720"/>
        <w:jc w:val="both"/>
        <w:rPr>
          <w:rFonts w:eastAsia="Calibri" w:cstheme="minorHAnsi"/>
          <w:color w:val="000000" w:themeColor="text1"/>
        </w:rPr>
      </w:pPr>
      <w:r w:rsidRPr="007668FC">
        <w:rPr>
          <w:rFonts w:eastAsia="Calibri" w:cstheme="minorHAnsi"/>
          <w:color w:val="000000" w:themeColor="text1"/>
        </w:rPr>
        <w:t xml:space="preserve">I </w:t>
      </w:r>
      <w:r w:rsidRPr="007668FC">
        <w:rPr>
          <w:rFonts w:cstheme="minorHAnsi"/>
          <w:color w:val="000000" w:themeColor="text1"/>
        </w:rPr>
        <w:t>will</w:t>
      </w:r>
      <w:r w:rsidRPr="007668FC">
        <w:rPr>
          <w:rFonts w:eastAsia="Calibri" w:cstheme="minorHAnsi"/>
          <w:color w:val="000000" w:themeColor="text1"/>
        </w:rPr>
        <w:t xml:space="preserve"> leave my phone</w:t>
      </w:r>
      <w:r>
        <w:rPr>
          <w:rFonts w:eastAsia="Calibri" w:cstheme="minorHAnsi"/>
          <w:color w:val="000000" w:themeColor="text1"/>
        </w:rPr>
        <w:t xml:space="preserve">, </w:t>
      </w:r>
      <w:r w:rsidRPr="007668FC">
        <w:rPr>
          <w:rFonts w:eastAsia="Calibri" w:cstheme="minorHAnsi"/>
          <w:color w:val="000000" w:themeColor="text1"/>
        </w:rPr>
        <w:t>or other capture device</w:t>
      </w:r>
      <w:r>
        <w:rPr>
          <w:rFonts w:eastAsia="Calibri" w:cstheme="minorHAnsi"/>
          <w:color w:val="000000" w:themeColor="text1"/>
        </w:rPr>
        <w:t>,</w:t>
      </w:r>
      <w:r w:rsidRPr="007668FC">
        <w:rPr>
          <w:rFonts w:eastAsia="Calibri" w:cstheme="minorHAnsi"/>
          <w:color w:val="000000" w:themeColor="text1"/>
        </w:rPr>
        <w:t xml:space="preserve"> in my cabinet or drawer (locked if possible) and muted. Under no circumstances will I use it in the presence of children or to take photographs or audio/visual recordings of the school, its site, staff or pupils. If required (e.g. to take photos of equipment or buildings), I will have the prior permission of the Headteacher and it will be done in the presence of a member staff. The same principles apply for wearable technology. Smart glasses should not be worn in school. </w:t>
      </w:r>
    </w:p>
    <w:p w14:paraId="795ABCC7" w14:textId="7CE196E7" w:rsidR="00272C2B" w:rsidRPr="007668FC" w:rsidRDefault="00272C2B" w:rsidP="001F6413">
      <w:pPr>
        <w:pStyle w:val="ListParagraph"/>
        <w:numPr>
          <w:ilvl w:val="0"/>
          <w:numId w:val="35"/>
        </w:numPr>
        <w:ind w:hanging="720"/>
        <w:jc w:val="both"/>
        <w:rPr>
          <w:rFonts w:cstheme="minorHAnsi"/>
          <w:color w:val="000000" w:themeColor="text1"/>
        </w:rPr>
      </w:pPr>
      <w:r w:rsidRPr="007668FC">
        <w:rPr>
          <w:rFonts w:cstheme="minorHAnsi"/>
          <w:bCs/>
          <w:color w:val="000000" w:themeColor="text1"/>
        </w:rPr>
        <w:t>During any periods of remote learning, I will not behave any differently</w:t>
      </w:r>
      <w:r w:rsidRPr="007668FC">
        <w:rPr>
          <w:rFonts w:cstheme="minorHAnsi"/>
          <w:color w:val="000000" w:themeColor="text1"/>
        </w:rPr>
        <w:t xml:space="preserve"> towards </w:t>
      </w:r>
      <w:r w:rsidR="00300FF3" w:rsidRPr="007668FC">
        <w:rPr>
          <w:rFonts w:cstheme="minorHAnsi"/>
          <w:color w:val="000000" w:themeColor="text1"/>
        </w:rPr>
        <w:t>pupil</w:t>
      </w:r>
      <w:r w:rsidRPr="007668FC">
        <w:rPr>
          <w:rFonts w:cstheme="minorHAnsi"/>
          <w:color w:val="000000" w:themeColor="text1"/>
        </w:rPr>
        <w:t xml:space="preserve">s compared to when I am in school and will follow the same safeguarding principles as outlined in the main </w:t>
      </w:r>
      <w:r w:rsidR="00611B4B">
        <w:rPr>
          <w:rFonts w:cstheme="minorHAnsi"/>
          <w:color w:val="000000" w:themeColor="text1"/>
        </w:rPr>
        <w:t>C</w:t>
      </w:r>
      <w:r w:rsidRPr="007668FC">
        <w:rPr>
          <w:rFonts w:cstheme="minorHAnsi"/>
          <w:color w:val="000000" w:themeColor="text1"/>
        </w:rPr>
        <w:t xml:space="preserve">hild </w:t>
      </w:r>
      <w:r w:rsidR="00611B4B">
        <w:rPr>
          <w:rFonts w:cstheme="minorHAnsi"/>
          <w:color w:val="000000" w:themeColor="text1"/>
        </w:rPr>
        <w:t>P</w:t>
      </w:r>
      <w:r w:rsidRPr="007668FC">
        <w:rPr>
          <w:rFonts w:cstheme="minorHAnsi"/>
          <w:color w:val="000000" w:themeColor="text1"/>
        </w:rPr>
        <w:t xml:space="preserve">rotection and </w:t>
      </w:r>
      <w:r w:rsidR="00581272" w:rsidRPr="007668FC">
        <w:rPr>
          <w:rFonts w:cstheme="minorHAnsi"/>
          <w:color w:val="000000" w:themeColor="text1"/>
        </w:rPr>
        <w:t>Safeguarding Policy</w:t>
      </w:r>
      <w:r w:rsidRPr="007668FC">
        <w:rPr>
          <w:rFonts w:cstheme="minorHAnsi"/>
          <w:color w:val="000000" w:themeColor="text1"/>
        </w:rPr>
        <w:t xml:space="preserve"> when it comes to behaviour, ways to contact and the relevant systems and behaviours.</w:t>
      </w:r>
    </w:p>
    <w:p w14:paraId="290916EE" w14:textId="1A910205" w:rsidR="00272C2B" w:rsidRPr="007668FC" w:rsidRDefault="00272C2B" w:rsidP="001F6413">
      <w:pPr>
        <w:pStyle w:val="ListParagraph"/>
        <w:numPr>
          <w:ilvl w:val="0"/>
          <w:numId w:val="35"/>
        </w:numPr>
        <w:ind w:hanging="720"/>
        <w:jc w:val="both"/>
        <w:rPr>
          <w:rFonts w:cstheme="minorHAnsi"/>
          <w:color w:val="000000" w:themeColor="text1"/>
        </w:rPr>
      </w:pPr>
      <w:r w:rsidRPr="007668FC">
        <w:rPr>
          <w:rFonts w:cstheme="minorHAnsi"/>
          <w:color w:val="000000" w:themeColor="text1"/>
        </w:rPr>
        <w:t xml:space="preserve">I understand that school systems and users are protected by security, monitoring and filtering services, and that my use of school devices, systems and logins on my own devices and at home (regardless of time, location or connection), including encrypted content, may be monitored/captured/viewed by the relevant authorised staff members. </w:t>
      </w:r>
    </w:p>
    <w:p w14:paraId="5CC16D05" w14:textId="0FC8AF8B" w:rsidR="00272C2B" w:rsidRPr="007668FC" w:rsidRDefault="00272C2B" w:rsidP="001F6413">
      <w:pPr>
        <w:pStyle w:val="ListParagraph"/>
        <w:numPr>
          <w:ilvl w:val="0"/>
          <w:numId w:val="35"/>
        </w:numPr>
        <w:ind w:hanging="720"/>
        <w:jc w:val="both"/>
        <w:rPr>
          <w:rFonts w:cstheme="minorHAnsi"/>
          <w:color w:val="000000" w:themeColor="text1"/>
        </w:rPr>
      </w:pPr>
      <w:r w:rsidRPr="007668FC">
        <w:rPr>
          <w:rFonts w:cstheme="minorHAnsi"/>
          <w:color w:val="000000" w:themeColor="text1"/>
        </w:rPr>
        <w:t xml:space="preserve">I know the filtering and monitoring systems used within school and the types of content blocked and am aware of the increased focus on these areas in KCSIE. If I discover pupils may be bypassing blocks or accessing inappropriate material, I will report this to the DSL without delay. Equally, if I feel that we are </w:t>
      </w:r>
      <w:proofErr w:type="spellStart"/>
      <w:r w:rsidRPr="007668FC">
        <w:rPr>
          <w:rFonts w:cstheme="minorHAnsi"/>
          <w:color w:val="000000" w:themeColor="text1"/>
        </w:rPr>
        <w:t>overblocking</w:t>
      </w:r>
      <w:proofErr w:type="spellEnd"/>
      <w:r w:rsidRPr="007668FC">
        <w:rPr>
          <w:rFonts w:cstheme="minorHAnsi"/>
          <w:color w:val="000000" w:themeColor="text1"/>
        </w:rPr>
        <w:t>, I shall notify the school to inform regular checks and annual review of these systems.</w:t>
      </w:r>
    </w:p>
    <w:p w14:paraId="03803A61" w14:textId="77777777" w:rsidR="00272C2B" w:rsidRPr="007668FC" w:rsidRDefault="00272C2B" w:rsidP="001F6413">
      <w:pPr>
        <w:pStyle w:val="ListParagraph"/>
        <w:numPr>
          <w:ilvl w:val="0"/>
          <w:numId w:val="35"/>
        </w:numPr>
        <w:ind w:hanging="720"/>
        <w:jc w:val="both"/>
        <w:rPr>
          <w:rFonts w:cstheme="minorHAnsi"/>
          <w:color w:val="000000" w:themeColor="text1"/>
        </w:rPr>
      </w:pPr>
      <w:r w:rsidRPr="007668FC">
        <w:rPr>
          <w:rFonts w:cstheme="minorHAnsi"/>
          <w:color w:val="000000" w:themeColor="text1"/>
        </w:rPr>
        <w:lastRenderedPageBreak/>
        <w:t>I understand that I am a role model and will promote positive online safety and model safe, responsible and positive behaviours in my own use of technology both in and outside school, including on social media, e.g. by not sharing other’s images or details without permission and refraining from posting negative, threatening or violent comments about others, regardless of whether they are members of the school community or not.</w:t>
      </w:r>
    </w:p>
    <w:p w14:paraId="694C3B61" w14:textId="6FD3FE03" w:rsidR="00272C2B" w:rsidRPr="007668FC" w:rsidRDefault="00272C2B" w:rsidP="001F6413">
      <w:pPr>
        <w:pStyle w:val="ListParagraph"/>
        <w:numPr>
          <w:ilvl w:val="0"/>
          <w:numId w:val="35"/>
        </w:numPr>
        <w:ind w:hanging="720"/>
        <w:jc w:val="both"/>
        <w:rPr>
          <w:rFonts w:cstheme="minorHAnsi"/>
          <w:color w:val="000000" w:themeColor="text1"/>
        </w:rPr>
      </w:pPr>
      <w:r w:rsidRPr="007668FC">
        <w:rPr>
          <w:rFonts w:cstheme="minorHAnsi"/>
          <w:color w:val="000000" w:themeColor="text1"/>
        </w:rPr>
        <w:t xml:space="preserve">I will </w:t>
      </w:r>
      <w:r w:rsidR="005174D2" w:rsidRPr="007668FC">
        <w:rPr>
          <w:rFonts w:cstheme="minorHAnsi"/>
          <w:color w:val="000000" w:themeColor="text1"/>
        </w:rPr>
        <w:t>NOT</w:t>
      </w:r>
      <w:r w:rsidRPr="007668FC">
        <w:rPr>
          <w:rFonts w:cstheme="minorHAnsi"/>
          <w:color w:val="000000" w:themeColor="text1"/>
        </w:rPr>
        <w:t xml:space="preserve"> contact or attempt to contact any pupil or to access their contact details (including their usernames/handles on different platforms) in any way other than school-approved and school-monitored ways, which are detailed in the school’s </w:t>
      </w:r>
      <w:r w:rsidR="00305894" w:rsidRPr="007668FC">
        <w:rPr>
          <w:rFonts w:cstheme="minorHAnsi"/>
          <w:color w:val="000000" w:themeColor="text1"/>
        </w:rPr>
        <w:t>Online Safety Policy</w:t>
      </w:r>
      <w:r w:rsidRPr="007668FC">
        <w:rPr>
          <w:rFonts w:cstheme="minorHAnsi"/>
          <w:color w:val="000000" w:themeColor="text1"/>
        </w:rPr>
        <w:t>. I will report any breach of this by others or attempts b</w:t>
      </w:r>
      <w:r w:rsidR="002944EA" w:rsidRPr="007668FC">
        <w:rPr>
          <w:rFonts w:cstheme="minorHAnsi"/>
          <w:color w:val="000000" w:themeColor="text1"/>
        </w:rPr>
        <w:t>y pupils to do the same to the H</w:t>
      </w:r>
      <w:r w:rsidRPr="007668FC">
        <w:rPr>
          <w:rFonts w:cstheme="minorHAnsi"/>
          <w:color w:val="000000" w:themeColor="text1"/>
        </w:rPr>
        <w:t>eadteacher.</w:t>
      </w:r>
    </w:p>
    <w:p w14:paraId="10CF59DA" w14:textId="795E1B2D" w:rsidR="00ED4664" w:rsidRPr="007668FC" w:rsidRDefault="00ED4664" w:rsidP="001F6413">
      <w:pPr>
        <w:pStyle w:val="ListParagraph"/>
        <w:numPr>
          <w:ilvl w:val="0"/>
          <w:numId w:val="35"/>
        </w:numPr>
        <w:ind w:hanging="720"/>
        <w:jc w:val="both"/>
        <w:rPr>
          <w:rFonts w:cstheme="minorHAnsi"/>
          <w:color w:val="000000" w:themeColor="text1"/>
        </w:rPr>
      </w:pPr>
      <w:r w:rsidRPr="007668FC">
        <w:rPr>
          <w:rFonts w:cstheme="minorHAnsi"/>
          <w:color w:val="000000" w:themeColor="text1"/>
        </w:rPr>
        <w:t>If I already have a personal relationship to a pupil or their family, I will inform the DSL/Headteacher of this as soon as possible.</w:t>
      </w:r>
    </w:p>
    <w:p w14:paraId="47969FF1" w14:textId="3DFC46A5" w:rsidR="00ED4664" w:rsidRPr="007668FC" w:rsidRDefault="00ED4664" w:rsidP="001F6413">
      <w:pPr>
        <w:pStyle w:val="ListParagraph"/>
        <w:numPr>
          <w:ilvl w:val="0"/>
          <w:numId w:val="35"/>
        </w:numPr>
        <w:ind w:hanging="720"/>
        <w:jc w:val="both"/>
        <w:rPr>
          <w:rFonts w:cstheme="minorHAnsi"/>
          <w:color w:val="000000" w:themeColor="text1"/>
        </w:rPr>
      </w:pPr>
      <w:r w:rsidRPr="007668FC">
        <w:rPr>
          <w:rFonts w:cstheme="minorHAnsi"/>
          <w:color w:val="000000" w:themeColor="text1"/>
        </w:rPr>
        <w:t xml:space="preserve">I will </w:t>
      </w:r>
      <w:r w:rsidR="005174D2" w:rsidRPr="007668FC">
        <w:rPr>
          <w:rFonts w:cstheme="minorHAnsi"/>
          <w:color w:val="000000" w:themeColor="text1"/>
        </w:rPr>
        <w:t>NOT</w:t>
      </w:r>
      <w:r w:rsidRPr="007668FC">
        <w:rPr>
          <w:rFonts w:cstheme="minorHAnsi"/>
          <w:color w:val="000000" w:themeColor="text1"/>
        </w:rPr>
        <w:t xml:space="preserve"> use any new technology or download any apps without agreement from the DSL/</w:t>
      </w:r>
      <w:r w:rsidR="00581272" w:rsidRPr="007668FC">
        <w:rPr>
          <w:rFonts w:cstheme="minorHAnsi"/>
          <w:color w:val="000000" w:themeColor="text1"/>
        </w:rPr>
        <w:t>Online Safety Officer</w:t>
      </w:r>
      <w:r w:rsidRPr="007668FC">
        <w:rPr>
          <w:rFonts w:cstheme="minorHAnsi"/>
          <w:color w:val="000000" w:themeColor="text1"/>
        </w:rPr>
        <w:t>.</w:t>
      </w:r>
    </w:p>
    <w:p w14:paraId="2A4581F0" w14:textId="3B6C3D1A" w:rsidR="00ED4664" w:rsidRPr="007668FC" w:rsidRDefault="00ED4664" w:rsidP="001F6413">
      <w:pPr>
        <w:pStyle w:val="ListParagraph"/>
        <w:numPr>
          <w:ilvl w:val="0"/>
          <w:numId w:val="35"/>
        </w:numPr>
        <w:ind w:hanging="720"/>
        <w:jc w:val="both"/>
        <w:rPr>
          <w:rFonts w:cstheme="minorHAnsi"/>
          <w:color w:val="000000" w:themeColor="text1"/>
        </w:rPr>
      </w:pPr>
      <w:r w:rsidRPr="007668FC">
        <w:rPr>
          <w:rFonts w:cstheme="minorHAnsi"/>
          <w:color w:val="000000" w:themeColor="text1"/>
        </w:rPr>
        <w:t xml:space="preserve">I will </w:t>
      </w:r>
      <w:r w:rsidR="005174D2" w:rsidRPr="007668FC">
        <w:rPr>
          <w:rFonts w:cstheme="minorHAnsi"/>
          <w:color w:val="000000" w:themeColor="text1"/>
        </w:rPr>
        <w:t>NEVER</w:t>
      </w:r>
      <w:r w:rsidRPr="007668FC">
        <w:rPr>
          <w:rFonts w:cstheme="minorHAnsi"/>
          <w:color w:val="000000" w:themeColor="text1"/>
        </w:rPr>
        <w:t xml:space="preserve"> use a mobile hotspot to provide internet to any device </w:t>
      </w:r>
      <w:r w:rsidR="007610AF" w:rsidRPr="007668FC">
        <w:rPr>
          <w:rFonts w:cstheme="minorHAnsi"/>
          <w:color w:val="000000" w:themeColor="text1"/>
        </w:rPr>
        <w:t>that belongs to the school.</w:t>
      </w:r>
    </w:p>
    <w:p w14:paraId="2415E8DD" w14:textId="5986AE0A" w:rsidR="00272C2B" w:rsidRPr="007668FC" w:rsidRDefault="00272C2B" w:rsidP="001F6413">
      <w:pPr>
        <w:pStyle w:val="ListParagraph"/>
        <w:numPr>
          <w:ilvl w:val="0"/>
          <w:numId w:val="35"/>
        </w:numPr>
        <w:ind w:hanging="720"/>
        <w:jc w:val="both"/>
        <w:rPr>
          <w:rFonts w:cstheme="minorHAnsi"/>
          <w:color w:val="000000" w:themeColor="text1"/>
        </w:rPr>
      </w:pPr>
      <w:r w:rsidRPr="007668FC">
        <w:rPr>
          <w:rFonts w:cstheme="minorHAnsi"/>
          <w:color w:val="000000" w:themeColor="text1"/>
        </w:rPr>
        <w:t xml:space="preserve">I will </w:t>
      </w:r>
      <w:r w:rsidR="005174D2" w:rsidRPr="007668FC">
        <w:rPr>
          <w:rFonts w:cstheme="minorHAnsi"/>
          <w:color w:val="000000" w:themeColor="text1"/>
        </w:rPr>
        <w:t>NEVER</w:t>
      </w:r>
      <w:r w:rsidRPr="007668FC">
        <w:rPr>
          <w:rFonts w:cstheme="minorHAnsi"/>
          <w:color w:val="000000" w:themeColor="text1"/>
        </w:rPr>
        <w:t xml:space="preserve"> use school devices and networks/internet/platforms/other technologies to access material that is illegal or in any way inappropriate for an education setting. I will not attempt to bypass security or monitoring and will look after devices loaned to me. </w:t>
      </w:r>
    </w:p>
    <w:p w14:paraId="779325E5" w14:textId="076237EF" w:rsidR="00272C2B" w:rsidRPr="007668FC" w:rsidRDefault="00272C2B" w:rsidP="001F6413">
      <w:pPr>
        <w:pStyle w:val="ListParagraph"/>
        <w:numPr>
          <w:ilvl w:val="0"/>
          <w:numId w:val="35"/>
        </w:numPr>
        <w:ind w:hanging="720"/>
        <w:jc w:val="both"/>
        <w:rPr>
          <w:rFonts w:cstheme="minorHAnsi"/>
          <w:color w:val="000000" w:themeColor="text1"/>
        </w:rPr>
      </w:pPr>
      <w:r w:rsidRPr="007668FC">
        <w:rPr>
          <w:rFonts w:cstheme="minorHAnsi"/>
          <w:color w:val="000000" w:themeColor="text1"/>
        </w:rPr>
        <w:t xml:space="preserve">I will </w:t>
      </w:r>
      <w:r w:rsidR="005174D2" w:rsidRPr="007668FC">
        <w:rPr>
          <w:rFonts w:cstheme="minorHAnsi"/>
          <w:color w:val="000000" w:themeColor="text1"/>
        </w:rPr>
        <w:t>NOT</w:t>
      </w:r>
      <w:r w:rsidRPr="007668FC">
        <w:rPr>
          <w:rFonts w:cstheme="minorHAnsi"/>
          <w:color w:val="000000" w:themeColor="text1"/>
        </w:rPr>
        <w:t xml:space="preserve"> support or promote extremist organisations, messages or individuals, nor give them a voice or opportunity to visit the school. I will not browse, download or send material that is considered offensive or of an extremist nature. </w:t>
      </w:r>
    </w:p>
    <w:p w14:paraId="5B5ABBC7" w14:textId="77777777" w:rsidR="005174D2" w:rsidRPr="007668FC" w:rsidRDefault="005174D2" w:rsidP="001F6413">
      <w:pPr>
        <w:pStyle w:val="ListParagraph"/>
        <w:numPr>
          <w:ilvl w:val="0"/>
          <w:numId w:val="35"/>
        </w:numPr>
        <w:ind w:hanging="720"/>
        <w:jc w:val="both"/>
        <w:rPr>
          <w:rFonts w:cstheme="minorHAnsi"/>
          <w:color w:val="000000" w:themeColor="text1"/>
        </w:rPr>
      </w:pPr>
      <w:r w:rsidRPr="007668FC">
        <w:rPr>
          <w:rFonts w:cstheme="minorHAnsi"/>
          <w:color w:val="000000" w:themeColor="text1"/>
        </w:rPr>
        <w:t>I will ONLY use gen AI platforms that have been authorised for use, including those used with pupils and to support administrative tasks, and I will ensure that any use of these platforms is transparent, appropriate, legal and ethical. I will also ensure that I abide by all data protection legislation in relation to using these platforms.</w:t>
      </w:r>
    </w:p>
    <w:p w14:paraId="110A21A7" w14:textId="70F7DC0B" w:rsidR="000D22C6" w:rsidRPr="007668FC" w:rsidRDefault="00272C2B" w:rsidP="001F6413">
      <w:pPr>
        <w:pStyle w:val="ListParagraph"/>
        <w:numPr>
          <w:ilvl w:val="0"/>
          <w:numId w:val="35"/>
        </w:numPr>
        <w:spacing w:after="0"/>
        <w:ind w:hanging="720"/>
        <w:contextualSpacing w:val="0"/>
        <w:jc w:val="both"/>
        <w:rPr>
          <w:rFonts w:cstheme="minorHAnsi"/>
          <w:color w:val="000000" w:themeColor="text1"/>
        </w:rPr>
      </w:pPr>
      <w:r w:rsidRPr="007668FC">
        <w:rPr>
          <w:rFonts w:cstheme="minorHAnsi"/>
          <w:color w:val="000000" w:themeColor="text1"/>
        </w:rPr>
        <w:t>I un</w:t>
      </w:r>
      <w:r w:rsidR="002944EA" w:rsidRPr="007668FC">
        <w:rPr>
          <w:rFonts w:cstheme="minorHAnsi"/>
          <w:color w:val="000000" w:themeColor="text1"/>
        </w:rPr>
        <w:t>derstand that breach of this AUA</w:t>
      </w:r>
      <w:r w:rsidRPr="007668FC">
        <w:rPr>
          <w:rFonts w:cstheme="minorHAnsi"/>
          <w:color w:val="000000" w:themeColor="text1"/>
        </w:rPr>
        <w:t xml:space="preserve"> and/or of the school’s full </w:t>
      </w:r>
      <w:r w:rsidR="00305894" w:rsidRPr="007668FC">
        <w:rPr>
          <w:rFonts w:cstheme="minorHAnsi"/>
          <w:color w:val="000000" w:themeColor="text1"/>
        </w:rPr>
        <w:t>Online Safety Policy</w:t>
      </w:r>
      <w:r w:rsidRPr="007668FC">
        <w:rPr>
          <w:rFonts w:cstheme="minorHAnsi"/>
          <w:color w:val="000000" w:themeColor="text1"/>
        </w:rPr>
        <w:t xml:space="preserve"> may lead to appropriate staff disciplinary action or termination of my relationship with the school and where appropriate, referral to the relevant authorities.</w:t>
      </w:r>
      <w:bookmarkEnd w:id="116"/>
      <w:bookmarkEnd w:id="117"/>
      <w:bookmarkEnd w:id="118"/>
      <w:bookmarkEnd w:id="121"/>
    </w:p>
    <w:p w14:paraId="340F5B4B" w14:textId="77777777" w:rsidR="00F17261" w:rsidRPr="007668FC" w:rsidRDefault="00F17261" w:rsidP="001F6413">
      <w:pPr>
        <w:pStyle w:val="ListParagraph"/>
        <w:spacing w:after="120"/>
        <w:ind w:left="284"/>
        <w:contextualSpacing w:val="0"/>
        <w:jc w:val="both"/>
        <w:rPr>
          <w:rFonts w:cstheme="minorHAnsi"/>
          <w:color w:val="000000" w:themeColor="text1"/>
        </w:rPr>
      </w:pPr>
    </w:p>
    <w:p w14:paraId="24FD11CA" w14:textId="77777777" w:rsidR="00D543BC" w:rsidRPr="007668FC" w:rsidRDefault="00D543BC" w:rsidP="001F6413">
      <w:pPr>
        <w:pStyle w:val="ListParagraph"/>
        <w:spacing w:after="120"/>
        <w:ind w:left="0"/>
        <w:jc w:val="both"/>
        <w:rPr>
          <w:rFonts w:cstheme="minorHAnsi"/>
          <w:b/>
          <w:color w:val="000000" w:themeColor="text1"/>
        </w:rPr>
      </w:pPr>
      <w:r w:rsidRPr="007668FC">
        <w:rPr>
          <w:rFonts w:cstheme="minorHAnsi"/>
          <w:b/>
          <w:color w:val="000000" w:themeColor="text1"/>
        </w:rPr>
        <w:t>To be completed by the user</w:t>
      </w:r>
    </w:p>
    <w:p w14:paraId="1BA030F3" w14:textId="77777777" w:rsidR="00D543BC" w:rsidRPr="007668FC" w:rsidRDefault="00D543BC" w:rsidP="001F6413">
      <w:pPr>
        <w:pStyle w:val="ListParagraph"/>
        <w:spacing w:after="120"/>
        <w:ind w:left="0"/>
        <w:contextualSpacing w:val="0"/>
        <w:jc w:val="both"/>
        <w:rPr>
          <w:rFonts w:cstheme="minorHAnsi"/>
          <w:color w:val="000000" w:themeColor="text1"/>
        </w:rPr>
      </w:pPr>
      <w:r w:rsidRPr="007668FC">
        <w:rPr>
          <w:rFonts w:cstheme="minorHAnsi"/>
          <w:color w:val="000000" w:themeColor="text1"/>
        </w:rPr>
        <w:t>I have read, understood and agreed to this policy. I understand that it is my responsibility to ensure I remain up to date and read and understand the school’s most recent online safety / safeguarding policies. I understand that failure to comply with this agreement could lead to disciplinary action.</w:t>
      </w:r>
    </w:p>
    <w:p w14:paraId="6B82A773" w14:textId="77777777" w:rsidR="00D543BC" w:rsidRPr="007668FC" w:rsidRDefault="00D543BC" w:rsidP="001F6413">
      <w:pPr>
        <w:pStyle w:val="ListParagraph"/>
        <w:spacing w:after="360"/>
        <w:ind w:left="0"/>
        <w:contextualSpacing w:val="0"/>
        <w:jc w:val="both"/>
        <w:rPr>
          <w:rFonts w:cstheme="minorHAnsi"/>
          <w:color w:val="000000" w:themeColor="text1"/>
        </w:rPr>
      </w:pPr>
      <w:r w:rsidRPr="007668FC">
        <w:rPr>
          <w:rFonts w:cstheme="minorHAnsi"/>
          <w:color w:val="000000" w:themeColor="text1"/>
        </w:rPr>
        <w:t>Signature:</w:t>
      </w:r>
      <w:r w:rsidRPr="007668FC">
        <w:rPr>
          <w:rFonts w:cstheme="minorHAnsi"/>
          <w:color w:val="000000" w:themeColor="text1"/>
        </w:rPr>
        <w:tab/>
      </w:r>
      <w:r w:rsidRPr="007668FC">
        <w:rPr>
          <w:rFonts w:cstheme="minorHAnsi"/>
          <w:color w:val="000000" w:themeColor="text1"/>
        </w:rPr>
        <w:tab/>
      </w:r>
      <w:r w:rsidRPr="007668FC">
        <w:rPr>
          <w:rFonts w:cstheme="minorHAnsi"/>
          <w:color w:val="000000" w:themeColor="text1"/>
        </w:rPr>
        <w:tab/>
      </w:r>
      <w:r w:rsidRPr="007668FC">
        <w:rPr>
          <w:rFonts w:cstheme="minorHAnsi"/>
          <w:color w:val="000000" w:themeColor="text1"/>
        </w:rPr>
        <w:tab/>
        <w:t>_______________________________________</w:t>
      </w:r>
    </w:p>
    <w:p w14:paraId="0E5EEA6E" w14:textId="77777777" w:rsidR="00D543BC" w:rsidRPr="007668FC" w:rsidRDefault="00D543BC" w:rsidP="001F6413">
      <w:pPr>
        <w:pStyle w:val="ListParagraph"/>
        <w:spacing w:after="360"/>
        <w:ind w:left="0"/>
        <w:contextualSpacing w:val="0"/>
        <w:jc w:val="both"/>
        <w:rPr>
          <w:rFonts w:cstheme="minorHAnsi"/>
          <w:color w:val="000000" w:themeColor="text1"/>
        </w:rPr>
      </w:pPr>
      <w:r w:rsidRPr="007668FC">
        <w:rPr>
          <w:rFonts w:cstheme="minorHAnsi"/>
          <w:color w:val="000000" w:themeColor="text1"/>
        </w:rPr>
        <w:t>Name:</w:t>
      </w:r>
      <w:r w:rsidRPr="007668FC">
        <w:rPr>
          <w:rFonts w:cstheme="minorHAnsi"/>
          <w:color w:val="000000" w:themeColor="text1"/>
        </w:rPr>
        <w:tab/>
      </w:r>
      <w:r w:rsidRPr="007668FC">
        <w:rPr>
          <w:rFonts w:cstheme="minorHAnsi"/>
          <w:color w:val="000000" w:themeColor="text1"/>
        </w:rPr>
        <w:tab/>
      </w:r>
      <w:r w:rsidRPr="007668FC">
        <w:rPr>
          <w:rFonts w:cstheme="minorHAnsi"/>
          <w:color w:val="000000" w:themeColor="text1"/>
        </w:rPr>
        <w:tab/>
      </w:r>
      <w:r w:rsidRPr="007668FC">
        <w:rPr>
          <w:rFonts w:cstheme="minorHAnsi"/>
          <w:color w:val="000000" w:themeColor="text1"/>
        </w:rPr>
        <w:tab/>
      </w:r>
      <w:r w:rsidRPr="007668FC">
        <w:rPr>
          <w:rFonts w:cstheme="minorHAnsi"/>
          <w:color w:val="000000" w:themeColor="text1"/>
        </w:rPr>
        <w:tab/>
        <w:t>_______________________________________</w:t>
      </w:r>
    </w:p>
    <w:p w14:paraId="6A5436FB" w14:textId="77777777" w:rsidR="00D543BC" w:rsidRPr="007668FC" w:rsidRDefault="00D543BC" w:rsidP="001F6413">
      <w:pPr>
        <w:pStyle w:val="ListParagraph"/>
        <w:spacing w:after="360"/>
        <w:ind w:left="0"/>
        <w:contextualSpacing w:val="0"/>
        <w:jc w:val="both"/>
        <w:rPr>
          <w:rFonts w:cstheme="minorHAnsi"/>
          <w:color w:val="000000" w:themeColor="text1"/>
        </w:rPr>
      </w:pPr>
      <w:r w:rsidRPr="007668FC">
        <w:rPr>
          <w:rFonts w:cstheme="minorHAnsi"/>
          <w:color w:val="000000" w:themeColor="text1"/>
        </w:rPr>
        <w:t>Role:</w:t>
      </w:r>
      <w:r w:rsidRPr="007668FC">
        <w:rPr>
          <w:rFonts w:cstheme="minorHAnsi"/>
          <w:color w:val="000000" w:themeColor="text1"/>
        </w:rPr>
        <w:tab/>
      </w:r>
      <w:r w:rsidRPr="007668FC">
        <w:rPr>
          <w:rFonts w:cstheme="minorHAnsi"/>
          <w:color w:val="000000" w:themeColor="text1"/>
        </w:rPr>
        <w:tab/>
      </w:r>
      <w:r w:rsidRPr="007668FC">
        <w:rPr>
          <w:rFonts w:cstheme="minorHAnsi"/>
          <w:color w:val="000000" w:themeColor="text1"/>
        </w:rPr>
        <w:tab/>
      </w:r>
      <w:r w:rsidRPr="007668FC">
        <w:rPr>
          <w:rFonts w:cstheme="minorHAnsi"/>
          <w:color w:val="000000" w:themeColor="text1"/>
        </w:rPr>
        <w:tab/>
      </w:r>
      <w:r w:rsidRPr="007668FC">
        <w:rPr>
          <w:rFonts w:cstheme="minorHAnsi"/>
          <w:color w:val="000000" w:themeColor="text1"/>
        </w:rPr>
        <w:tab/>
        <w:t>_______________________________________</w:t>
      </w:r>
    </w:p>
    <w:p w14:paraId="3BCE1DCA" w14:textId="77777777" w:rsidR="00D543BC" w:rsidRPr="007668FC" w:rsidRDefault="00D543BC" w:rsidP="001F6413">
      <w:pPr>
        <w:pStyle w:val="ListParagraph"/>
        <w:spacing w:after="120"/>
        <w:ind w:left="0"/>
        <w:jc w:val="both"/>
        <w:rPr>
          <w:rFonts w:cstheme="minorHAnsi"/>
          <w:color w:val="000000" w:themeColor="text1"/>
        </w:rPr>
      </w:pPr>
      <w:r w:rsidRPr="007668FC">
        <w:rPr>
          <w:rFonts w:cstheme="minorHAnsi"/>
          <w:color w:val="000000" w:themeColor="text1"/>
        </w:rPr>
        <w:t xml:space="preserve">Date: </w:t>
      </w:r>
      <w:r w:rsidRPr="007668FC">
        <w:rPr>
          <w:rFonts w:cstheme="minorHAnsi"/>
          <w:color w:val="000000" w:themeColor="text1"/>
        </w:rPr>
        <w:tab/>
      </w:r>
      <w:r w:rsidRPr="007668FC">
        <w:rPr>
          <w:rFonts w:cstheme="minorHAnsi"/>
          <w:color w:val="000000" w:themeColor="text1"/>
        </w:rPr>
        <w:tab/>
      </w:r>
      <w:r w:rsidRPr="007668FC">
        <w:rPr>
          <w:rFonts w:cstheme="minorHAnsi"/>
          <w:color w:val="000000" w:themeColor="text1"/>
        </w:rPr>
        <w:tab/>
      </w:r>
      <w:r w:rsidRPr="007668FC">
        <w:rPr>
          <w:rFonts w:cstheme="minorHAnsi"/>
          <w:color w:val="000000" w:themeColor="text1"/>
        </w:rPr>
        <w:tab/>
      </w:r>
      <w:r w:rsidRPr="007668FC">
        <w:rPr>
          <w:rFonts w:cstheme="minorHAnsi"/>
          <w:color w:val="000000" w:themeColor="text1"/>
        </w:rPr>
        <w:tab/>
        <w:t>_______________________________________</w:t>
      </w:r>
    </w:p>
    <w:p w14:paraId="42D09FFC" w14:textId="20ABD83E" w:rsidR="001A632A" w:rsidRPr="007668FC" w:rsidRDefault="000D22C6" w:rsidP="001F6413">
      <w:pPr>
        <w:pStyle w:val="NumList1"/>
        <w:numPr>
          <w:ilvl w:val="0"/>
          <w:numId w:val="0"/>
        </w:numPr>
        <w:spacing w:after="0"/>
        <w:ind w:right="-46"/>
        <w:rPr>
          <w:rFonts w:cstheme="minorHAnsi"/>
          <w:iCs/>
          <w:color w:val="000000" w:themeColor="text1"/>
          <w:lang w:eastAsia="en-GB"/>
        </w:rPr>
        <w:sectPr w:rsidR="001A632A" w:rsidRPr="007668FC" w:rsidSect="00BA5A06">
          <w:pgSz w:w="11906" w:h="16838"/>
          <w:pgMar w:top="1440" w:right="1416" w:bottom="1440" w:left="1440" w:header="708" w:footer="708" w:gutter="0"/>
          <w:cols w:space="708"/>
          <w:docGrid w:linePitch="360"/>
        </w:sectPr>
      </w:pPr>
      <w:r w:rsidRPr="007668FC">
        <w:rPr>
          <w:rFonts w:cstheme="minorHAnsi"/>
          <w:iCs/>
          <w:color w:val="000000" w:themeColor="text1"/>
          <w:lang w:eastAsia="en-GB"/>
        </w:rPr>
        <w:br w:type="page"/>
      </w:r>
      <w:bookmarkEnd w:id="113"/>
    </w:p>
    <w:p w14:paraId="4FF85D42" w14:textId="68EB6E5E" w:rsidR="000D22C6" w:rsidRPr="007668FC" w:rsidRDefault="000D22C6" w:rsidP="006E45F8">
      <w:pPr>
        <w:pStyle w:val="Heading2"/>
        <w:jc w:val="center"/>
        <w:rPr>
          <w:color w:val="000000" w:themeColor="text1"/>
          <w:sz w:val="22"/>
          <w:szCs w:val="22"/>
        </w:rPr>
      </w:pPr>
      <w:bookmarkStart w:id="122" w:name="_Toc150425497"/>
      <w:bookmarkStart w:id="123" w:name="_Toc209160338"/>
      <w:r w:rsidRPr="007668FC">
        <w:rPr>
          <w:color w:val="000000" w:themeColor="text1"/>
          <w:sz w:val="22"/>
          <w:szCs w:val="22"/>
        </w:rPr>
        <w:lastRenderedPageBreak/>
        <w:t xml:space="preserve">Appendix </w:t>
      </w:r>
      <w:r w:rsidR="00135693" w:rsidRPr="007668FC">
        <w:rPr>
          <w:color w:val="000000" w:themeColor="text1"/>
          <w:sz w:val="22"/>
          <w:szCs w:val="22"/>
        </w:rPr>
        <w:t>2</w:t>
      </w:r>
      <w:r w:rsidRPr="007668FC">
        <w:rPr>
          <w:color w:val="000000" w:themeColor="text1"/>
          <w:sz w:val="22"/>
          <w:szCs w:val="22"/>
        </w:rPr>
        <w:t>a -Request to use personal mobile device in school</w:t>
      </w:r>
      <w:bookmarkEnd w:id="122"/>
      <w:r w:rsidR="00D83E76">
        <w:rPr>
          <w:color w:val="000000" w:themeColor="text1"/>
          <w:sz w:val="22"/>
          <w:szCs w:val="22"/>
        </w:rPr>
        <w:t xml:space="preserve"> (</w:t>
      </w:r>
      <w:proofErr w:type="spellStart"/>
      <w:r w:rsidR="00D83E76">
        <w:rPr>
          <w:color w:val="000000" w:themeColor="text1"/>
          <w:sz w:val="22"/>
          <w:szCs w:val="22"/>
        </w:rPr>
        <w:t>e.g</w:t>
      </w:r>
      <w:proofErr w:type="spellEnd"/>
      <w:r w:rsidR="00D83E76">
        <w:rPr>
          <w:color w:val="000000" w:themeColor="text1"/>
          <w:sz w:val="22"/>
          <w:szCs w:val="22"/>
        </w:rPr>
        <w:t xml:space="preserve"> Medical)</w:t>
      </w:r>
      <w:bookmarkEnd w:id="123"/>
    </w:p>
    <w:tbl>
      <w:tblPr>
        <w:tblStyle w:val="TableGrid"/>
        <w:tblW w:w="0" w:type="auto"/>
        <w:tblLook w:val="04A0" w:firstRow="1" w:lastRow="0" w:firstColumn="1" w:lastColumn="0" w:noHBand="0" w:noVBand="1"/>
      </w:tblPr>
      <w:tblGrid>
        <w:gridCol w:w="4390"/>
        <w:gridCol w:w="4626"/>
      </w:tblGrid>
      <w:tr w:rsidR="007668FC" w:rsidRPr="007668FC" w14:paraId="018AA97E" w14:textId="77777777" w:rsidTr="000D22C6">
        <w:tc>
          <w:tcPr>
            <w:tcW w:w="4390" w:type="dxa"/>
          </w:tcPr>
          <w:p w14:paraId="061E89E4" w14:textId="77777777" w:rsidR="000D22C6" w:rsidRPr="007668FC" w:rsidRDefault="000D22C6" w:rsidP="000D22C6">
            <w:pPr>
              <w:spacing w:before="80" w:after="80"/>
              <w:rPr>
                <w:rFonts w:cstheme="minorHAnsi"/>
                <w:color w:val="000000" w:themeColor="text1"/>
              </w:rPr>
            </w:pPr>
            <w:bookmarkStart w:id="124" w:name="_Hlk178836495"/>
            <w:r w:rsidRPr="007668FC">
              <w:rPr>
                <w:rFonts w:cstheme="minorHAnsi"/>
                <w:color w:val="000000" w:themeColor="text1"/>
              </w:rPr>
              <w:t xml:space="preserve">Name: </w:t>
            </w:r>
          </w:p>
        </w:tc>
        <w:tc>
          <w:tcPr>
            <w:tcW w:w="4626" w:type="dxa"/>
          </w:tcPr>
          <w:p w14:paraId="5C9CAC4B" w14:textId="77777777" w:rsidR="000D22C6" w:rsidRPr="007668FC" w:rsidRDefault="000D22C6" w:rsidP="000D22C6">
            <w:pPr>
              <w:spacing w:before="80" w:after="80"/>
              <w:rPr>
                <w:rFonts w:cstheme="minorHAnsi"/>
                <w:color w:val="000000" w:themeColor="text1"/>
              </w:rPr>
            </w:pPr>
          </w:p>
        </w:tc>
      </w:tr>
      <w:tr w:rsidR="007668FC" w:rsidRPr="007668FC" w14:paraId="3E0F031F" w14:textId="77777777" w:rsidTr="000D22C6">
        <w:tc>
          <w:tcPr>
            <w:tcW w:w="4390" w:type="dxa"/>
          </w:tcPr>
          <w:p w14:paraId="3F94FDFF" w14:textId="77777777" w:rsidR="000D22C6" w:rsidRPr="007668FC" w:rsidRDefault="000D22C6" w:rsidP="000D22C6">
            <w:pPr>
              <w:spacing w:before="80" w:after="80"/>
              <w:rPr>
                <w:rFonts w:cstheme="minorHAnsi"/>
                <w:color w:val="000000" w:themeColor="text1"/>
              </w:rPr>
            </w:pPr>
            <w:r w:rsidRPr="007668FC">
              <w:rPr>
                <w:rFonts w:cstheme="minorHAnsi"/>
                <w:color w:val="000000" w:themeColor="text1"/>
              </w:rPr>
              <w:t xml:space="preserve">Job Title: </w:t>
            </w:r>
          </w:p>
        </w:tc>
        <w:tc>
          <w:tcPr>
            <w:tcW w:w="4626" w:type="dxa"/>
          </w:tcPr>
          <w:p w14:paraId="51E0F475" w14:textId="77777777" w:rsidR="000D22C6" w:rsidRPr="007668FC" w:rsidRDefault="000D22C6" w:rsidP="000D22C6">
            <w:pPr>
              <w:spacing w:before="80" w:after="80"/>
              <w:rPr>
                <w:rFonts w:cstheme="minorHAnsi"/>
                <w:color w:val="000000" w:themeColor="text1"/>
              </w:rPr>
            </w:pPr>
          </w:p>
        </w:tc>
      </w:tr>
      <w:tr w:rsidR="007668FC" w:rsidRPr="007668FC" w14:paraId="1623A29A" w14:textId="77777777" w:rsidTr="000D22C6">
        <w:tc>
          <w:tcPr>
            <w:tcW w:w="4390" w:type="dxa"/>
          </w:tcPr>
          <w:p w14:paraId="60F79533" w14:textId="77777777" w:rsidR="000D22C6" w:rsidRPr="007668FC" w:rsidRDefault="000D22C6" w:rsidP="000D22C6">
            <w:pPr>
              <w:spacing w:before="80" w:after="80"/>
              <w:rPr>
                <w:rFonts w:cstheme="minorHAnsi"/>
                <w:color w:val="000000" w:themeColor="text1"/>
              </w:rPr>
            </w:pPr>
            <w:r w:rsidRPr="007668FC">
              <w:rPr>
                <w:rFonts w:cstheme="minorHAnsi"/>
                <w:color w:val="000000" w:themeColor="text1"/>
              </w:rPr>
              <w:t>Mobile device (make and model):</w:t>
            </w:r>
          </w:p>
        </w:tc>
        <w:tc>
          <w:tcPr>
            <w:tcW w:w="4626" w:type="dxa"/>
          </w:tcPr>
          <w:p w14:paraId="5C344541" w14:textId="77777777" w:rsidR="000D22C6" w:rsidRPr="007668FC" w:rsidRDefault="000D22C6" w:rsidP="000D22C6">
            <w:pPr>
              <w:spacing w:before="80" w:after="80"/>
              <w:rPr>
                <w:rFonts w:cstheme="minorHAnsi"/>
                <w:color w:val="000000" w:themeColor="text1"/>
              </w:rPr>
            </w:pPr>
          </w:p>
          <w:p w14:paraId="1523B6AC" w14:textId="71A82F87" w:rsidR="00A32DBE" w:rsidRPr="007668FC" w:rsidRDefault="00A32DBE" w:rsidP="000D22C6">
            <w:pPr>
              <w:spacing w:before="80" w:after="80"/>
              <w:rPr>
                <w:rFonts w:cstheme="minorHAnsi"/>
                <w:color w:val="000000" w:themeColor="text1"/>
              </w:rPr>
            </w:pPr>
          </w:p>
        </w:tc>
      </w:tr>
      <w:tr w:rsidR="007668FC" w:rsidRPr="007668FC" w14:paraId="2FADE046" w14:textId="77777777" w:rsidTr="000D22C6">
        <w:tc>
          <w:tcPr>
            <w:tcW w:w="4390" w:type="dxa"/>
          </w:tcPr>
          <w:p w14:paraId="7021B7AC" w14:textId="63700441" w:rsidR="000D22C6" w:rsidRPr="007668FC" w:rsidRDefault="00A86454" w:rsidP="000D22C6">
            <w:pPr>
              <w:spacing w:before="80" w:after="80"/>
              <w:rPr>
                <w:rFonts w:cstheme="minorHAnsi"/>
                <w:color w:val="000000" w:themeColor="text1"/>
              </w:rPr>
            </w:pPr>
            <w:r w:rsidRPr="007668FC">
              <w:rPr>
                <w:rFonts w:cstheme="minorHAnsi"/>
                <w:color w:val="000000" w:themeColor="text1"/>
              </w:rPr>
              <w:t>Wi-Fi</w:t>
            </w:r>
            <w:r w:rsidR="000D22C6" w:rsidRPr="007668FC">
              <w:rPr>
                <w:rFonts w:cstheme="minorHAnsi"/>
                <w:color w:val="000000" w:themeColor="text1"/>
              </w:rPr>
              <w:t xml:space="preserve"> </w:t>
            </w:r>
            <w:r w:rsidR="00464CCE" w:rsidRPr="007668FC">
              <w:rPr>
                <w:rFonts w:cstheme="minorHAnsi"/>
                <w:color w:val="000000" w:themeColor="text1"/>
              </w:rPr>
              <w:t xml:space="preserve">ONLY </w:t>
            </w:r>
            <w:r w:rsidR="000D22C6" w:rsidRPr="007668FC">
              <w:rPr>
                <w:rFonts w:cstheme="minorHAnsi"/>
                <w:color w:val="000000" w:themeColor="text1"/>
              </w:rPr>
              <w:t>device:</w:t>
            </w:r>
          </w:p>
        </w:tc>
        <w:tc>
          <w:tcPr>
            <w:tcW w:w="4626" w:type="dxa"/>
          </w:tcPr>
          <w:p w14:paraId="5890377F" w14:textId="4D063FB2" w:rsidR="000D22C6" w:rsidRPr="007668FC" w:rsidRDefault="00A32DBE" w:rsidP="000D22C6">
            <w:pPr>
              <w:spacing w:before="80" w:after="80"/>
              <w:rPr>
                <w:rFonts w:cstheme="minorHAnsi"/>
                <w:color w:val="000000" w:themeColor="text1"/>
              </w:rPr>
            </w:pPr>
            <w:r w:rsidRPr="007668FC">
              <w:rPr>
                <w:rFonts w:cstheme="minorHAnsi"/>
                <w:color w:val="000000" w:themeColor="text1"/>
              </w:rPr>
              <w:t>Yes   /    No</w:t>
            </w:r>
          </w:p>
        </w:tc>
      </w:tr>
      <w:tr w:rsidR="007668FC" w:rsidRPr="007668FC" w14:paraId="0461A569" w14:textId="77777777" w:rsidTr="000D22C6">
        <w:tc>
          <w:tcPr>
            <w:tcW w:w="4390" w:type="dxa"/>
          </w:tcPr>
          <w:p w14:paraId="3C81AECD" w14:textId="5A6A3EEC" w:rsidR="000D22C6" w:rsidRPr="007668FC" w:rsidRDefault="000D22C6" w:rsidP="000D22C6">
            <w:pPr>
              <w:spacing w:before="80" w:after="80"/>
              <w:rPr>
                <w:rFonts w:cstheme="minorHAnsi"/>
                <w:color w:val="000000" w:themeColor="text1"/>
              </w:rPr>
            </w:pPr>
            <w:r w:rsidRPr="007668FC">
              <w:rPr>
                <w:rFonts w:cstheme="minorHAnsi"/>
                <w:color w:val="000000" w:themeColor="text1"/>
              </w:rPr>
              <w:t>If not, please specify mobile</w:t>
            </w:r>
            <w:r w:rsidR="00464CCE" w:rsidRPr="007668FC">
              <w:rPr>
                <w:rFonts w:cstheme="minorHAnsi"/>
                <w:color w:val="000000" w:themeColor="text1"/>
              </w:rPr>
              <w:t xml:space="preserve"> device</w:t>
            </w:r>
            <w:r w:rsidRPr="007668FC">
              <w:rPr>
                <w:rFonts w:cstheme="minorHAnsi"/>
                <w:color w:val="000000" w:themeColor="text1"/>
              </w:rPr>
              <w:t xml:space="preserve"> number:</w:t>
            </w:r>
          </w:p>
        </w:tc>
        <w:tc>
          <w:tcPr>
            <w:tcW w:w="4626" w:type="dxa"/>
          </w:tcPr>
          <w:p w14:paraId="561BD25A" w14:textId="77777777" w:rsidR="000D22C6" w:rsidRPr="007668FC" w:rsidRDefault="000D22C6" w:rsidP="000D22C6">
            <w:pPr>
              <w:spacing w:before="80" w:after="80"/>
              <w:rPr>
                <w:rFonts w:cstheme="minorHAnsi"/>
                <w:color w:val="000000" w:themeColor="text1"/>
              </w:rPr>
            </w:pPr>
          </w:p>
        </w:tc>
      </w:tr>
      <w:tr w:rsidR="007668FC" w:rsidRPr="007668FC" w14:paraId="58162C87" w14:textId="77777777" w:rsidTr="000D22C6">
        <w:tc>
          <w:tcPr>
            <w:tcW w:w="4390" w:type="dxa"/>
          </w:tcPr>
          <w:p w14:paraId="4F7364C3" w14:textId="20CF8D20" w:rsidR="000D22C6" w:rsidRPr="007668FC" w:rsidRDefault="00A32DBE" w:rsidP="000D22C6">
            <w:pPr>
              <w:spacing w:before="80" w:after="80"/>
              <w:rPr>
                <w:rFonts w:cstheme="minorHAnsi"/>
                <w:color w:val="000000" w:themeColor="text1"/>
              </w:rPr>
            </w:pPr>
            <w:r w:rsidRPr="007668FC">
              <w:rPr>
                <w:rFonts w:cstheme="minorHAnsi"/>
                <w:color w:val="000000" w:themeColor="text1"/>
              </w:rPr>
              <w:t>Duration</w:t>
            </w:r>
            <w:r w:rsidR="000D22C6" w:rsidRPr="007668FC">
              <w:rPr>
                <w:rFonts w:cstheme="minorHAnsi"/>
                <w:color w:val="000000" w:themeColor="text1"/>
              </w:rPr>
              <w:t xml:space="preserve"> I will be using my own device: </w:t>
            </w:r>
          </w:p>
          <w:p w14:paraId="31135109" w14:textId="6CF4AF0C" w:rsidR="00AD12C8" w:rsidRPr="007668FC" w:rsidRDefault="00AD12C8" w:rsidP="000D22C6">
            <w:pPr>
              <w:spacing w:before="80" w:after="80"/>
              <w:rPr>
                <w:rFonts w:cstheme="minorHAnsi"/>
                <w:color w:val="000000" w:themeColor="text1"/>
              </w:rPr>
            </w:pPr>
            <w:r w:rsidRPr="007668FC">
              <w:rPr>
                <w:rFonts w:cstheme="minorHAnsi"/>
                <w:color w:val="000000" w:themeColor="text1"/>
              </w:rPr>
              <w:t>DD/MM/YYYY</w:t>
            </w:r>
          </w:p>
        </w:tc>
        <w:tc>
          <w:tcPr>
            <w:tcW w:w="4626" w:type="dxa"/>
          </w:tcPr>
          <w:p w14:paraId="3F92F2B9" w14:textId="77777777" w:rsidR="000D22C6" w:rsidRPr="007668FC" w:rsidRDefault="00A32DBE" w:rsidP="000D22C6">
            <w:pPr>
              <w:spacing w:before="80" w:after="80"/>
              <w:rPr>
                <w:rFonts w:cstheme="minorHAnsi"/>
                <w:color w:val="000000" w:themeColor="text1"/>
              </w:rPr>
            </w:pPr>
            <w:r w:rsidRPr="007668FC">
              <w:rPr>
                <w:rFonts w:cstheme="minorHAnsi"/>
                <w:color w:val="000000" w:themeColor="text1"/>
              </w:rPr>
              <w:t>From:</w:t>
            </w:r>
          </w:p>
          <w:p w14:paraId="44CBC375" w14:textId="32A95956" w:rsidR="00A32DBE" w:rsidRPr="007668FC" w:rsidRDefault="00A32DBE" w:rsidP="000D22C6">
            <w:pPr>
              <w:spacing w:before="80" w:after="80"/>
              <w:rPr>
                <w:rFonts w:cstheme="minorHAnsi"/>
                <w:color w:val="000000" w:themeColor="text1"/>
              </w:rPr>
            </w:pPr>
            <w:r w:rsidRPr="007668FC">
              <w:rPr>
                <w:rFonts w:cstheme="minorHAnsi"/>
                <w:color w:val="000000" w:themeColor="text1"/>
              </w:rPr>
              <w:t>To: 31/08/</w:t>
            </w:r>
          </w:p>
        </w:tc>
      </w:tr>
      <w:tr w:rsidR="007668FC" w:rsidRPr="007668FC" w14:paraId="0871C76E" w14:textId="77777777" w:rsidTr="000D22C6">
        <w:trPr>
          <w:trHeight w:val="1426"/>
        </w:trPr>
        <w:tc>
          <w:tcPr>
            <w:tcW w:w="4390" w:type="dxa"/>
          </w:tcPr>
          <w:p w14:paraId="65B72CC1" w14:textId="77777777" w:rsidR="000D22C6" w:rsidRPr="007668FC" w:rsidRDefault="000D22C6" w:rsidP="000D22C6">
            <w:pPr>
              <w:spacing w:before="120"/>
              <w:rPr>
                <w:rFonts w:cstheme="minorHAnsi"/>
                <w:color w:val="000000" w:themeColor="text1"/>
              </w:rPr>
            </w:pPr>
            <w:r w:rsidRPr="007668FC">
              <w:rPr>
                <w:rFonts w:cstheme="minorHAnsi"/>
                <w:color w:val="000000" w:themeColor="text1"/>
              </w:rPr>
              <w:t xml:space="preserve">Reason(s) for using personal device: </w:t>
            </w:r>
          </w:p>
          <w:p w14:paraId="3F3CCFAA" w14:textId="77777777" w:rsidR="000D22C6" w:rsidRPr="007668FC" w:rsidRDefault="000D22C6" w:rsidP="000D22C6">
            <w:pPr>
              <w:spacing w:after="120"/>
              <w:rPr>
                <w:rFonts w:cstheme="minorHAnsi"/>
                <w:color w:val="000000" w:themeColor="text1"/>
              </w:rPr>
            </w:pPr>
            <w:r w:rsidRPr="007668FC">
              <w:rPr>
                <w:rFonts w:cstheme="minorHAnsi"/>
                <w:color w:val="000000" w:themeColor="text1"/>
              </w:rPr>
              <w:t>Please include name(s) of software and/or applications</w:t>
            </w:r>
          </w:p>
        </w:tc>
        <w:tc>
          <w:tcPr>
            <w:tcW w:w="4626" w:type="dxa"/>
          </w:tcPr>
          <w:p w14:paraId="1AF787A6" w14:textId="77777777" w:rsidR="000D22C6" w:rsidRPr="007668FC" w:rsidRDefault="000D22C6" w:rsidP="000D22C6">
            <w:pPr>
              <w:spacing w:before="120" w:after="120"/>
              <w:rPr>
                <w:rFonts w:cstheme="minorHAnsi"/>
                <w:color w:val="000000" w:themeColor="text1"/>
              </w:rPr>
            </w:pPr>
          </w:p>
          <w:p w14:paraId="251BAB72" w14:textId="25D50319" w:rsidR="000D22C6" w:rsidRPr="007668FC" w:rsidRDefault="000D22C6" w:rsidP="000D22C6">
            <w:pPr>
              <w:spacing w:before="120" w:after="120"/>
              <w:rPr>
                <w:rFonts w:cstheme="minorHAnsi"/>
                <w:color w:val="000000" w:themeColor="text1"/>
              </w:rPr>
            </w:pPr>
          </w:p>
          <w:p w14:paraId="77E49B2A" w14:textId="77777777" w:rsidR="00A32DBE" w:rsidRPr="007668FC" w:rsidRDefault="00A32DBE" w:rsidP="000D22C6">
            <w:pPr>
              <w:spacing w:before="120" w:after="120"/>
              <w:rPr>
                <w:rFonts w:cstheme="minorHAnsi"/>
                <w:color w:val="000000" w:themeColor="text1"/>
              </w:rPr>
            </w:pPr>
          </w:p>
          <w:p w14:paraId="318CFA79" w14:textId="77777777" w:rsidR="000D22C6" w:rsidRPr="007668FC" w:rsidRDefault="000D22C6" w:rsidP="000D22C6">
            <w:pPr>
              <w:spacing w:before="120" w:after="120"/>
              <w:rPr>
                <w:rFonts w:cstheme="minorHAnsi"/>
                <w:color w:val="000000" w:themeColor="text1"/>
              </w:rPr>
            </w:pPr>
          </w:p>
        </w:tc>
      </w:tr>
      <w:tr w:rsidR="007668FC" w:rsidRPr="007668FC" w14:paraId="648D13F7" w14:textId="77777777" w:rsidTr="000D22C6">
        <w:tc>
          <w:tcPr>
            <w:tcW w:w="4390" w:type="dxa"/>
          </w:tcPr>
          <w:p w14:paraId="1DAE9F05" w14:textId="77777777" w:rsidR="000D22C6" w:rsidRPr="007668FC" w:rsidRDefault="000D22C6" w:rsidP="000D22C6">
            <w:pPr>
              <w:spacing w:before="120" w:after="120"/>
              <w:rPr>
                <w:rFonts w:cstheme="minorHAnsi"/>
                <w:color w:val="000000" w:themeColor="text1"/>
              </w:rPr>
            </w:pPr>
            <w:r w:rsidRPr="007668FC">
              <w:rPr>
                <w:rFonts w:cstheme="minorHAnsi"/>
                <w:color w:val="000000" w:themeColor="text1"/>
              </w:rPr>
              <w:t xml:space="preserve">Any pupil’s information kept on the device (e.g. personal information, statistics, photos, audio, video etc.) </w:t>
            </w:r>
          </w:p>
          <w:p w14:paraId="0FFC87C7" w14:textId="29340AA0" w:rsidR="00A32DBE" w:rsidRPr="007668FC" w:rsidRDefault="00A32DBE" w:rsidP="000D22C6">
            <w:pPr>
              <w:spacing w:before="120" w:after="120"/>
              <w:rPr>
                <w:rFonts w:cstheme="minorHAnsi"/>
                <w:color w:val="000000" w:themeColor="text1"/>
              </w:rPr>
            </w:pPr>
            <w:r w:rsidRPr="007668FC">
              <w:rPr>
                <w:rFonts w:cstheme="minorHAnsi"/>
                <w:bCs/>
                <w:color w:val="000000" w:themeColor="text1"/>
              </w:rPr>
              <w:t>All pupil information must be retained only until the end of the school day. Under no circumstances should pupil data be stored or transferred to personal devices or taken off school premises.</w:t>
            </w:r>
          </w:p>
        </w:tc>
        <w:tc>
          <w:tcPr>
            <w:tcW w:w="4626" w:type="dxa"/>
          </w:tcPr>
          <w:p w14:paraId="7FFAFF59" w14:textId="2EEC4A62" w:rsidR="000D22C6" w:rsidRPr="007668FC" w:rsidRDefault="00A32DBE" w:rsidP="000D22C6">
            <w:pPr>
              <w:spacing w:before="120" w:after="120"/>
              <w:rPr>
                <w:rFonts w:cstheme="minorHAnsi"/>
                <w:color w:val="000000" w:themeColor="text1"/>
              </w:rPr>
            </w:pPr>
            <w:r w:rsidRPr="007668FC">
              <w:rPr>
                <w:rFonts w:cstheme="minorHAnsi"/>
                <w:color w:val="000000" w:themeColor="text1"/>
              </w:rPr>
              <w:t xml:space="preserve">Yes   /    No </w:t>
            </w:r>
          </w:p>
          <w:p w14:paraId="5B22E3E1" w14:textId="77777777" w:rsidR="000D22C6" w:rsidRPr="007668FC" w:rsidRDefault="000D22C6" w:rsidP="000D22C6">
            <w:pPr>
              <w:spacing w:before="120" w:after="120"/>
              <w:rPr>
                <w:rFonts w:cstheme="minorHAnsi"/>
                <w:color w:val="000000" w:themeColor="text1"/>
              </w:rPr>
            </w:pPr>
          </w:p>
        </w:tc>
      </w:tr>
    </w:tbl>
    <w:bookmarkEnd w:id="124"/>
    <w:p w14:paraId="1CBCA3E7" w14:textId="5F0AE4E2" w:rsidR="000D22C6" w:rsidRPr="007668FC" w:rsidRDefault="000D22C6" w:rsidP="000D22C6">
      <w:pPr>
        <w:spacing w:before="120"/>
        <w:rPr>
          <w:rFonts w:cstheme="minorHAnsi"/>
          <w:color w:val="000000" w:themeColor="text1"/>
        </w:rPr>
      </w:pPr>
      <w:r w:rsidRPr="007668FC">
        <w:rPr>
          <w:rFonts w:cstheme="minorHAnsi"/>
          <w:color w:val="000000" w:themeColor="text1"/>
        </w:rPr>
        <w:t>I have read and understand the Staff AUA and the school’s full</w:t>
      </w:r>
      <w:r w:rsidR="00A84219" w:rsidRPr="007668FC">
        <w:rPr>
          <w:rFonts w:cstheme="minorHAnsi"/>
          <w:color w:val="000000" w:themeColor="text1"/>
        </w:rPr>
        <w:t xml:space="preserve"> </w:t>
      </w:r>
      <w:r w:rsidR="00305894" w:rsidRPr="007668FC">
        <w:rPr>
          <w:rFonts w:cstheme="minorHAnsi"/>
          <w:color w:val="000000" w:themeColor="text1"/>
        </w:rPr>
        <w:t>Online Safety Policy</w:t>
      </w:r>
      <w:r w:rsidRPr="007668FC">
        <w:rPr>
          <w:rFonts w:cstheme="minorHAnsi"/>
          <w:color w:val="000000" w:themeColor="text1"/>
        </w:rPr>
        <w:t>. I will only use my personal device for the reason(s) stated above and I fully understand that I am ultimately responsible for my own actions</w:t>
      </w:r>
      <w:r w:rsidR="00695C55" w:rsidRPr="007668FC">
        <w:rPr>
          <w:rFonts w:cstheme="minorHAnsi"/>
          <w:color w:val="000000" w:themeColor="text1"/>
        </w:rPr>
        <w:t>.</w:t>
      </w:r>
    </w:p>
    <w:p w14:paraId="0BE88AB8" w14:textId="77777777" w:rsidR="000D22C6" w:rsidRPr="007668FC" w:rsidRDefault="000D22C6" w:rsidP="000D22C6">
      <w:pPr>
        <w:rPr>
          <w:rFonts w:cstheme="minorHAnsi"/>
          <w:color w:val="000000" w:themeColor="text1"/>
        </w:rPr>
      </w:pPr>
    </w:p>
    <w:p w14:paraId="731E785A" w14:textId="77777777" w:rsidR="000D22C6" w:rsidRPr="007668FC" w:rsidRDefault="000D22C6" w:rsidP="000D22C6">
      <w:pPr>
        <w:rPr>
          <w:rFonts w:cstheme="minorHAnsi"/>
          <w:color w:val="000000" w:themeColor="text1"/>
        </w:rPr>
      </w:pPr>
      <w:r w:rsidRPr="007668FC">
        <w:rPr>
          <w:rFonts w:cstheme="minorHAnsi"/>
          <w:color w:val="000000" w:themeColor="text1"/>
        </w:rPr>
        <w:t>Signature: _______________________________ Date: _____________________</w:t>
      </w:r>
    </w:p>
    <w:p w14:paraId="72FC07C8" w14:textId="77777777" w:rsidR="000D22C6" w:rsidRPr="007668FC" w:rsidRDefault="000D22C6" w:rsidP="000D22C6">
      <w:pPr>
        <w:rPr>
          <w:rFonts w:cstheme="minorHAnsi"/>
          <w:color w:val="000000" w:themeColor="text1"/>
        </w:rPr>
      </w:pPr>
      <w:r w:rsidRPr="007668FC">
        <w:rPr>
          <w:rFonts w:cstheme="minorHAnsi"/>
          <w:color w:val="000000" w:themeColor="text1"/>
        </w:rPr>
        <w:t xml:space="preserve">Approved by: </w:t>
      </w:r>
    </w:p>
    <w:p w14:paraId="49C383DC" w14:textId="77777777" w:rsidR="000D22C6" w:rsidRPr="007668FC" w:rsidRDefault="000D22C6" w:rsidP="000D22C6">
      <w:pPr>
        <w:rPr>
          <w:rFonts w:cstheme="minorHAnsi"/>
          <w:color w:val="000000" w:themeColor="text1"/>
        </w:rPr>
      </w:pPr>
      <w:r w:rsidRPr="007668FC">
        <w:rPr>
          <w:rFonts w:cstheme="minorHAnsi"/>
          <w:color w:val="000000" w:themeColor="text1"/>
        </w:rPr>
        <w:t>Signature: _______________________________Date: ______________________</w:t>
      </w:r>
    </w:p>
    <w:p w14:paraId="6CA660AB" w14:textId="734F2BF7" w:rsidR="00F505CE" w:rsidRPr="007668FC" w:rsidRDefault="000D22C6" w:rsidP="000D22C6">
      <w:pPr>
        <w:spacing w:before="240" w:after="120"/>
        <w:rPr>
          <w:rFonts w:cstheme="minorHAnsi"/>
          <w:color w:val="000000" w:themeColor="text1"/>
        </w:rPr>
      </w:pPr>
      <w:r w:rsidRPr="007668FC">
        <w:rPr>
          <w:rFonts w:cstheme="minorHAnsi"/>
          <w:color w:val="000000" w:themeColor="text1"/>
        </w:rPr>
        <w:t>Name and title: _______________________________________________(printed)</w:t>
      </w:r>
    </w:p>
    <w:p w14:paraId="3F569812" w14:textId="77777777" w:rsidR="00F505CE" w:rsidRPr="007668FC" w:rsidRDefault="00F505CE">
      <w:pPr>
        <w:rPr>
          <w:rFonts w:cstheme="minorHAnsi"/>
          <w:color w:val="000000" w:themeColor="text1"/>
        </w:rPr>
      </w:pPr>
      <w:r w:rsidRPr="007668FC">
        <w:rPr>
          <w:rFonts w:cstheme="minorHAnsi"/>
          <w:color w:val="000000" w:themeColor="text1"/>
        </w:rPr>
        <w:br w:type="page"/>
      </w:r>
    </w:p>
    <w:p w14:paraId="7814AF65" w14:textId="28150E4F" w:rsidR="00F505CE" w:rsidRPr="007668FC" w:rsidRDefault="00F505CE" w:rsidP="00913AA1">
      <w:pPr>
        <w:pStyle w:val="Heading2"/>
        <w:spacing w:before="120"/>
        <w:jc w:val="center"/>
        <w:rPr>
          <w:color w:val="000000" w:themeColor="text1"/>
          <w:sz w:val="22"/>
          <w:szCs w:val="22"/>
        </w:rPr>
      </w:pPr>
      <w:bookmarkStart w:id="125" w:name="_Toc209160339"/>
      <w:r w:rsidRPr="007668FC">
        <w:rPr>
          <w:color w:val="000000" w:themeColor="text1"/>
          <w:sz w:val="22"/>
          <w:szCs w:val="22"/>
        </w:rPr>
        <w:lastRenderedPageBreak/>
        <w:t xml:space="preserve">Appendix 2b -Request for installation of software in School </w:t>
      </w:r>
      <w:r w:rsidR="00B76446" w:rsidRPr="007668FC">
        <w:rPr>
          <w:color w:val="000000" w:themeColor="text1"/>
          <w:sz w:val="22"/>
          <w:szCs w:val="22"/>
        </w:rPr>
        <w:t>device(s)</w:t>
      </w:r>
      <w:bookmarkEnd w:id="125"/>
    </w:p>
    <w:tbl>
      <w:tblPr>
        <w:tblStyle w:val="TableGrid"/>
        <w:tblW w:w="0" w:type="auto"/>
        <w:tblLook w:val="04A0" w:firstRow="1" w:lastRow="0" w:firstColumn="1" w:lastColumn="0" w:noHBand="0" w:noVBand="1"/>
      </w:tblPr>
      <w:tblGrid>
        <w:gridCol w:w="4390"/>
        <w:gridCol w:w="4626"/>
      </w:tblGrid>
      <w:tr w:rsidR="007668FC" w:rsidRPr="007668FC" w14:paraId="51D4826D" w14:textId="77777777" w:rsidTr="000D0739">
        <w:tc>
          <w:tcPr>
            <w:tcW w:w="4390" w:type="dxa"/>
          </w:tcPr>
          <w:p w14:paraId="0EA9D0DB" w14:textId="77777777" w:rsidR="00F505CE" w:rsidRPr="007668FC" w:rsidRDefault="00F505CE" w:rsidP="000D0739">
            <w:pPr>
              <w:spacing w:before="80" w:after="80"/>
              <w:rPr>
                <w:rFonts w:cstheme="minorHAnsi"/>
                <w:color w:val="000000" w:themeColor="text1"/>
              </w:rPr>
            </w:pPr>
            <w:r w:rsidRPr="007668FC">
              <w:rPr>
                <w:rFonts w:cstheme="minorHAnsi"/>
                <w:color w:val="000000" w:themeColor="text1"/>
              </w:rPr>
              <w:t xml:space="preserve">Name: </w:t>
            </w:r>
          </w:p>
        </w:tc>
        <w:tc>
          <w:tcPr>
            <w:tcW w:w="4626" w:type="dxa"/>
          </w:tcPr>
          <w:p w14:paraId="23BE2D17" w14:textId="77777777" w:rsidR="00F505CE" w:rsidRPr="007668FC" w:rsidRDefault="00F505CE" w:rsidP="000D0739">
            <w:pPr>
              <w:spacing w:before="80" w:after="80"/>
              <w:rPr>
                <w:rFonts w:cstheme="minorHAnsi"/>
                <w:color w:val="000000" w:themeColor="text1"/>
              </w:rPr>
            </w:pPr>
          </w:p>
        </w:tc>
      </w:tr>
      <w:tr w:rsidR="007668FC" w:rsidRPr="007668FC" w14:paraId="1648277F" w14:textId="77777777" w:rsidTr="000D0739">
        <w:tc>
          <w:tcPr>
            <w:tcW w:w="4390" w:type="dxa"/>
          </w:tcPr>
          <w:p w14:paraId="609C7CD7" w14:textId="77777777" w:rsidR="00F505CE" w:rsidRPr="007668FC" w:rsidRDefault="00F505CE" w:rsidP="000D0739">
            <w:pPr>
              <w:spacing w:before="80" w:after="80"/>
              <w:rPr>
                <w:rFonts w:cstheme="minorHAnsi"/>
                <w:color w:val="000000" w:themeColor="text1"/>
              </w:rPr>
            </w:pPr>
            <w:r w:rsidRPr="007668FC">
              <w:rPr>
                <w:rFonts w:cstheme="minorHAnsi"/>
                <w:color w:val="000000" w:themeColor="text1"/>
              </w:rPr>
              <w:t xml:space="preserve">Job Title: </w:t>
            </w:r>
          </w:p>
        </w:tc>
        <w:tc>
          <w:tcPr>
            <w:tcW w:w="4626" w:type="dxa"/>
          </w:tcPr>
          <w:p w14:paraId="6E6E3DDD" w14:textId="77777777" w:rsidR="00F505CE" w:rsidRPr="007668FC" w:rsidRDefault="00F505CE" w:rsidP="000D0739">
            <w:pPr>
              <w:spacing w:before="80" w:after="80"/>
              <w:rPr>
                <w:rFonts w:cstheme="minorHAnsi"/>
                <w:color w:val="000000" w:themeColor="text1"/>
              </w:rPr>
            </w:pPr>
          </w:p>
        </w:tc>
      </w:tr>
      <w:tr w:rsidR="007668FC" w:rsidRPr="007668FC" w14:paraId="4B454515" w14:textId="77777777" w:rsidTr="000D0739">
        <w:tc>
          <w:tcPr>
            <w:tcW w:w="9016" w:type="dxa"/>
            <w:gridSpan w:val="2"/>
          </w:tcPr>
          <w:p w14:paraId="73E5A058" w14:textId="4EEF9911" w:rsidR="000D0739" w:rsidRPr="007668FC" w:rsidRDefault="000D0739" w:rsidP="00372D0E">
            <w:pPr>
              <w:spacing w:before="80" w:after="80"/>
              <w:rPr>
                <w:rFonts w:cstheme="minorHAnsi"/>
                <w:b/>
                <w:color w:val="000000" w:themeColor="text1"/>
              </w:rPr>
            </w:pPr>
            <w:r w:rsidRPr="007668FC">
              <w:rPr>
                <w:rFonts w:cstheme="minorHAnsi"/>
                <w:b/>
                <w:color w:val="000000" w:themeColor="text1"/>
              </w:rPr>
              <w:t>Software</w:t>
            </w:r>
          </w:p>
        </w:tc>
      </w:tr>
      <w:tr w:rsidR="007668FC" w:rsidRPr="007668FC" w14:paraId="052D8277" w14:textId="77777777" w:rsidTr="000D0739">
        <w:tc>
          <w:tcPr>
            <w:tcW w:w="4390" w:type="dxa"/>
          </w:tcPr>
          <w:p w14:paraId="691FEF4D" w14:textId="754DD5B6" w:rsidR="00F505CE" w:rsidRPr="007668FC" w:rsidRDefault="000D0739" w:rsidP="000D0739">
            <w:pPr>
              <w:spacing w:before="80" w:after="80"/>
              <w:rPr>
                <w:rFonts w:cstheme="minorHAnsi"/>
                <w:color w:val="000000" w:themeColor="text1"/>
              </w:rPr>
            </w:pPr>
            <w:r w:rsidRPr="007668FC">
              <w:rPr>
                <w:rFonts w:cstheme="minorHAnsi"/>
                <w:color w:val="000000" w:themeColor="text1"/>
              </w:rPr>
              <w:t>Name</w:t>
            </w:r>
            <w:r w:rsidR="00F505CE" w:rsidRPr="007668FC">
              <w:rPr>
                <w:rFonts w:cstheme="minorHAnsi"/>
                <w:color w:val="000000" w:themeColor="text1"/>
              </w:rPr>
              <w:t>:</w:t>
            </w:r>
          </w:p>
        </w:tc>
        <w:tc>
          <w:tcPr>
            <w:tcW w:w="4626" w:type="dxa"/>
          </w:tcPr>
          <w:p w14:paraId="092C57B5" w14:textId="77777777" w:rsidR="00F505CE" w:rsidRPr="007668FC" w:rsidRDefault="00F505CE" w:rsidP="000D0739">
            <w:pPr>
              <w:spacing w:before="80" w:after="80"/>
              <w:rPr>
                <w:rFonts w:cstheme="minorHAnsi"/>
                <w:color w:val="000000" w:themeColor="text1"/>
              </w:rPr>
            </w:pPr>
          </w:p>
        </w:tc>
      </w:tr>
      <w:tr w:rsidR="007668FC" w:rsidRPr="007668FC" w14:paraId="5956301C" w14:textId="77777777" w:rsidTr="000D0739">
        <w:tc>
          <w:tcPr>
            <w:tcW w:w="4390" w:type="dxa"/>
          </w:tcPr>
          <w:p w14:paraId="1D2D7FA8" w14:textId="585C996D" w:rsidR="00B76446" w:rsidRPr="007668FC" w:rsidRDefault="00B76446" w:rsidP="00372D0E">
            <w:pPr>
              <w:spacing w:before="80" w:after="80"/>
              <w:rPr>
                <w:rFonts w:cstheme="minorHAnsi"/>
                <w:color w:val="000000" w:themeColor="text1"/>
              </w:rPr>
            </w:pPr>
            <w:r w:rsidRPr="007668FC">
              <w:rPr>
                <w:rFonts w:cstheme="minorHAnsi"/>
                <w:color w:val="000000" w:themeColor="text1"/>
              </w:rPr>
              <w:t>Operation System (Windows/iOS/Chrome):</w:t>
            </w:r>
          </w:p>
        </w:tc>
        <w:tc>
          <w:tcPr>
            <w:tcW w:w="4626" w:type="dxa"/>
          </w:tcPr>
          <w:p w14:paraId="75870EF8" w14:textId="77777777" w:rsidR="00B76446" w:rsidRPr="007668FC" w:rsidRDefault="00B76446" w:rsidP="000D0739">
            <w:pPr>
              <w:spacing w:before="80" w:after="80"/>
              <w:rPr>
                <w:rFonts w:cstheme="minorHAnsi"/>
                <w:color w:val="000000" w:themeColor="text1"/>
              </w:rPr>
            </w:pPr>
          </w:p>
        </w:tc>
      </w:tr>
      <w:tr w:rsidR="007668FC" w:rsidRPr="007668FC" w14:paraId="074C1181" w14:textId="77777777" w:rsidTr="000D0739">
        <w:tc>
          <w:tcPr>
            <w:tcW w:w="4390" w:type="dxa"/>
          </w:tcPr>
          <w:p w14:paraId="3DF2BC30" w14:textId="77777777" w:rsidR="00F505CE" w:rsidRPr="007668FC" w:rsidRDefault="00F505CE" w:rsidP="000D0739">
            <w:pPr>
              <w:spacing w:before="80" w:after="80"/>
              <w:rPr>
                <w:rFonts w:cstheme="minorHAnsi"/>
                <w:color w:val="000000" w:themeColor="text1"/>
              </w:rPr>
            </w:pPr>
            <w:r w:rsidRPr="007668FC">
              <w:rPr>
                <w:rFonts w:cstheme="minorHAnsi"/>
                <w:color w:val="000000" w:themeColor="text1"/>
              </w:rPr>
              <w:t>Company:</w:t>
            </w:r>
          </w:p>
        </w:tc>
        <w:tc>
          <w:tcPr>
            <w:tcW w:w="4626" w:type="dxa"/>
          </w:tcPr>
          <w:p w14:paraId="242A56AE" w14:textId="77777777" w:rsidR="00F505CE" w:rsidRPr="007668FC" w:rsidRDefault="00F505CE" w:rsidP="000D0739">
            <w:pPr>
              <w:spacing w:before="80" w:after="80"/>
              <w:rPr>
                <w:rFonts w:cstheme="minorHAnsi"/>
                <w:color w:val="000000" w:themeColor="text1"/>
              </w:rPr>
            </w:pPr>
          </w:p>
        </w:tc>
      </w:tr>
      <w:tr w:rsidR="007668FC" w:rsidRPr="007668FC" w14:paraId="2F5C65B6" w14:textId="77777777" w:rsidTr="000D0739">
        <w:tc>
          <w:tcPr>
            <w:tcW w:w="4390" w:type="dxa"/>
          </w:tcPr>
          <w:p w14:paraId="0C482F80" w14:textId="77777777" w:rsidR="00F505CE" w:rsidRPr="007668FC" w:rsidRDefault="00F505CE" w:rsidP="000D0739">
            <w:pPr>
              <w:spacing w:before="80" w:after="80"/>
              <w:rPr>
                <w:rFonts w:cstheme="minorHAnsi"/>
                <w:color w:val="000000" w:themeColor="text1"/>
              </w:rPr>
            </w:pPr>
            <w:r w:rsidRPr="007668FC">
              <w:rPr>
                <w:rFonts w:cstheme="minorHAnsi"/>
                <w:color w:val="000000" w:themeColor="text1"/>
              </w:rPr>
              <w:t>Version:</w:t>
            </w:r>
          </w:p>
        </w:tc>
        <w:tc>
          <w:tcPr>
            <w:tcW w:w="4626" w:type="dxa"/>
          </w:tcPr>
          <w:p w14:paraId="4852E65D" w14:textId="77777777" w:rsidR="00F505CE" w:rsidRPr="007668FC" w:rsidRDefault="00F505CE" w:rsidP="000D0739">
            <w:pPr>
              <w:spacing w:before="80" w:after="80"/>
              <w:rPr>
                <w:rFonts w:cstheme="minorHAnsi"/>
                <w:color w:val="000000" w:themeColor="text1"/>
              </w:rPr>
            </w:pPr>
          </w:p>
        </w:tc>
      </w:tr>
      <w:tr w:rsidR="007668FC" w:rsidRPr="007668FC" w14:paraId="0C5AD7D9" w14:textId="77777777" w:rsidTr="000D0739">
        <w:tc>
          <w:tcPr>
            <w:tcW w:w="4390" w:type="dxa"/>
          </w:tcPr>
          <w:p w14:paraId="06B6CE7D" w14:textId="0611A253" w:rsidR="00F505CE" w:rsidRPr="007668FC" w:rsidRDefault="00F505CE" w:rsidP="000D0739">
            <w:pPr>
              <w:spacing w:before="80" w:after="80"/>
              <w:rPr>
                <w:rFonts w:cstheme="minorHAnsi"/>
                <w:color w:val="000000" w:themeColor="text1"/>
              </w:rPr>
            </w:pPr>
            <w:r w:rsidRPr="007668FC">
              <w:rPr>
                <w:rFonts w:cstheme="minorHAnsi"/>
                <w:color w:val="000000" w:themeColor="text1"/>
              </w:rPr>
              <w:t>Price (Approx</w:t>
            </w:r>
            <w:r w:rsidR="00B76446" w:rsidRPr="007668FC">
              <w:rPr>
                <w:rFonts w:cstheme="minorHAnsi"/>
                <w:color w:val="000000" w:themeColor="text1"/>
              </w:rPr>
              <w:t>.</w:t>
            </w:r>
            <w:r w:rsidRPr="007668FC">
              <w:rPr>
                <w:rFonts w:cstheme="minorHAnsi"/>
                <w:color w:val="000000" w:themeColor="text1"/>
              </w:rPr>
              <w:t>):</w:t>
            </w:r>
          </w:p>
        </w:tc>
        <w:tc>
          <w:tcPr>
            <w:tcW w:w="4626" w:type="dxa"/>
          </w:tcPr>
          <w:p w14:paraId="2E1C3CF2" w14:textId="77777777" w:rsidR="00F505CE" w:rsidRPr="007668FC" w:rsidRDefault="00F505CE" w:rsidP="000D0739">
            <w:pPr>
              <w:spacing w:before="80" w:after="80"/>
              <w:rPr>
                <w:rFonts w:cstheme="minorHAnsi"/>
                <w:color w:val="000000" w:themeColor="text1"/>
              </w:rPr>
            </w:pPr>
          </w:p>
        </w:tc>
      </w:tr>
      <w:tr w:rsidR="007668FC" w:rsidRPr="007668FC" w14:paraId="4B10BB13" w14:textId="77777777" w:rsidTr="000D0739">
        <w:tc>
          <w:tcPr>
            <w:tcW w:w="4390" w:type="dxa"/>
          </w:tcPr>
          <w:p w14:paraId="141761B2" w14:textId="62A194AD" w:rsidR="00F505CE" w:rsidRPr="007668FC" w:rsidRDefault="00F505CE" w:rsidP="000D0739">
            <w:pPr>
              <w:spacing w:before="80" w:after="80"/>
              <w:rPr>
                <w:rFonts w:cstheme="minorHAnsi"/>
                <w:color w:val="000000" w:themeColor="text1"/>
              </w:rPr>
            </w:pPr>
            <w:r w:rsidRPr="007668FC">
              <w:rPr>
                <w:rFonts w:cstheme="minorHAnsi"/>
                <w:color w:val="000000" w:themeColor="text1"/>
              </w:rPr>
              <w:t xml:space="preserve">Location </w:t>
            </w:r>
            <w:r w:rsidR="00372D0E" w:rsidRPr="007668FC">
              <w:rPr>
                <w:rFonts w:cstheme="minorHAnsi"/>
                <w:color w:val="000000" w:themeColor="text1"/>
              </w:rPr>
              <w:t xml:space="preserve">of the software </w:t>
            </w:r>
            <w:r w:rsidRPr="007668FC">
              <w:rPr>
                <w:rFonts w:cstheme="minorHAnsi"/>
                <w:color w:val="000000" w:themeColor="text1"/>
              </w:rPr>
              <w:t>to be installed:</w:t>
            </w:r>
          </w:p>
          <w:p w14:paraId="600BB68A" w14:textId="40CF3FFB" w:rsidR="00F505CE" w:rsidRPr="007668FC" w:rsidRDefault="00F505CE" w:rsidP="000D0739">
            <w:pPr>
              <w:spacing w:before="80" w:after="80"/>
              <w:rPr>
                <w:rFonts w:cstheme="minorHAnsi"/>
                <w:color w:val="000000" w:themeColor="text1"/>
              </w:rPr>
            </w:pPr>
            <w:r w:rsidRPr="007668FC">
              <w:rPr>
                <w:rFonts w:cstheme="minorHAnsi"/>
                <w:color w:val="000000" w:themeColor="text1"/>
              </w:rPr>
              <w:t>(Please provide PC tag number</w:t>
            </w:r>
            <w:r w:rsidR="00B76446" w:rsidRPr="007668FC">
              <w:rPr>
                <w:rFonts w:cstheme="minorHAnsi"/>
                <w:color w:val="000000" w:themeColor="text1"/>
              </w:rPr>
              <w:t xml:space="preserve"> if appropriate</w:t>
            </w:r>
            <w:r w:rsidRPr="007668FC">
              <w:rPr>
                <w:rFonts w:cstheme="minorHAnsi"/>
                <w:color w:val="000000" w:themeColor="text1"/>
              </w:rPr>
              <w:t>)</w:t>
            </w:r>
          </w:p>
        </w:tc>
        <w:tc>
          <w:tcPr>
            <w:tcW w:w="4626" w:type="dxa"/>
          </w:tcPr>
          <w:p w14:paraId="7FE1A89A" w14:textId="77777777" w:rsidR="00F505CE" w:rsidRPr="007668FC" w:rsidRDefault="00F505CE" w:rsidP="000D0739">
            <w:pPr>
              <w:spacing w:before="80" w:after="80"/>
              <w:rPr>
                <w:rFonts w:cstheme="minorHAnsi"/>
                <w:color w:val="000000" w:themeColor="text1"/>
              </w:rPr>
            </w:pPr>
          </w:p>
          <w:p w14:paraId="2C3DC569" w14:textId="77777777" w:rsidR="00913AA1" w:rsidRPr="007668FC" w:rsidRDefault="00913AA1" w:rsidP="000D0739">
            <w:pPr>
              <w:spacing w:before="80" w:after="80"/>
              <w:rPr>
                <w:rFonts w:cstheme="minorHAnsi"/>
                <w:color w:val="000000" w:themeColor="text1"/>
              </w:rPr>
            </w:pPr>
          </w:p>
          <w:p w14:paraId="03DD0C25" w14:textId="77777777" w:rsidR="00913AA1" w:rsidRPr="007668FC" w:rsidRDefault="00913AA1" w:rsidP="000D0739">
            <w:pPr>
              <w:spacing w:before="80" w:after="80"/>
              <w:rPr>
                <w:rFonts w:cstheme="minorHAnsi"/>
                <w:color w:val="000000" w:themeColor="text1"/>
              </w:rPr>
            </w:pPr>
          </w:p>
          <w:p w14:paraId="3C66B3E9" w14:textId="58CB21D0" w:rsidR="00913AA1" w:rsidRPr="007668FC" w:rsidRDefault="00913AA1" w:rsidP="000D0739">
            <w:pPr>
              <w:spacing w:before="80" w:after="80"/>
              <w:rPr>
                <w:rFonts w:cstheme="minorHAnsi"/>
                <w:color w:val="000000" w:themeColor="text1"/>
              </w:rPr>
            </w:pPr>
          </w:p>
        </w:tc>
      </w:tr>
      <w:tr w:rsidR="007668FC" w:rsidRPr="007668FC" w14:paraId="141445BF" w14:textId="77777777" w:rsidTr="000D0739">
        <w:tc>
          <w:tcPr>
            <w:tcW w:w="4390" w:type="dxa"/>
          </w:tcPr>
          <w:p w14:paraId="4279ADB8" w14:textId="54D4185F" w:rsidR="00913AA1" w:rsidRPr="007668FC" w:rsidRDefault="00913AA1" w:rsidP="000D0739">
            <w:pPr>
              <w:spacing w:before="80" w:after="80"/>
              <w:rPr>
                <w:rFonts w:cstheme="minorHAnsi"/>
                <w:color w:val="000000" w:themeColor="text1"/>
              </w:rPr>
            </w:pPr>
            <w:r w:rsidRPr="007668FC">
              <w:rPr>
                <w:rFonts w:cstheme="minorHAnsi"/>
                <w:color w:val="000000" w:themeColor="text1"/>
              </w:rPr>
              <w:t>If the software uses pupil’s information, please confirm the software and any cloud-based storage is UK GDPR and Data protection compliance</w:t>
            </w:r>
          </w:p>
        </w:tc>
        <w:tc>
          <w:tcPr>
            <w:tcW w:w="4626" w:type="dxa"/>
          </w:tcPr>
          <w:p w14:paraId="394BF78C" w14:textId="12570A8A" w:rsidR="00913AA1" w:rsidRPr="007668FC" w:rsidRDefault="00913AA1" w:rsidP="00913AA1">
            <w:pPr>
              <w:spacing w:before="120" w:after="120"/>
              <w:rPr>
                <w:rFonts w:cstheme="minorHAnsi"/>
                <w:color w:val="000000" w:themeColor="text1"/>
              </w:rPr>
            </w:pPr>
            <w:r w:rsidRPr="007668FC">
              <w:rPr>
                <w:rFonts w:cstheme="minorHAnsi"/>
                <w:color w:val="000000" w:themeColor="text1"/>
              </w:rPr>
              <w:t xml:space="preserve">Yes   /    No </w:t>
            </w:r>
          </w:p>
          <w:p w14:paraId="510A52B8" w14:textId="77777777" w:rsidR="00913AA1" w:rsidRPr="007668FC" w:rsidRDefault="00913AA1" w:rsidP="00913AA1">
            <w:pPr>
              <w:spacing w:before="120" w:after="120"/>
              <w:rPr>
                <w:rFonts w:cstheme="minorHAnsi"/>
                <w:color w:val="000000" w:themeColor="text1"/>
              </w:rPr>
            </w:pPr>
          </w:p>
        </w:tc>
      </w:tr>
      <w:tr w:rsidR="007668FC" w:rsidRPr="007668FC" w14:paraId="4CD1151F" w14:textId="77777777" w:rsidTr="000D0739">
        <w:tc>
          <w:tcPr>
            <w:tcW w:w="4390" w:type="dxa"/>
          </w:tcPr>
          <w:p w14:paraId="1EA725BB" w14:textId="77777777" w:rsidR="00F505CE" w:rsidRPr="007668FC" w:rsidRDefault="00F505CE" w:rsidP="000D0739">
            <w:pPr>
              <w:spacing w:before="80" w:after="80"/>
              <w:rPr>
                <w:rFonts w:cstheme="minorHAnsi"/>
                <w:color w:val="000000" w:themeColor="text1"/>
              </w:rPr>
            </w:pPr>
            <w:r w:rsidRPr="007668FC">
              <w:rPr>
                <w:rFonts w:cstheme="minorHAnsi"/>
                <w:color w:val="000000" w:themeColor="text1"/>
              </w:rPr>
              <w:t xml:space="preserve">Period I will be using the software: </w:t>
            </w:r>
          </w:p>
          <w:p w14:paraId="5BE5A20A" w14:textId="6EBFCD75" w:rsidR="00B76446" w:rsidRPr="007668FC" w:rsidRDefault="00913AA1" w:rsidP="000D0739">
            <w:pPr>
              <w:spacing w:before="80" w:after="80"/>
              <w:rPr>
                <w:rFonts w:cstheme="minorHAnsi"/>
                <w:color w:val="000000" w:themeColor="text1"/>
              </w:rPr>
            </w:pPr>
            <w:r w:rsidRPr="007668FC">
              <w:rPr>
                <w:rFonts w:cstheme="minorHAnsi"/>
                <w:color w:val="000000" w:themeColor="text1"/>
              </w:rPr>
              <w:t>DD/MM/YYYY</w:t>
            </w:r>
          </w:p>
        </w:tc>
        <w:tc>
          <w:tcPr>
            <w:tcW w:w="4626" w:type="dxa"/>
          </w:tcPr>
          <w:p w14:paraId="1386472E" w14:textId="5E71FE5D" w:rsidR="00F505CE" w:rsidRPr="007668FC" w:rsidRDefault="00F505CE" w:rsidP="000D0739">
            <w:pPr>
              <w:spacing w:before="80" w:after="80"/>
              <w:rPr>
                <w:rFonts w:cstheme="minorHAnsi"/>
                <w:color w:val="000000" w:themeColor="text1"/>
              </w:rPr>
            </w:pPr>
            <w:r w:rsidRPr="007668FC">
              <w:rPr>
                <w:rFonts w:cstheme="minorHAnsi"/>
                <w:color w:val="000000" w:themeColor="text1"/>
              </w:rPr>
              <w:t>Fro</w:t>
            </w:r>
            <w:r w:rsidR="00B76446" w:rsidRPr="007668FC">
              <w:rPr>
                <w:rFonts w:cstheme="minorHAnsi"/>
                <w:color w:val="000000" w:themeColor="text1"/>
              </w:rPr>
              <w:t>m</w:t>
            </w:r>
            <w:r w:rsidRPr="007668FC">
              <w:rPr>
                <w:rFonts w:cstheme="minorHAnsi"/>
                <w:color w:val="000000" w:themeColor="text1"/>
              </w:rPr>
              <w:t>:</w:t>
            </w:r>
          </w:p>
          <w:p w14:paraId="2165789E" w14:textId="70C80591" w:rsidR="00F505CE" w:rsidRPr="007668FC" w:rsidRDefault="00B76446" w:rsidP="000D0739">
            <w:pPr>
              <w:spacing w:before="80" w:after="80"/>
              <w:rPr>
                <w:rFonts w:cstheme="minorHAnsi"/>
                <w:color w:val="000000" w:themeColor="text1"/>
              </w:rPr>
            </w:pPr>
            <w:r w:rsidRPr="007668FC">
              <w:rPr>
                <w:rFonts w:cstheme="minorHAnsi"/>
                <w:color w:val="000000" w:themeColor="text1"/>
              </w:rPr>
              <w:t>To:</w:t>
            </w:r>
          </w:p>
        </w:tc>
      </w:tr>
      <w:tr w:rsidR="007668FC" w:rsidRPr="007668FC" w14:paraId="0460505B" w14:textId="77777777" w:rsidTr="00913AA1">
        <w:trPr>
          <w:trHeight w:val="1761"/>
        </w:trPr>
        <w:tc>
          <w:tcPr>
            <w:tcW w:w="4390" w:type="dxa"/>
          </w:tcPr>
          <w:p w14:paraId="62774587" w14:textId="17AD6311" w:rsidR="00F505CE" w:rsidRPr="007668FC" w:rsidRDefault="00B76446" w:rsidP="00913AA1">
            <w:pPr>
              <w:spacing w:before="120"/>
              <w:rPr>
                <w:rFonts w:cstheme="minorHAnsi"/>
                <w:color w:val="000000" w:themeColor="text1"/>
              </w:rPr>
            </w:pPr>
            <w:r w:rsidRPr="007668FC">
              <w:rPr>
                <w:rFonts w:cstheme="minorHAnsi"/>
                <w:color w:val="000000" w:themeColor="text1"/>
              </w:rPr>
              <w:t>Reason for request</w:t>
            </w:r>
            <w:r w:rsidR="00F505CE" w:rsidRPr="007668FC">
              <w:rPr>
                <w:rFonts w:cstheme="minorHAnsi"/>
                <w:color w:val="000000" w:themeColor="text1"/>
              </w:rPr>
              <w:t xml:space="preserve">: </w:t>
            </w:r>
          </w:p>
        </w:tc>
        <w:tc>
          <w:tcPr>
            <w:tcW w:w="4626" w:type="dxa"/>
          </w:tcPr>
          <w:p w14:paraId="186F641C" w14:textId="77777777" w:rsidR="00F505CE" w:rsidRPr="007668FC" w:rsidRDefault="00F505CE" w:rsidP="000D0739">
            <w:pPr>
              <w:spacing w:before="120" w:after="120"/>
              <w:rPr>
                <w:rFonts w:cstheme="minorHAnsi"/>
                <w:color w:val="000000" w:themeColor="text1"/>
              </w:rPr>
            </w:pPr>
          </w:p>
        </w:tc>
      </w:tr>
    </w:tbl>
    <w:p w14:paraId="73AA56B7" w14:textId="34D4B8F1" w:rsidR="00F505CE" w:rsidRPr="007668FC" w:rsidRDefault="00F505CE" w:rsidP="00F505CE">
      <w:pPr>
        <w:spacing w:before="120"/>
        <w:rPr>
          <w:rFonts w:cstheme="minorHAnsi"/>
          <w:color w:val="000000" w:themeColor="text1"/>
        </w:rPr>
      </w:pPr>
      <w:r w:rsidRPr="007668FC">
        <w:rPr>
          <w:rFonts w:cstheme="minorHAnsi"/>
          <w:color w:val="000000" w:themeColor="text1"/>
        </w:rPr>
        <w:t xml:space="preserve">I have read and understand the Staff AUA and the school’s full </w:t>
      </w:r>
      <w:r w:rsidR="00305894" w:rsidRPr="007668FC">
        <w:rPr>
          <w:rFonts w:cstheme="minorHAnsi"/>
          <w:color w:val="000000" w:themeColor="text1"/>
        </w:rPr>
        <w:t>Online Safety Policy</w:t>
      </w:r>
      <w:r w:rsidRPr="007668FC">
        <w:rPr>
          <w:rFonts w:cstheme="minorHAnsi"/>
          <w:color w:val="000000" w:themeColor="text1"/>
        </w:rPr>
        <w:t>. I will only use the software above for the reason(s) stated above and I fully understand that I am ultimately responsible for my own actions.</w:t>
      </w:r>
    </w:p>
    <w:p w14:paraId="68CD9853" w14:textId="77777777" w:rsidR="00F505CE" w:rsidRPr="007668FC" w:rsidRDefault="00F505CE" w:rsidP="00F505CE">
      <w:pPr>
        <w:rPr>
          <w:rFonts w:cstheme="minorHAnsi"/>
          <w:color w:val="000000" w:themeColor="text1"/>
        </w:rPr>
      </w:pPr>
    </w:p>
    <w:p w14:paraId="32598D15" w14:textId="77777777" w:rsidR="00F505CE" w:rsidRPr="007668FC" w:rsidRDefault="00F505CE" w:rsidP="00F505CE">
      <w:pPr>
        <w:rPr>
          <w:rFonts w:cstheme="minorHAnsi"/>
          <w:color w:val="000000" w:themeColor="text1"/>
        </w:rPr>
      </w:pPr>
      <w:r w:rsidRPr="007668FC">
        <w:rPr>
          <w:rFonts w:cstheme="minorHAnsi"/>
          <w:color w:val="000000" w:themeColor="text1"/>
        </w:rPr>
        <w:t>Signature: _______________________________ Date: _____________________</w:t>
      </w:r>
    </w:p>
    <w:p w14:paraId="30862BCE" w14:textId="70138996" w:rsidR="00F505CE" w:rsidRPr="007668FC" w:rsidRDefault="00F505CE" w:rsidP="00F505CE">
      <w:pPr>
        <w:rPr>
          <w:rFonts w:cstheme="minorHAnsi"/>
          <w:color w:val="000000" w:themeColor="text1"/>
        </w:rPr>
      </w:pPr>
      <w:r w:rsidRPr="007668FC">
        <w:rPr>
          <w:rFonts w:cstheme="minorHAnsi"/>
          <w:color w:val="000000" w:themeColor="text1"/>
        </w:rPr>
        <w:t xml:space="preserve">Approved by: </w:t>
      </w:r>
    </w:p>
    <w:p w14:paraId="264B5B20" w14:textId="77777777" w:rsidR="00F505CE" w:rsidRPr="007668FC" w:rsidRDefault="00F505CE" w:rsidP="00F505CE">
      <w:pPr>
        <w:rPr>
          <w:rFonts w:cstheme="minorHAnsi"/>
          <w:color w:val="000000" w:themeColor="text1"/>
        </w:rPr>
      </w:pPr>
      <w:r w:rsidRPr="007668FC">
        <w:rPr>
          <w:rFonts w:cstheme="minorHAnsi"/>
          <w:color w:val="000000" w:themeColor="text1"/>
        </w:rPr>
        <w:t>Signature: _______________________________Date: ______________________</w:t>
      </w:r>
    </w:p>
    <w:p w14:paraId="6FA65939" w14:textId="600AB82C" w:rsidR="0080122D" w:rsidRDefault="00F505CE" w:rsidP="00913AA1">
      <w:pPr>
        <w:spacing w:before="240" w:after="120"/>
        <w:rPr>
          <w:rFonts w:cstheme="minorHAnsi"/>
          <w:color w:val="000000" w:themeColor="text1"/>
        </w:rPr>
      </w:pPr>
      <w:r w:rsidRPr="007668FC">
        <w:rPr>
          <w:rFonts w:cstheme="minorHAnsi"/>
          <w:color w:val="000000" w:themeColor="text1"/>
        </w:rPr>
        <w:t>Name and title: _______________________________________________(printed)</w:t>
      </w:r>
    </w:p>
    <w:p w14:paraId="16484987" w14:textId="77777777" w:rsidR="0080122D" w:rsidRDefault="0080122D">
      <w:pPr>
        <w:rPr>
          <w:rFonts w:cstheme="minorHAnsi"/>
          <w:color w:val="000000" w:themeColor="text1"/>
        </w:rPr>
      </w:pPr>
      <w:r>
        <w:rPr>
          <w:rFonts w:cstheme="minorHAnsi"/>
          <w:color w:val="000000" w:themeColor="text1"/>
        </w:rPr>
        <w:br w:type="page"/>
      </w:r>
    </w:p>
    <w:p w14:paraId="24AB7893" w14:textId="4D7A855E" w:rsidR="0080122D" w:rsidRPr="00D96184" w:rsidRDefault="0080122D" w:rsidP="0080122D">
      <w:pPr>
        <w:spacing w:after="120" w:line="240" w:lineRule="auto"/>
        <w:jc w:val="center"/>
        <w:rPr>
          <w:rFonts w:ascii="Calibri" w:hAnsi="Calibri" w:cs="Calibri"/>
          <w:b/>
          <w:bCs/>
          <w:sz w:val="28"/>
          <w:szCs w:val="28"/>
        </w:rPr>
      </w:pPr>
      <w:r w:rsidRPr="0080122D">
        <w:rPr>
          <w:rStyle w:val="Heading2Char"/>
        </w:rPr>
        <w:lastRenderedPageBreak/>
        <w:t xml:space="preserve">Appendix </w:t>
      </w:r>
      <w:r>
        <w:rPr>
          <w:rStyle w:val="Heading2Char"/>
        </w:rPr>
        <w:t>2c</w:t>
      </w:r>
      <w:r w:rsidRPr="0080122D">
        <w:rPr>
          <w:rStyle w:val="Heading2Char"/>
        </w:rPr>
        <w:t xml:space="preserve"> </w:t>
      </w:r>
      <w:r>
        <w:rPr>
          <w:rStyle w:val="Heading2Char"/>
        </w:rPr>
        <w:t xml:space="preserve">– Request for </w:t>
      </w:r>
      <w:r w:rsidRPr="0080122D">
        <w:rPr>
          <w:rStyle w:val="Heading2Char"/>
        </w:rPr>
        <w:t xml:space="preserve">Remote Access </w:t>
      </w:r>
      <w:r>
        <w:rPr>
          <w:rStyle w:val="Heading2Char"/>
        </w:rPr>
        <w:t>(</w:t>
      </w:r>
      <w:r w:rsidRPr="0080122D">
        <w:rPr>
          <w:rStyle w:val="Heading2Char"/>
        </w:rPr>
        <w:t>VPN</w:t>
      </w:r>
      <w:r>
        <w:rPr>
          <w:rStyle w:val="Heading2Char"/>
        </w:rPr>
        <w:t>)</w:t>
      </w:r>
      <w:r w:rsidRPr="0080122D">
        <w:rPr>
          <w:rStyle w:val="Heading2Char"/>
        </w:rPr>
        <w:t xml:space="preserve"> </w:t>
      </w:r>
    </w:p>
    <w:p w14:paraId="613D65E8" w14:textId="77777777" w:rsidR="0080122D" w:rsidRPr="00D96184" w:rsidRDefault="0080122D" w:rsidP="0080122D">
      <w:pPr>
        <w:spacing w:after="0" w:line="240" w:lineRule="auto"/>
        <w:rPr>
          <w:rFonts w:ascii="Calibri" w:hAnsi="Calibri" w:cs="Calibri"/>
          <w:b/>
          <w:bCs/>
          <w:sz w:val="24"/>
          <w:szCs w:val="24"/>
        </w:rPr>
      </w:pPr>
      <w:r w:rsidRPr="00D96184">
        <w:rPr>
          <w:rFonts w:ascii="Calibri" w:hAnsi="Calibri" w:cs="Calibri"/>
          <w:b/>
          <w:bCs/>
          <w:sz w:val="24"/>
          <w:szCs w:val="24"/>
        </w:rPr>
        <w:t>Section 1 – Applicant Information</w:t>
      </w:r>
    </w:p>
    <w:p w14:paraId="0B7B7291" w14:textId="77777777" w:rsidR="0080122D" w:rsidRPr="00D96184" w:rsidRDefault="0080122D" w:rsidP="0080122D">
      <w:pPr>
        <w:numPr>
          <w:ilvl w:val="0"/>
          <w:numId w:val="44"/>
        </w:numPr>
        <w:spacing w:before="40" w:after="0" w:line="240" w:lineRule="auto"/>
        <w:ind w:left="714" w:hanging="357"/>
        <w:rPr>
          <w:rFonts w:ascii="Calibri" w:hAnsi="Calibri" w:cs="Calibri"/>
        </w:rPr>
      </w:pPr>
      <w:r w:rsidRPr="00D96184">
        <w:rPr>
          <w:rFonts w:ascii="Calibri" w:hAnsi="Calibri" w:cs="Calibri"/>
        </w:rPr>
        <w:t>Full Name: ___________________________</w:t>
      </w:r>
    </w:p>
    <w:p w14:paraId="19E6CCC4" w14:textId="77777777" w:rsidR="0080122D" w:rsidRPr="00D96184" w:rsidRDefault="0080122D" w:rsidP="0080122D">
      <w:pPr>
        <w:numPr>
          <w:ilvl w:val="0"/>
          <w:numId w:val="44"/>
        </w:numPr>
        <w:spacing w:before="40" w:after="0" w:line="240" w:lineRule="auto"/>
        <w:ind w:left="714" w:hanging="357"/>
        <w:rPr>
          <w:rFonts w:ascii="Calibri" w:hAnsi="Calibri" w:cs="Calibri"/>
        </w:rPr>
      </w:pPr>
      <w:r w:rsidRPr="00D96184">
        <w:rPr>
          <w:rFonts w:ascii="Calibri" w:hAnsi="Calibri" w:cs="Calibri"/>
        </w:rPr>
        <w:t>Job Title / Department: ___________________________</w:t>
      </w:r>
    </w:p>
    <w:p w14:paraId="464A357F" w14:textId="77777777" w:rsidR="0080122D" w:rsidRPr="00D96184" w:rsidRDefault="0080122D" w:rsidP="0080122D">
      <w:pPr>
        <w:numPr>
          <w:ilvl w:val="0"/>
          <w:numId w:val="44"/>
        </w:numPr>
        <w:spacing w:before="40" w:after="0" w:line="240" w:lineRule="auto"/>
        <w:ind w:left="714" w:hanging="357"/>
        <w:rPr>
          <w:rFonts w:ascii="Calibri" w:hAnsi="Calibri" w:cs="Calibri"/>
        </w:rPr>
      </w:pPr>
      <w:r w:rsidRPr="00D96184">
        <w:rPr>
          <w:rFonts w:ascii="Calibri" w:hAnsi="Calibri" w:cs="Calibri"/>
        </w:rPr>
        <w:t>Employee / Contractor ID: ___________________________</w:t>
      </w:r>
    </w:p>
    <w:p w14:paraId="27F32F1E" w14:textId="77777777" w:rsidR="0080122D" w:rsidRPr="00D96184" w:rsidRDefault="0080122D" w:rsidP="0080122D">
      <w:pPr>
        <w:numPr>
          <w:ilvl w:val="0"/>
          <w:numId w:val="44"/>
        </w:numPr>
        <w:spacing w:before="40" w:after="0" w:line="240" w:lineRule="auto"/>
        <w:ind w:left="714" w:hanging="357"/>
        <w:rPr>
          <w:rFonts w:ascii="Calibri" w:hAnsi="Calibri" w:cs="Calibri"/>
        </w:rPr>
      </w:pPr>
      <w:r w:rsidRPr="00D96184">
        <w:rPr>
          <w:rFonts w:ascii="Calibri" w:hAnsi="Calibri" w:cs="Calibri"/>
        </w:rPr>
        <w:t>Email Address: ___________________________</w:t>
      </w:r>
    </w:p>
    <w:p w14:paraId="37634D8B" w14:textId="77777777" w:rsidR="0080122D" w:rsidRPr="00D96184" w:rsidRDefault="0080122D" w:rsidP="0080122D">
      <w:pPr>
        <w:numPr>
          <w:ilvl w:val="0"/>
          <w:numId w:val="44"/>
        </w:numPr>
        <w:spacing w:before="40" w:after="0" w:line="240" w:lineRule="auto"/>
        <w:ind w:left="714" w:hanging="357"/>
        <w:rPr>
          <w:rFonts w:ascii="Calibri" w:hAnsi="Calibri" w:cs="Calibri"/>
        </w:rPr>
      </w:pPr>
      <w:r w:rsidRPr="00D96184">
        <w:rPr>
          <w:rFonts w:ascii="Calibri" w:hAnsi="Calibri" w:cs="Calibri"/>
        </w:rPr>
        <w:t>Contact Number: ___________________________</w:t>
      </w:r>
    </w:p>
    <w:p w14:paraId="77A29772" w14:textId="77777777" w:rsidR="0080122D" w:rsidRPr="00D96184" w:rsidRDefault="0080122D" w:rsidP="0080122D">
      <w:pPr>
        <w:spacing w:before="80" w:after="0" w:line="240" w:lineRule="auto"/>
        <w:rPr>
          <w:rFonts w:ascii="Calibri" w:hAnsi="Calibri" w:cs="Calibri"/>
          <w:b/>
          <w:bCs/>
          <w:sz w:val="24"/>
          <w:szCs w:val="24"/>
        </w:rPr>
      </w:pPr>
      <w:r w:rsidRPr="00D96184">
        <w:rPr>
          <w:rFonts w:ascii="Calibri" w:hAnsi="Calibri" w:cs="Calibri"/>
          <w:b/>
          <w:bCs/>
          <w:sz w:val="24"/>
          <w:szCs w:val="24"/>
        </w:rPr>
        <w:t>Section 2 – Access Details</w:t>
      </w:r>
    </w:p>
    <w:p w14:paraId="3398FB55" w14:textId="77777777" w:rsidR="0080122D" w:rsidRPr="00847428" w:rsidRDefault="0080122D" w:rsidP="0080122D">
      <w:pPr>
        <w:numPr>
          <w:ilvl w:val="0"/>
          <w:numId w:val="45"/>
        </w:numPr>
        <w:spacing w:before="80" w:after="0" w:line="240" w:lineRule="auto"/>
        <w:ind w:left="714" w:hanging="357"/>
        <w:rPr>
          <w:rFonts w:ascii="Calibri" w:hAnsi="Calibri" w:cs="Calibri"/>
          <w:b/>
          <w:bCs/>
        </w:rPr>
      </w:pPr>
      <w:r w:rsidRPr="00D96184">
        <w:rPr>
          <w:rFonts w:ascii="Calibri" w:hAnsi="Calibri" w:cs="Calibri"/>
          <w:b/>
          <w:bCs/>
        </w:rPr>
        <w:t>Reason for VPN Access</w:t>
      </w:r>
      <w:r>
        <w:rPr>
          <w:rFonts w:ascii="Calibri" w:hAnsi="Calibri" w:cs="Calibri"/>
          <w:b/>
          <w:bCs/>
        </w:rPr>
        <w:t xml:space="preserve"> from Home</w:t>
      </w:r>
    </w:p>
    <w:p w14:paraId="0EEEBCBB" w14:textId="77777777" w:rsidR="0080122D" w:rsidRPr="00D96184" w:rsidRDefault="0080122D" w:rsidP="0080122D">
      <w:pPr>
        <w:spacing w:after="0" w:line="240" w:lineRule="auto"/>
        <w:ind w:left="714"/>
        <w:rPr>
          <w:rFonts w:ascii="Calibri" w:hAnsi="Calibri" w:cs="Calibri"/>
        </w:rPr>
      </w:pPr>
      <w:r w:rsidRPr="00D96184">
        <w:rPr>
          <w:rFonts w:ascii="Segoe UI Symbol" w:hAnsi="Segoe UI Symbol" w:cs="Segoe UI Symbol"/>
        </w:rPr>
        <w:t>☐</w:t>
      </w:r>
      <w:r w:rsidRPr="00D96184">
        <w:rPr>
          <w:rFonts w:ascii="Calibri" w:hAnsi="Calibri" w:cs="Calibri"/>
        </w:rPr>
        <w:t xml:space="preserve"> Remote Work</w:t>
      </w:r>
      <w:r>
        <w:rPr>
          <w:rFonts w:ascii="Calibri" w:hAnsi="Calibri" w:cs="Calibri"/>
        </w:rPr>
        <w:t xml:space="preserve"> and </w:t>
      </w:r>
      <w:r w:rsidRPr="00D96184">
        <w:rPr>
          <w:rFonts w:ascii="Calibri" w:hAnsi="Calibri" w:cs="Calibri"/>
        </w:rPr>
        <w:br/>
      </w:r>
      <w:r w:rsidRPr="00D96184">
        <w:rPr>
          <w:rFonts w:ascii="Segoe UI Symbol" w:hAnsi="Segoe UI Symbol" w:cs="Segoe UI Symbol"/>
        </w:rPr>
        <w:t>☐</w:t>
      </w:r>
      <w:r w:rsidRPr="00D96184">
        <w:rPr>
          <w:rFonts w:ascii="Calibri" w:hAnsi="Calibri" w:cs="Calibri"/>
        </w:rPr>
        <w:t xml:space="preserve"> Access to </w:t>
      </w:r>
      <w:r w:rsidRPr="00847428">
        <w:rPr>
          <w:rFonts w:ascii="Calibri" w:hAnsi="Calibri" w:cs="Calibri"/>
        </w:rPr>
        <w:t>Network Resources</w:t>
      </w:r>
      <w:r w:rsidRPr="00D96184">
        <w:rPr>
          <w:rFonts w:ascii="Calibri" w:hAnsi="Calibri" w:cs="Calibri"/>
        </w:rPr>
        <w:br/>
      </w:r>
      <w:r w:rsidRPr="00D96184">
        <w:rPr>
          <w:rFonts w:ascii="Segoe UI Symbol" w:hAnsi="Segoe UI Symbol" w:cs="Segoe UI Symbol"/>
        </w:rPr>
        <w:t>☐</w:t>
      </w:r>
      <w:r w:rsidRPr="00D96184">
        <w:rPr>
          <w:rFonts w:ascii="Calibri" w:hAnsi="Calibri" w:cs="Calibri"/>
        </w:rPr>
        <w:t xml:space="preserve"> System Administration</w:t>
      </w:r>
      <w:r w:rsidRPr="00D96184">
        <w:rPr>
          <w:rFonts w:ascii="Calibri" w:hAnsi="Calibri" w:cs="Calibri"/>
        </w:rPr>
        <w:br/>
      </w:r>
      <w:r w:rsidRPr="00D96184">
        <w:rPr>
          <w:rFonts w:ascii="Segoe UI Symbol" w:hAnsi="Segoe UI Symbol" w:cs="Segoe UI Symbol"/>
        </w:rPr>
        <w:t>☐</w:t>
      </w:r>
      <w:r w:rsidRPr="00D96184">
        <w:rPr>
          <w:rFonts w:ascii="Calibri" w:hAnsi="Calibri" w:cs="Calibri"/>
        </w:rPr>
        <w:t xml:space="preserve"> Other: ___________________________</w:t>
      </w:r>
    </w:p>
    <w:p w14:paraId="77CB0508" w14:textId="77777777" w:rsidR="0080122D" w:rsidRPr="00D96184" w:rsidRDefault="0080122D" w:rsidP="0080122D">
      <w:pPr>
        <w:numPr>
          <w:ilvl w:val="0"/>
          <w:numId w:val="45"/>
        </w:numPr>
        <w:spacing w:before="80" w:after="0" w:line="240" w:lineRule="auto"/>
        <w:ind w:left="714" w:hanging="357"/>
        <w:rPr>
          <w:rFonts w:ascii="Calibri" w:hAnsi="Calibri" w:cs="Calibri"/>
          <w:b/>
          <w:bCs/>
        </w:rPr>
      </w:pPr>
      <w:r w:rsidRPr="00D96184">
        <w:rPr>
          <w:rFonts w:ascii="Calibri" w:hAnsi="Calibri" w:cs="Calibri"/>
          <w:b/>
          <w:bCs/>
        </w:rPr>
        <w:t>Duration of Access Needed:</w:t>
      </w:r>
      <w:r w:rsidRPr="00D96184">
        <w:rPr>
          <w:rFonts w:ascii="Calibri" w:hAnsi="Calibri" w:cs="Calibri"/>
        </w:rPr>
        <w:br/>
      </w:r>
      <w:r w:rsidRPr="00D96184">
        <w:rPr>
          <w:rFonts w:ascii="Segoe UI Symbol" w:hAnsi="Segoe UI Symbol" w:cs="Segoe UI Symbol"/>
        </w:rPr>
        <w:t>☐</w:t>
      </w:r>
      <w:r w:rsidRPr="00D96184">
        <w:rPr>
          <w:rFonts w:ascii="Calibri" w:hAnsi="Calibri" w:cs="Calibri"/>
        </w:rPr>
        <w:t xml:space="preserve"> Temporary (From: _____________ To: ____________)</w:t>
      </w:r>
      <w:r w:rsidRPr="00D96184">
        <w:rPr>
          <w:rFonts w:ascii="Calibri" w:hAnsi="Calibri" w:cs="Calibri"/>
        </w:rPr>
        <w:br/>
      </w:r>
      <w:r w:rsidRPr="00D96184">
        <w:rPr>
          <w:rFonts w:ascii="Segoe UI Symbol" w:hAnsi="Segoe UI Symbol" w:cs="Segoe UI Symbol"/>
        </w:rPr>
        <w:t>☐</w:t>
      </w:r>
      <w:r w:rsidRPr="00D96184">
        <w:rPr>
          <w:rFonts w:ascii="Calibri" w:hAnsi="Calibri" w:cs="Calibri"/>
        </w:rPr>
        <w:t xml:space="preserve"> Ongoing</w:t>
      </w:r>
    </w:p>
    <w:p w14:paraId="428CFF77" w14:textId="77777777" w:rsidR="0080122D" w:rsidRPr="00847428" w:rsidRDefault="0080122D" w:rsidP="0080122D">
      <w:pPr>
        <w:spacing w:before="80" w:after="0" w:line="240" w:lineRule="auto"/>
        <w:rPr>
          <w:rFonts w:ascii="Calibri" w:hAnsi="Calibri" w:cs="Calibri"/>
          <w:b/>
          <w:bCs/>
          <w:sz w:val="24"/>
          <w:szCs w:val="24"/>
        </w:rPr>
      </w:pPr>
      <w:r w:rsidRPr="00D96184">
        <w:rPr>
          <w:rFonts w:ascii="Calibri" w:hAnsi="Calibri" w:cs="Calibri"/>
          <w:b/>
          <w:bCs/>
          <w:sz w:val="24"/>
          <w:szCs w:val="24"/>
        </w:rPr>
        <w:t xml:space="preserve">Section 3 – </w:t>
      </w:r>
      <w:r w:rsidRPr="00847428">
        <w:rPr>
          <w:rFonts w:ascii="Calibri" w:hAnsi="Calibri" w:cs="Calibri"/>
          <w:b/>
          <w:bCs/>
          <w:sz w:val="24"/>
          <w:szCs w:val="24"/>
        </w:rPr>
        <w:t>Laptop Details</w:t>
      </w:r>
    </w:p>
    <w:p w14:paraId="36313FF0" w14:textId="77777777" w:rsidR="0080122D" w:rsidRPr="00D96184" w:rsidRDefault="0080122D" w:rsidP="0080122D">
      <w:pPr>
        <w:numPr>
          <w:ilvl w:val="0"/>
          <w:numId w:val="46"/>
        </w:numPr>
        <w:spacing w:before="40" w:after="0" w:line="240" w:lineRule="auto"/>
        <w:ind w:left="714" w:hanging="357"/>
        <w:rPr>
          <w:rFonts w:ascii="Calibri" w:hAnsi="Calibri" w:cs="Calibri"/>
        </w:rPr>
      </w:pPr>
      <w:r w:rsidRPr="00D96184">
        <w:rPr>
          <w:rFonts w:ascii="Calibri" w:hAnsi="Calibri" w:cs="Calibri"/>
        </w:rPr>
        <w:t>Device Make &amp; Model: __________________________________________</w:t>
      </w:r>
      <w:r>
        <w:rPr>
          <w:rFonts w:ascii="Calibri" w:hAnsi="Calibri" w:cs="Calibri"/>
        </w:rPr>
        <w:t>_____</w:t>
      </w:r>
      <w:r w:rsidRPr="00D96184">
        <w:rPr>
          <w:rFonts w:ascii="Calibri" w:hAnsi="Calibri" w:cs="Calibri"/>
        </w:rPr>
        <w:t>_____</w:t>
      </w:r>
    </w:p>
    <w:p w14:paraId="1A6EAD83" w14:textId="77777777" w:rsidR="0080122D" w:rsidRPr="00D96184" w:rsidRDefault="0080122D" w:rsidP="0080122D">
      <w:pPr>
        <w:numPr>
          <w:ilvl w:val="0"/>
          <w:numId w:val="46"/>
        </w:numPr>
        <w:spacing w:before="40" w:after="0" w:line="240" w:lineRule="auto"/>
        <w:ind w:left="714" w:hanging="357"/>
        <w:rPr>
          <w:rFonts w:ascii="Calibri" w:hAnsi="Calibri" w:cs="Calibri"/>
        </w:rPr>
      </w:pPr>
      <w:r w:rsidRPr="00D96184">
        <w:rPr>
          <w:rFonts w:ascii="Calibri" w:hAnsi="Calibri" w:cs="Calibri"/>
        </w:rPr>
        <w:t>Operating System &amp; Version: _______________________________________________</w:t>
      </w:r>
    </w:p>
    <w:p w14:paraId="23032D78" w14:textId="77777777" w:rsidR="0080122D" w:rsidRPr="00D96184" w:rsidRDefault="0080122D" w:rsidP="0080122D">
      <w:pPr>
        <w:numPr>
          <w:ilvl w:val="0"/>
          <w:numId w:val="46"/>
        </w:numPr>
        <w:spacing w:before="40" w:after="0" w:line="240" w:lineRule="auto"/>
        <w:ind w:left="714" w:hanging="357"/>
        <w:rPr>
          <w:rFonts w:ascii="Calibri" w:hAnsi="Calibri" w:cs="Calibri"/>
        </w:rPr>
      </w:pPr>
      <w:r w:rsidRPr="00D96184">
        <w:rPr>
          <w:rFonts w:ascii="Calibri" w:hAnsi="Calibri" w:cs="Calibri"/>
        </w:rPr>
        <w:t>Antivirus:</w:t>
      </w:r>
      <w:r w:rsidRPr="00847428">
        <w:rPr>
          <w:rFonts w:ascii="Calibri" w:hAnsi="Calibri" w:cs="Calibri"/>
        </w:rPr>
        <w:t xml:space="preserve"> _______________________</w:t>
      </w:r>
      <w:r>
        <w:rPr>
          <w:rFonts w:ascii="Calibri" w:hAnsi="Calibri" w:cs="Calibri"/>
        </w:rPr>
        <w:t>________</w:t>
      </w:r>
      <w:r w:rsidRPr="00847428">
        <w:rPr>
          <w:rFonts w:ascii="Calibri" w:hAnsi="Calibri" w:cs="Calibri"/>
        </w:rPr>
        <w:t>___</w:t>
      </w:r>
      <w:r w:rsidRPr="00D96184">
        <w:rPr>
          <w:rFonts w:ascii="Calibri" w:hAnsi="Calibri" w:cs="Calibri"/>
        </w:rPr>
        <w:t> </w:t>
      </w:r>
      <w:r w:rsidRPr="00D96184">
        <w:rPr>
          <w:rFonts w:ascii="Segoe UI Symbol" w:hAnsi="Segoe UI Symbol" w:cs="Segoe UI Symbol"/>
        </w:rPr>
        <w:t>☐</w:t>
      </w:r>
      <w:r w:rsidRPr="00D96184">
        <w:rPr>
          <w:rFonts w:ascii="Calibri" w:hAnsi="Calibri" w:cs="Calibri"/>
        </w:rPr>
        <w:t xml:space="preserve"> Yes </w:t>
      </w:r>
      <w:r w:rsidRPr="00D96184">
        <w:rPr>
          <w:rFonts w:ascii="Segoe UI Symbol" w:hAnsi="Segoe UI Symbol" w:cs="Segoe UI Symbol"/>
        </w:rPr>
        <w:t>☐</w:t>
      </w:r>
      <w:r w:rsidRPr="00D96184">
        <w:rPr>
          <w:rFonts w:ascii="Calibri" w:hAnsi="Calibri" w:cs="Calibri"/>
        </w:rPr>
        <w:t xml:space="preserve"> No</w:t>
      </w:r>
    </w:p>
    <w:p w14:paraId="4BF414E2" w14:textId="77777777" w:rsidR="0080122D" w:rsidRPr="00D96184" w:rsidRDefault="0080122D" w:rsidP="0080122D">
      <w:pPr>
        <w:numPr>
          <w:ilvl w:val="0"/>
          <w:numId w:val="46"/>
        </w:numPr>
        <w:spacing w:before="40" w:after="0" w:line="240" w:lineRule="auto"/>
        <w:ind w:left="714" w:hanging="357"/>
        <w:rPr>
          <w:rFonts w:ascii="Calibri" w:hAnsi="Calibri" w:cs="Calibri"/>
        </w:rPr>
      </w:pPr>
      <w:r w:rsidRPr="00D96184">
        <w:rPr>
          <w:rFonts w:ascii="Calibri" w:hAnsi="Calibri" w:cs="Calibri"/>
        </w:rPr>
        <w:t>Firewall: </w:t>
      </w:r>
      <w:r w:rsidRPr="00847428">
        <w:rPr>
          <w:rFonts w:ascii="Calibri" w:hAnsi="Calibri" w:cs="Calibri"/>
        </w:rPr>
        <w:t>________________________</w:t>
      </w:r>
      <w:r>
        <w:rPr>
          <w:rFonts w:ascii="Calibri" w:hAnsi="Calibri" w:cs="Calibri"/>
        </w:rPr>
        <w:t>________</w:t>
      </w:r>
      <w:r w:rsidRPr="00847428">
        <w:rPr>
          <w:rFonts w:ascii="Calibri" w:hAnsi="Calibri" w:cs="Calibri"/>
        </w:rPr>
        <w:t>___</w:t>
      </w:r>
      <w:r w:rsidRPr="00D96184">
        <w:rPr>
          <w:rFonts w:ascii="Segoe UI Symbol" w:hAnsi="Segoe UI Symbol" w:cs="Segoe UI Symbol"/>
        </w:rPr>
        <w:t>☐</w:t>
      </w:r>
      <w:r w:rsidRPr="00D96184">
        <w:rPr>
          <w:rFonts w:ascii="Calibri" w:hAnsi="Calibri" w:cs="Calibri"/>
        </w:rPr>
        <w:t xml:space="preserve"> Yes </w:t>
      </w:r>
      <w:r w:rsidRPr="00D96184">
        <w:rPr>
          <w:rFonts w:ascii="Segoe UI Symbol" w:hAnsi="Segoe UI Symbol" w:cs="Segoe UI Symbol"/>
        </w:rPr>
        <w:t>☐</w:t>
      </w:r>
      <w:r w:rsidRPr="00D96184">
        <w:rPr>
          <w:rFonts w:ascii="Calibri" w:hAnsi="Calibri" w:cs="Calibri"/>
        </w:rPr>
        <w:t xml:space="preserve"> No</w:t>
      </w:r>
    </w:p>
    <w:p w14:paraId="6DD1F618" w14:textId="77777777" w:rsidR="0080122D" w:rsidRPr="00D96184" w:rsidRDefault="0080122D" w:rsidP="0080122D">
      <w:pPr>
        <w:numPr>
          <w:ilvl w:val="0"/>
          <w:numId w:val="46"/>
        </w:numPr>
        <w:spacing w:before="40" w:after="0" w:line="360" w:lineRule="auto"/>
        <w:ind w:left="714" w:hanging="357"/>
        <w:rPr>
          <w:rFonts w:ascii="Calibri" w:hAnsi="Calibri" w:cs="Calibri"/>
        </w:rPr>
      </w:pPr>
      <w:r w:rsidRPr="00D96184">
        <w:rPr>
          <w:rFonts w:ascii="Calibri" w:hAnsi="Calibri" w:cs="Calibri"/>
        </w:rPr>
        <w:t>Encryption Enabled: </w:t>
      </w:r>
      <w:r w:rsidRPr="00D96184">
        <w:rPr>
          <w:rFonts w:ascii="Segoe UI Symbol" w:hAnsi="Segoe UI Symbol" w:cs="Segoe UI Symbol"/>
        </w:rPr>
        <w:t>☐</w:t>
      </w:r>
      <w:r w:rsidRPr="00D96184">
        <w:rPr>
          <w:rFonts w:ascii="Calibri" w:hAnsi="Calibri" w:cs="Calibri"/>
        </w:rPr>
        <w:t xml:space="preserve"> Yes </w:t>
      </w:r>
      <w:r w:rsidRPr="00D96184">
        <w:rPr>
          <w:rFonts w:ascii="Segoe UI Symbol" w:hAnsi="Segoe UI Symbol" w:cs="Segoe UI Symbol"/>
        </w:rPr>
        <w:t>☐</w:t>
      </w:r>
      <w:r w:rsidRPr="00D96184">
        <w:rPr>
          <w:rFonts w:ascii="Calibri" w:hAnsi="Calibri" w:cs="Calibri"/>
        </w:rPr>
        <w:t xml:space="preserve"> No</w:t>
      </w:r>
    </w:p>
    <w:p w14:paraId="2ADAE850" w14:textId="77777777" w:rsidR="0080122D" w:rsidRDefault="0080122D" w:rsidP="0080122D">
      <w:pPr>
        <w:spacing w:after="80" w:line="240" w:lineRule="auto"/>
        <w:rPr>
          <w:rFonts w:ascii="Calibri" w:hAnsi="Calibri" w:cs="Calibri"/>
          <w:b/>
          <w:bCs/>
          <w:sz w:val="24"/>
          <w:szCs w:val="24"/>
        </w:rPr>
      </w:pPr>
      <w:r w:rsidRPr="00D96184">
        <w:rPr>
          <w:rFonts w:ascii="Calibri" w:hAnsi="Calibri" w:cs="Calibri"/>
          <w:b/>
          <w:bCs/>
          <w:sz w:val="24"/>
          <w:szCs w:val="24"/>
        </w:rPr>
        <w:t>Section 4 – Security Compliance</w:t>
      </w:r>
      <w:r>
        <w:rPr>
          <w:rFonts w:ascii="Calibri" w:hAnsi="Calibri" w:cs="Calibri"/>
          <w:b/>
          <w:bCs/>
          <w:sz w:val="24"/>
          <w:szCs w:val="24"/>
        </w:rPr>
        <w:t xml:space="preserve"> and acknowledgement</w:t>
      </w:r>
    </w:p>
    <w:p w14:paraId="2B0F06A0" w14:textId="77777777" w:rsidR="0080122D" w:rsidRPr="00DE2C88" w:rsidRDefault="0080122D" w:rsidP="0080122D">
      <w:pPr>
        <w:spacing w:after="0" w:line="240" w:lineRule="auto"/>
        <w:rPr>
          <w:rFonts w:ascii="Calibri" w:hAnsi="Calibri" w:cs="Calibri"/>
          <w:b/>
          <w:bCs/>
        </w:rPr>
      </w:pPr>
      <w:r w:rsidRPr="00DE2C88">
        <w:rPr>
          <w:rFonts w:ascii="Calibri" w:hAnsi="Calibri" w:cs="Calibri"/>
          <w:b/>
          <w:bCs/>
        </w:rPr>
        <w:t>By signing below,</w:t>
      </w:r>
    </w:p>
    <w:p w14:paraId="7A7DFF7D" w14:textId="77777777" w:rsidR="0080122D" w:rsidRDefault="0080122D" w:rsidP="0080122D">
      <w:pPr>
        <w:spacing w:after="0" w:line="240" w:lineRule="auto"/>
        <w:rPr>
          <w:rFonts w:ascii="Calibri" w:hAnsi="Calibri" w:cs="Calibri"/>
          <w:b/>
          <w:bCs/>
        </w:rPr>
      </w:pPr>
      <w:r>
        <w:rPr>
          <w:rFonts w:ascii="Calibri" w:hAnsi="Calibri" w:cs="Calibri"/>
          <w:b/>
          <w:bCs/>
        </w:rPr>
        <w:t xml:space="preserve">For </w:t>
      </w:r>
      <w:r w:rsidRPr="00847428">
        <w:rPr>
          <w:rFonts w:ascii="Calibri" w:hAnsi="Calibri" w:cs="Calibri"/>
          <w:b/>
          <w:bCs/>
        </w:rPr>
        <w:t>Personal Laptop</w:t>
      </w:r>
      <w:r>
        <w:rPr>
          <w:rFonts w:ascii="Calibri" w:hAnsi="Calibri" w:cs="Calibri"/>
          <w:b/>
          <w:bCs/>
        </w:rPr>
        <w:t xml:space="preserve">s, </w:t>
      </w:r>
      <w:r w:rsidRPr="00D96184">
        <w:rPr>
          <w:rFonts w:ascii="Calibri" w:hAnsi="Calibri" w:cs="Calibri"/>
          <w:b/>
          <w:bCs/>
        </w:rPr>
        <w:t>I confirm that:</w:t>
      </w:r>
    </w:p>
    <w:p w14:paraId="4EBF56AB" w14:textId="77777777" w:rsidR="0080122D" w:rsidRPr="00D96184" w:rsidRDefault="0080122D" w:rsidP="0080122D">
      <w:pPr>
        <w:numPr>
          <w:ilvl w:val="0"/>
          <w:numId w:val="47"/>
        </w:numPr>
        <w:spacing w:after="0" w:line="240" w:lineRule="auto"/>
        <w:jc w:val="both"/>
        <w:rPr>
          <w:rFonts w:ascii="Calibri" w:hAnsi="Calibri" w:cs="Calibri"/>
        </w:rPr>
      </w:pPr>
      <w:r w:rsidRPr="00D96184">
        <w:rPr>
          <w:rFonts w:ascii="Calibri" w:hAnsi="Calibri" w:cs="Calibri"/>
        </w:rPr>
        <w:t>My personal laptop meets the organi</w:t>
      </w:r>
      <w:r>
        <w:rPr>
          <w:rFonts w:ascii="Calibri" w:hAnsi="Calibri" w:cs="Calibri"/>
        </w:rPr>
        <w:t>s</w:t>
      </w:r>
      <w:r w:rsidRPr="00D96184">
        <w:rPr>
          <w:rFonts w:ascii="Calibri" w:hAnsi="Calibri" w:cs="Calibri"/>
        </w:rPr>
        <w:t>ation’s security requirements.</w:t>
      </w:r>
    </w:p>
    <w:p w14:paraId="1D6CCC7E" w14:textId="77777777" w:rsidR="0080122D" w:rsidRPr="00026739" w:rsidRDefault="0080122D" w:rsidP="0080122D">
      <w:pPr>
        <w:numPr>
          <w:ilvl w:val="0"/>
          <w:numId w:val="47"/>
        </w:numPr>
        <w:spacing w:after="0" w:line="240" w:lineRule="auto"/>
        <w:jc w:val="both"/>
        <w:rPr>
          <w:rFonts w:ascii="Calibri" w:hAnsi="Calibri" w:cs="Calibri"/>
        </w:rPr>
      </w:pPr>
      <w:r w:rsidRPr="00D96184">
        <w:rPr>
          <w:rFonts w:ascii="Calibri" w:hAnsi="Calibri" w:cs="Calibri"/>
        </w:rPr>
        <w:t>I will not store sensitive company data locally unless encrypted.</w:t>
      </w:r>
    </w:p>
    <w:p w14:paraId="71EDC69A" w14:textId="77777777" w:rsidR="0080122D" w:rsidRDefault="0080122D" w:rsidP="0080122D">
      <w:pPr>
        <w:numPr>
          <w:ilvl w:val="0"/>
          <w:numId w:val="47"/>
        </w:numPr>
        <w:spacing w:after="0" w:line="240" w:lineRule="auto"/>
        <w:jc w:val="both"/>
        <w:rPr>
          <w:rFonts w:ascii="Calibri" w:hAnsi="Calibri" w:cs="Calibri"/>
        </w:rPr>
      </w:pPr>
      <w:r w:rsidRPr="00D96184">
        <w:rPr>
          <w:rFonts w:ascii="Calibri" w:hAnsi="Calibri" w:cs="Calibri"/>
        </w:rPr>
        <w:t>I understand that VPN access may be revoked at any time for non-compliance.</w:t>
      </w:r>
    </w:p>
    <w:p w14:paraId="49E8F110" w14:textId="77777777" w:rsidR="0080122D" w:rsidRPr="00A87A4A" w:rsidRDefault="0080122D" w:rsidP="0080122D">
      <w:pPr>
        <w:numPr>
          <w:ilvl w:val="0"/>
          <w:numId w:val="47"/>
        </w:numPr>
        <w:spacing w:after="0" w:line="240" w:lineRule="auto"/>
        <w:jc w:val="both"/>
        <w:rPr>
          <w:rFonts w:ascii="Calibri" w:hAnsi="Calibri" w:cs="Calibri"/>
        </w:rPr>
      </w:pPr>
      <w:r>
        <w:rPr>
          <w:rFonts w:ascii="Calibri" w:hAnsi="Calibri" w:cs="Calibri"/>
        </w:rPr>
        <w:t>T</w:t>
      </w:r>
      <w:r w:rsidRPr="00A87A4A">
        <w:rPr>
          <w:rFonts w:ascii="Calibri" w:hAnsi="Calibri" w:cs="Calibri"/>
        </w:rPr>
        <w:t xml:space="preserve">he school will install the necessary VPN software on </w:t>
      </w:r>
      <w:r>
        <w:rPr>
          <w:rFonts w:ascii="Calibri" w:hAnsi="Calibri" w:cs="Calibri"/>
        </w:rPr>
        <w:t>my</w:t>
      </w:r>
      <w:r w:rsidRPr="00A87A4A">
        <w:rPr>
          <w:rFonts w:ascii="Calibri" w:hAnsi="Calibri" w:cs="Calibri"/>
        </w:rPr>
        <w:t xml:space="preserve"> personal laptop. However, the school </w:t>
      </w:r>
      <w:r w:rsidRPr="00A87A4A">
        <w:rPr>
          <w:rFonts w:ascii="Calibri" w:hAnsi="Calibri" w:cs="Calibri"/>
          <w:b/>
        </w:rPr>
        <w:t xml:space="preserve">cannot assume responsibility and is </w:t>
      </w:r>
      <w:r>
        <w:rPr>
          <w:rFonts w:ascii="Calibri" w:hAnsi="Calibri" w:cs="Calibri"/>
          <w:b/>
        </w:rPr>
        <w:t>not</w:t>
      </w:r>
      <w:r w:rsidRPr="00A87A4A">
        <w:rPr>
          <w:rFonts w:ascii="Calibri" w:hAnsi="Calibri" w:cs="Calibri"/>
          <w:b/>
        </w:rPr>
        <w:t xml:space="preserve"> liable</w:t>
      </w:r>
      <w:r w:rsidRPr="00A87A4A">
        <w:rPr>
          <w:rFonts w:ascii="Calibri" w:hAnsi="Calibri" w:cs="Calibri"/>
        </w:rPr>
        <w:t xml:space="preserve"> for any potential device issues, data loss, or performance impacts resulting from the installation.</w:t>
      </w:r>
    </w:p>
    <w:p w14:paraId="0874DB0B" w14:textId="77777777" w:rsidR="0080122D" w:rsidRPr="004E5E49" w:rsidRDefault="0080122D" w:rsidP="0080122D">
      <w:pPr>
        <w:spacing w:after="0" w:line="240" w:lineRule="auto"/>
        <w:rPr>
          <w:rFonts w:ascii="Calibri" w:hAnsi="Calibri" w:cs="Calibri"/>
        </w:rPr>
      </w:pPr>
      <w:r w:rsidRPr="00D96184">
        <w:rPr>
          <w:rFonts w:ascii="Calibri" w:hAnsi="Calibri" w:cs="Calibri"/>
          <w:b/>
          <w:bCs/>
        </w:rPr>
        <w:t>I acknowledge that:</w:t>
      </w:r>
    </w:p>
    <w:p w14:paraId="0603DB83" w14:textId="77777777" w:rsidR="0080122D" w:rsidRPr="00D96184" w:rsidRDefault="0080122D" w:rsidP="0080122D">
      <w:pPr>
        <w:numPr>
          <w:ilvl w:val="0"/>
          <w:numId w:val="48"/>
        </w:numPr>
        <w:spacing w:after="0" w:line="240" w:lineRule="auto"/>
        <w:rPr>
          <w:rFonts w:ascii="Calibri" w:hAnsi="Calibri" w:cs="Calibri"/>
        </w:rPr>
      </w:pPr>
      <w:r w:rsidRPr="00D96184">
        <w:rPr>
          <w:rFonts w:ascii="Calibri" w:hAnsi="Calibri" w:cs="Calibri"/>
        </w:rPr>
        <w:t>VPN access is for authori</w:t>
      </w:r>
      <w:r>
        <w:rPr>
          <w:rFonts w:ascii="Calibri" w:hAnsi="Calibri" w:cs="Calibri"/>
        </w:rPr>
        <w:t>se</w:t>
      </w:r>
      <w:r w:rsidRPr="00D96184">
        <w:rPr>
          <w:rFonts w:ascii="Calibri" w:hAnsi="Calibri" w:cs="Calibri"/>
        </w:rPr>
        <w:t xml:space="preserve">d </w:t>
      </w:r>
      <w:r>
        <w:rPr>
          <w:rFonts w:ascii="Calibri" w:hAnsi="Calibri" w:cs="Calibri"/>
        </w:rPr>
        <w:t>school-related work</w:t>
      </w:r>
      <w:r w:rsidRPr="00D96184">
        <w:rPr>
          <w:rFonts w:ascii="Calibri" w:hAnsi="Calibri" w:cs="Calibri"/>
        </w:rPr>
        <w:t xml:space="preserve"> purposes only.</w:t>
      </w:r>
    </w:p>
    <w:p w14:paraId="5D08F200" w14:textId="77777777" w:rsidR="0080122D" w:rsidRDefault="0080122D" w:rsidP="0080122D">
      <w:pPr>
        <w:numPr>
          <w:ilvl w:val="0"/>
          <w:numId w:val="48"/>
        </w:numPr>
        <w:spacing w:after="0" w:line="240" w:lineRule="auto"/>
        <w:rPr>
          <w:rFonts w:ascii="Calibri" w:hAnsi="Calibri" w:cs="Calibri"/>
        </w:rPr>
      </w:pPr>
      <w:r w:rsidRPr="00D96184">
        <w:rPr>
          <w:rFonts w:ascii="Calibri" w:hAnsi="Calibri" w:cs="Calibri"/>
        </w:rPr>
        <w:t>I will report any security incidents immediately</w:t>
      </w:r>
      <w:r>
        <w:rPr>
          <w:rFonts w:ascii="Calibri" w:hAnsi="Calibri" w:cs="Calibri"/>
        </w:rPr>
        <w:t>.</w:t>
      </w:r>
    </w:p>
    <w:p w14:paraId="3B38D9CB" w14:textId="77777777" w:rsidR="0080122D" w:rsidRPr="00D96184" w:rsidRDefault="0080122D" w:rsidP="0080122D">
      <w:pPr>
        <w:numPr>
          <w:ilvl w:val="0"/>
          <w:numId w:val="48"/>
        </w:numPr>
        <w:spacing w:after="0" w:line="240" w:lineRule="auto"/>
        <w:rPr>
          <w:rFonts w:ascii="Calibri" w:hAnsi="Calibri" w:cs="Calibri"/>
        </w:rPr>
      </w:pPr>
      <w:r w:rsidRPr="00D96184">
        <w:rPr>
          <w:rFonts w:ascii="Calibri" w:hAnsi="Calibri" w:cs="Calibri"/>
        </w:rPr>
        <w:t>I will not share my credentials with anyone.</w:t>
      </w:r>
    </w:p>
    <w:p w14:paraId="0F081AE3" w14:textId="77777777" w:rsidR="0080122D" w:rsidRDefault="0080122D" w:rsidP="0080122D">
      <w:pPr>
        <w:numPr>
          <w:ilvl w:val="0"/>
          <w:numId w:val="48"/>
        </w:numPr>
        <w:spacing w:after="0" w:line="240" w:lineRule="auto"/>
        <w:rPr>
          <w:rFonts w:ascii="Calibri" w:hAnsi="Calibri" w:cs="Calibri"/>
        </w:rPr>
      </w:pPr>
      <w:r w:rsidRPr="00D96184">
        <w:rPr>
          <w:rFonts w:ascii="Calibri" w:hAnsi="Calibri" w:cs="Calibri"/>
        </w:rPr>
        <w:t>I understand that all VPN activity may be monitored for security purposes.</w:t>
      </w:r>
    </w:p>
    <w:p w14:paraId="44FC3DA6" w14:textId="77777777" w:rsidR="0080122D" w:rsidRPr="00A87A4A" w:rsidRDefault="0080122D" w:rsidP="0080122D">
      <w:pPr>
        <w:spacing w:before="200" w:after="0" w:line="240" w:lineRule="auto"/>
        <w:rPr>
          <w:rFonts w:ascii="Calibri" w:hAnsi="Calibri" w:cs="Calibri"/>
          <w:bCs/>
        </w:rPr>
      </w:pPr>
      <w:r w:rsidRPr="00A87A4A">
        <w:rPr>
          <w:rFonts w:ascii="Calibri" w:hAnsi="Calibri" w:cs="Calibri"/>
          <w:bCs/>
        </w:rPr>
        <w:t>Applicant Signature: _____________________________________________ Date: __________</w:t>
      </w:r>
    </w:p>
    <w:p w14:paraId="1BD5D236" w14:textId="77777777" w:rsidR="0080122D" w:rsidRPr="00A87A4A" w:rsidRDefault="0080122D" w:rsidP="0080122D">
      <w:pPr>
        <w:spacing w:before="80" w:after="0" w:line="240" w:lineRule="auto"/>
        <w:rPr>
          <w:rFonts w:ascii="Calibri" w:hAnsi="Calibri" w:cs="Calibri"/>
          <w:b/>
          <w:bCs/>
        </w:rPr>
      </w:pPr>
      <w:r w:rsidRPr="00A87A4A">
        <w:rPr>
          <w:rFonts w:ascii="Calibri" w:hAnsi="Calibri" w:cs="Calibri"/>
          <w:b/>
          <w:bCs/>
          <w:sz w:val="24"/>
          <w:szCs w:val="24"/>
        </w:rPr>
        <w:t>Section 5 – Approval</w:t>
      </w:r>
    </w:p>
    <w:p w14:paraId="74EE3157" w14:textId="77777777" w:rsidR="0080122D" w:rsidRDefault="0080122D" w:rsidP="0080122D">
      <w:pPr>
        <w:spacing w:after="240" w:line="240" w:lineRule="auto"/>
        <w:rPr>
          <w:rFonts w:ascii="Calibri" w:hAnsi="Calibri" w:cs="Calibri"/>
        </w:rPr>
      </w:pPr>
      <w:r w:rsidRPr="004E5E49">
        <w:rPr>
          <w:rFonts w:ascii="Calibri" w:hAnsi="Calibri" w:cs="Calibri"/>
        </w:rPr>
        <w:t>Headteacher</w:t>
      </w:r>
      <w:r w:rsidRPr="00D96184">
        <w:rPr>
          <w:rFonts w:ascii="Calibri" w:hAnsi="Calibri" w:cs="Calibri"/>
        </w:rPr>
        <w:t xml:space="preserve"> Approval: </w:t>
      </w:r>
      <w:r w:rsidRPr="00D96184">
        <w:rPr>
          <w:rFonts w:ascii="Segoe UI Symbol" w:hAnsi="Segoe UI Symbol" w:cs="Segoe UI Symbol"/>
        </w:rPr>
        <w:t>☐</w:t>
      </w:r>
      <w:r w:rsidRPr="00D96184">
        <w:rPr>
          <w:rFonts w:ascii="Calibri" w:hAnsi="Calibri" w:cs="Calibri"/>
        </w:rPr>
        <w:t xml:space="preserve"> Approved </w:t>
      </w:r>
      <w:r w:rsidRPr="00D96184">
        <w:rPr>
          <w:rFonts w:ascii="Segoe UI Symbol" w:hAnsi="Segoe UI Symbol" w:cs="Segoe UI Symbol"/>
        </w:rPr>
        <w:t>☐</w:t>
      </w:r>
      <w:r w:rsidRPr="00D96184">
        <w:rPr>
          <w:rFonts w:ascii="Calibri" w:hAnsi="Calibri" w:cs="Calibri"/>
        </w:rPr>
        <w:t xml:space="preserve"> Denied</w:t>
      </w:r>
    </w:p>
    <w:p w14:paraId="70E7BAA2" w14:textId="77777777" w:rsidR="0080122D" w:rsidRPr="00D96184" w:rsidRDefault="0080122D" w:rsidP="0080122D">
      <w:pPr>
        <w:spacing w:before="200" w:after="200" w:line="240" w:lineRule="auto"/>
        <w:rPr>
          <w:rFonts w:ascii="Calibri" w:hAnsi="Calibri" w:cs="Calibri"/>
        </w:rPr>
      </w:pPr>
      <w:r w:rsidRPr="00D96184">
        <w:rPr>
          <w:rFonts w:ascii="Calibri" w:hAnsi="Calibri" w:cs="Calibri"/>
        </w:rPr>
        <w:t>Name &amp; Signature: _______________</w:t>
      </w:r>
      <w:r w:rsidRPr="004E5E49">
        <w:rPr>
          <w:rFonts w:ascii="Calibri" w:hAnsi="Calibri" w:cs="Calibri"/>
        </w:rPr>
        <w:t>___________________</w:t>
      </w:r>
      <w:r w:rsidRPr="00D96184">
        <w:rPr>
          <w:rFonts w:ascii="Calibri" w:hAnsi="Calibri" w:cs="Calibri"/>
        </w:rPr>
        <w:t>______ Date: __________</w:t>
      </w:r>
    </w:p>
    <w:p w14:paraId="04EFC594" w14:textId="77777777" w:rsidR="0080122D" w:rsidRDefault="0080122D" w:rsidP="0080122D">
      <w:pPr>
        <w:spacing w:before="200" w:after="0" w:line="240" w:lineRule="auto"/>
        <w:rPr>
          <w:rFonts w:ascii="Calibri" w:hAnsi="Calibri" w:cs="Calibri"/>
        </w:rPr>
      </w:pPr>
      <w:r w:rsidRPr="00D96184">
        <w:rPr>
          <w:rFonts w:ascii="Calibri" w:hAnsi="Calibri" w:cs="Calibri"/>
        </w:rPr>
        <w:t>IT Security Approval: </w:t>
      </w:r>
      <w:r w:rsidRPr="00D96184">
        <w:rPr>
          <w:rFonts w:ascii="Segoe UI Symbol" w:hAnsi="Segoe UI Symbol" w:cs="Segoe UI Symbol"/>
        </w:rPr>
        <w:t>☐</w:t>
      </w:r>
      <w:r w:rsidRPr="00D96184">
        <w:rPr>
          <w:rFonts w:ascii="Calibri" w:hAnsi="Calibri" w:cs="Calibri"/>
        </w:rPr>
        <w:t xml:space="preserve"> Approved </w:t>
      </w:r>
      <w:r w:rsidRPr="00D96184">
        <w:rPr>
          <w:rFonts w:ascii="Segoe UI Symbol" w:hAnsi="Segoe UI Symbol" w:cs="Segoe UI Symbol"/>
        </w:rPr>
        <w:t>☐</w:t>
      </w:r>
      <w:r w:rsidRPr="00D96184">
        <w:rPr>
          <w:rFonts w:ascii="Calibri" w:hAnsi="Calibri" w:cs="Calibri"/>
        </w:rPr>
        <w:t xml:space="preserve"> Denied</w:t>
      </w:r>
    </w:p>
    <w:p w14:paraId="7D7B6174" w14:textId="77777777" w:rsidR="0080122D" w:rsidRPr="004E5E49" w:rsidRDefault="0080122D" w:rsidP="0080122D">
      <w:pPr>
        <w:spacing w:before="200" w:after="0" w:line="240" w:lineRule="auto"/>
        <w:rPr>
          <w:rFonts w:ascii="Calibri" w:hAnsi="Calibri" w:cs="Calibri"/>
        </w:rPr>
      </w:pPr>
      <w:r w:rsidRPr="00D96184">
        <w:rPr>
          <w:rFonts w:ascii="Calibri" w:hAnsi="Calibri" w:cs="Calibri"/>
        </w:rPr>
        <w:t>Name &amp; Signature: ______________</w:t>
      </w:r>
      <w:r w:rsidRPr="00A1105F">
        <w:rPr>
          <w:rFonts w:ascii="Calibri" w:hAnsi="Calibri" w:cs="Calibri"/>
        </w:rPr>
        <w:t>___________________</w:t>
      </w:r>
      <w:r w:rsidRPr="00D96184">
        <w:rPr>
          <w:rFonts w:ascii="Calibri" w:hAnsi="Calibri" w:cs="Calibri"/>
        </w:rPr>
        <w:t>_______ Date: __________</w:t>
      </w:r>
    </w:p>
    <w:p w14:paraId="6EFB43FC" w14:textId="77777777" w:rsidR="001A632A" w:rsidRPr="007668FC" w:rsidRDefault="001A632A" w:rsidP="00913AA1">
      <w:pPr>
        <w:spacing w:before="240" w:after="120"/>
        <w:rPr>
          <w:rFonts w:cstheme="minorHAnsi"/>
          <w:b/>
          <w:color w:val="000000" w:themeColor="text1"/>
        </w:rPr>
        <w:sectPr w:rsidR="001A632A" w:rsidRPr="007668FC" w:rsidSect="00BA5A06">
          <w:pgSz w:w="11906" w:h="16838"/>
          <w:pgMar w:top="1440" w:right="1416" w:bottom="1440" w:left="1440" w:header="708" w:footer="708" w:gutter="0"/>
          <w:cols w:space="708"/>
          <w:titlePg/>
          <w:docGrid w:linePitch="360"/>
        </w:sectPr>
      </w:pPr>
    </w:p>
    <w:p w14:paraId="63C4D886" w14:textId="22CF2457" w:rsidR="000D22C6" w:rsidRPr="007668FC" w:rsidRDefault="000D22C6" w:rsidP="005B66A8">
      <w:pPr>
        <w:pStyle w:val="Heading1"/>
        <w:rPr>
          <w:rFonts w:cstheme="minorHAnsi"/>
          <w:color w:val="000000" w:themeColor="text1"/>
          <w:sz w:val="22"/>
          <w:szCs w:val="22"/>
          <w:lang w:eastAsia="en-GB"/>
        </w:rPr>
      </w:pPr>
      <w:bookmarkStart w:id="126" w:name="_Toc150425498"/>
      <w:bookmarkStart w:id="127" w:name="_Toc209160340"/>
      <w:r w:rsidRPr="007668FC">
        <w:rPr>
          <w:rFonts w:cstheme="minorHAnsi"/>
          <w:iCs/>
          <w:color w:val="000000" w:themeColor="text1"/>
          <w:sz w:val="22"/>
          <w:szCs w:val="22"/>
          <w:lang w:eastAsia="en-GB"/>
        </w:rPr>
        <w:lastRenderedPageBreak/>
        <w:t xml:space="preserve">Appendix </w:t>
      </w:r>
      <w:r w:rsidR="00135693" w:rsidRPr="007668FC">
        <w:rPr>
          <w:rFonts w:cstheme="minorHAnsi"/>
          <w:iCs/>
          <w:color w:val="000000" w:themeColor="text1"/>
          <w:sz w:val="22"/>
          <w:szCs w:val="22"/>
          <w:lang w:eastAsia="en-GB"/>
        </w:rPr>
        <w:t>3</w:t>
      </w:r>
      <w:r w:rsidRPr="007668FC">
        <w:rPr>
          <w:rFonts w:cstheme="minorHAnsi"/>
          <w:iCs/>
          <w:color w:val="000000" w:themeColor="text1"/>
          <w:sz w:val="22"/>
          <w:szCs w:val="22"/>
          <w:lang w:eastAsia="en-GB"/>
        </w:rPr>
        <w:t xml:space="preserve">: </w:t>
      </w:r>
      <w:r w:rsidRPr="007668FC">
        <w:rPr>
          <w:rFonts w:cstheme="minorHAnsi"/>
          <w:color w:val="000000" w:themeColor="text1"/>
          <w:sz w:val="22"/>
          <w:szCs w:val="22"/>
          <w:lang w:eastAsia="en-GB"/>
        </w:rPr>
        <w:t xml:space="preserve">Acceptable Use </w:t>
      </w:r>
      <w:r w:rsidRPr="007668FC">
        <w:rPr>
          <w:rFonts w:cstheme="minorHAnsi"/>
          <w:color w:val="000000" w:themeColor="text1"/>
          <w:sz w:val="22"/>
          <w:szCs w:val="22"/>
        </w:rPr>
        <w:t>Agreement</w:t>
      </w:r>
      <w:r w:rsidRPr="007668FC">
        <w:rPr>
          <w:rFonts w:cstheme="minorHAnsi"/>
          <w:color w:val="000000" w:themeColor="text1"/>
          <w:sz w:val="22"/>
          <w:szCs w:val="22"/>
          <w:lang w:eastAsia="en-GB"/>
        </w:rPr>
        <w:t xml:space="preserve"> – Parents and Pupils</w:t>
      </w:r>
      <w:bookmarkEnd w:id="126"/>
      <w:bookmarkEnd w:id="127"/>
    </w:p>
    <w:p w14:paraId="11B3731C" w14:textId="77777777" w:rsidR="000D22C6" w:rsidRPr="007668FC" w:rsidRDefault="000D22C6" w:rsidP="005B66A8">
      <w:pPr>
        <w:pStyle w:val="ListParagraph"/>
        <w:ind w:left="0"/>
        <w:contextualSpacing w:val="0"/>
        <w:jc w:val="both"/>
        <w:rPr>
          <w:rFonts w:cstheme="minorHAnsi"/>
          <w:color w:val="000000" w:themeColor="text1"/>
        </w:rPr>
      </w:pPr>
      <w:r w:rsidRPr="007668FC">
        <w:rPr>
          <w:rFonts w:cstheme="minorHAnsi"/>
          <w:color w:val="000000" w:themeColor="text1"/>
        </w:rPr>
        <w:t>Oakhyrst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Oakhyrst Grange School.  We recognise our responsibility to safeguard all who access our school and to promote the welfare of all of our pupils by protecting them from physical, sexual and emotional abuse, neglect and bullying.</w:t>
      </w:r>
    </w:p>
    <w:p w14:paraId="2C53B843" w14:textId="0DDF52DA" w:rsidR="000D22C6" w:rsidRPr="007668FC" w:rsidRDefault="000D22C6" w:rsidP="005B66A8">
      <w:pPr>
        <w:pStyle w:val="ListParagraph"/>
        <w:ind w:left="0"/>
        <w:jc w:val="both"/>
        <w:rPr>
          <w:rFonts w:cstheme="minorHAnsi"/>
          <w:i/>
          <w:color w:val="000000" w:themeColor="text1"/>
        </w:rPr>
      </w:pPr>
      <w:r w:rsidRPr="007668FC">
        <w:rPr>
          <w:rFonts w:cstheme="minorHAnsi"/>
          <w:i/>
          <w:iCs/>
          <w:color w:val="000000" w:themeColor="text1"/>
          <w:lang w:eastAsia="en-GB"/>
        </w:rPr>
        <w:t>Oakhyrst Grange School provides access to networked computers to support pupil’s academic work. Our Acceptable Use Agreement is an extension to the behaviour guidelines. It includes guidelines for the safe and responsible use of the network and the Internet as well as s</w:t>
      </w:r>
      <w:r w:rsidRPr="007668FC">
        <w:rPr>
          <w:rFonts w:cstheme="minorHAnsi"/>
          <w:i/>
          <w:color w:val="000000" w:themeColor="text1"/>
          <w:lang w:eastAsia="en-GB"/>
        </w:rPr>
        <w:t>chool online platforms that include but are not limited to Tapestry, Seesaw, Zoom, Teams and any other app or website that the children or parents access to communicate with staff or access work set by teachers.</w:t>
      </w:r>
      <w:r w:rsidRPr="007668FC">
        <w:rPr>
          <w:rFonts w:cstheme="minorHAnsi"/>
          <w:i/>
          <w:color w:val="000000" w:themeColor="text1"/>
        </w:rPr>
        <w:t xml:space="preserve"> </w:t>
      </w:r>
      <w:r w:rsidRPr="007668FC">
        <w:rPr>
          <w:rFonts w:cstheme="minorHAnsi"/>
          <w:i/>
          <w:iCs/>
          <w:color w:val="000000" w:themeColor="text1"/>
          <w:lang w:eastAsia="en-GB"/>
        </w:rPr>
        <w:t>It also identifies activities that constitute an abuse of our ICT facilities. This agreement is reviewed annually.  Please refer to our full</w:t>
      </w:r>
      <w:r w:rsidR="00A84219" w:rsidRPr="007668FC">
        <w:rPr>
          <w:rFonts w:cstheme="minorHAnsi"/>
          <w:i/>
          <w:iCs/>
          <w:color w:val="000000" w:themeColor="text1"/>
          <w:lang w:eastAsia="en-GB"/>
        </w:rPr>
        <w:t xml:space="preserve"> </w:t>
      </w:r>
      <w:r w:rsidR="00305894" w:rsidRPr="007668FC">
        <w:rPr>
          <w:rFonts w:cstheme="minorHAnsi"/>
          <w:i/>
          <w:iCs/>
          <w:color w:val="000000" w:themeColor="text1"/>
          <w:lang w:eastAsia="en-GB"/>
        </w:rPr>
        <w:t>Online Safety Policy</w:t>
      </w:r>
      <w:r w:rsidRPr="007668FC">
        <w:rPr>
          <w:rFonts w:cstheme="minorHAnsi"/>
          <w:i/>
          <w:iCs/>
          <w:color w:val="000000" w:themeColor="text1"/>
          <w:lang w:eastAsia="en-GB"/>
        </w:rPr>
        <w:t xml:space="preserve"> which is available on the School Website for your inspection. </w:t>
      </w:r>
    </w:p>
    <w:p w14:paraId="22D0B9EF" w14:textId="0A84B1D1" w:rsidR="000D22C6" w:rsidRPr="007668FC" w:rsidRDefault="000D22C6" w:rsidP="005B66A8">
      <w:pPr>
        <w:pStyle w:val="Heading2"/>
        <w:jc w:val="center"/>
        <w:rPr>
          <w:color w:val="000000" w:themeColor="text1"/>
          <w:sz w:val="22"/>
          <w:szCs w:val="22"/>
          <w:lang w:eastAsia="en-GB"/>
        </w:rPr>
      </w:pPr>
      <w:bookmarkStart w:id="128" w:name="_Toc150425499"/>
      <w:bookmarkStart w:id="129" w:name="_Toc209160341"/>
      <w:r w:rsidRPr="007668FC">
        <w:rPr>
          <w:color w:val="000000" w:themeColor="text1"/>
          <w:sz w:val="22"/>
          <w:szCs w:val="22"/>
          <w:lang w:eastAsia="en-GB"/>
        </w:rPr>
        <w:t>Acceptable Use Agreement – Parents</w:t>
      </w:r>
      <w:bookmarkEnd w:id="128"/>
      <w:bookmarkEnd w:id="129"/>
    </w:p>
    <w:p w14:paraId="140A4583" w14:textId="77777777" w:rsidR="00382B48" w:rsidRPr="007668FC" w:rsidRDefault="00382B48" w:rsidP="002B7BFA">
      <w:pPr>
        <w:pStyle w:val="ListParagraph"/>
        <w:spacing w:after="120"/>
        <w:ind w:left="0"/>
        <w:jc w:val="both"/>
        <w:rPr>
          <w:rFonts w:cstheme="minorHAnsi"/>
          <w:color w:val="000000" w:themeColor="text1"/>
        </w:rPr>
      </w:pPr>
    </w:p>
    <w:p w14:paraId="69197679" w14:textId="5EC5EDEE" w:rsidR="00382B48" w:rsidRPr="007668FC" w:rsidRDefault="00382B48" w:rsidP="00382B48">
      <w:pPr>
        <w:jc w:val="both"/>
        <w:rPr>
          <w:rFonts w:cstheme="minorHAnsi"/>
          <w:color w:val="000000" w:themeColor="text1"/>
        </w:rPr>
      </w:pPr>
      <w:r w:rsidRPr="007668FC">
        <w:rPr>
          <w:rFonts w:cstheme="minorHAnsi"/>
          <w:color w:val="000000" w:themeColor="text1"/>
        </w:rPr>
        <w:t xml:space="preserve">The use of technology is an essential part of all of our lives. At Oakhyrst Grange school take our responsibilities for supporting your child to develop skills in using technology very seriously, and their safety and wellbeing are our utmost priority to us. </w:t>
      </w:r>
    </w:p>
    <w:p w14:paraId="12772C76" w14:textId="468B1985" w:rsidR="002B7BFA" w:rsidRPr="007668FC" w:rsidRDefault="00382B48" w:rsidP="00382B48">
      <w:pPr>
        <w:jc w:val="both"/>
        <w:rPr>
          <w:rFonts w:cstheme="minorHAnsi"/>
          <w:color w:val="000000" w:themeColor="text1"/>
        </w:rPr>
      </w:pPr>
      <w:r w:rsidRPr="007668FC">
        <w:rPr>
          <w:rFonts w:cstheme="minorHAnsi"/>
          <w:color w:val="000000" w:themeColor="text1"/>
        </w:rPr>
        <w:t xml:space="preserve">We ask all children, young people and adults involved in the life of Oakhyrst Grange school to read and sign an Acceptable Use Agreement (AUA) to outline how we expect them to behave when they are online, and/or using school networks, connections, internet connectivity and devices, cloud platforms and social media (both when on school site and outside of school). </w:t>
      </w:r>
    </w:p>
    <w:p w14:paraId="3FFB32B5" w14:textId="77777777" w:rsidR="002B7BFA" w:rsidRPr="007668FC" w:rsidRDefault="002B7BFA" w:rsidP="002B7BFA">
      <w:pPr>
        <w:pStyle w:val="ListParagraph"/>
        <w:spacing w:after="120"/>
        <w:ind w:left="0"/>
        <w:jc w:val="both"/>
        <w:rPr>
          <w:rFonts w:cstheme="minorHAnsi"/>
          <w:color w:val="000000" w:themeColor="text1"/>
        </w:rPr>
      </w:pPr>
      <w:r w:rsidRPr="007668FC">
        <w:rPr>
          <w:rFonts w:cstheme="minorHAnsi"/>
          <w:color w:val="000000" w:themeColor="text1"/>
        </w:rPr>
        <w:t xml:space="preserve">We tell your children that </w:t>
      </w:r>
      <w:r w:rsidRPr="007668FC">
        <w:rPr>
          <w:rFonts w:cstheme="minorHAnsi"/>
          <w:b/>
          <w:color w:val="000000" w:themeColor="text1"/>
        </w:rPr>
        <w:t>they should not behave any differently when they are out of school or using their own device or on a home network.</w:t>
      </w:r>
      <w:r w:rsidRPr="007668FC">
        <w:rPr>
          <w:rFonts w:cstheme="minorHAnsi"/>
          <w:color w:val="000000" w:themeColor="text1"/>
        </w:rPr>
        <w:t xml:space="preserve"> What we tell pupils about behaviour and respect applies to all members of the school community, whether they are at home or school. We seek the support of parents and carers to reinforce this message and help children to behave in a safe way when online:</w:t>
      </w:r>
    </w:p>
    <w:p w14:paraId="22D523AC" w14:textId="77777777" w:rsidR="002B7BFA" w:rsidRPr="007668FC" w:rsidRDefault="002B7BFA" w:rsidP="002B7BFA">
      <w:pPr>
        <w:spacing w:after="120"/>
        <w:jc w:val="center"/>
        <w:rPr>
          <w:rFonts w:cstheme="minorHAnsi"/>
          <w:b/>
          <w:color w:val="000000" w:themeColor="text1"/>
        </w:rPr>
      </w:pPr>
      <w:r w:rsidRPr="007668FC">
        <w:rPr>
          <w:rFonts w:cstheme="minorHAnsi"/>
          <w:b/>
          <w:color w:val="000000" w:themeColor="text1"/>
        </w:rPr>
        <w:t>“Treat yourself and others with respect at all times; treat people in the same way when you are online or on a device as you would face to face.”</w:t>
      </w:r>
    </w:p>
    <w:p w14:paraId="1FA65746" w14:textId="27632C93" w:rsidR="002B7BFA" w:rsidRPr="007668FC" w:rsidRDefault="002B7BFA" w:rsidP="00382B48">
      <w:pPr>
        <w:jc w:val="both"/>
        <w:rPr>
          <w:rFonts w:cstheme="minorHAnsi"/>
          <w:color w:val="000000" w:themeColor="text1"/>
          <w:lang w:eastAsia="en-GB"/>
        </w:rPr>
      </w:pPr>
      <w:r w:rsidRPr="007668FC">
        <w:rPr>
          <w:rFonts w:cstheme="minorHAnsi"/>
          <w:color w:val="000000" w:themeColor="text1"/>
          <w:lang w:eastAsia="en-GB"/>
        </w:rPr>
        <w:t xml:space="preserve">Please read our </w:t>
      </w:r>
      <w:r w:rsidR="00305894" w:rsidRPr="007668FC">
        <w:rPr>
          <w:rFonts w:cstheme="minorHAnsi"/>
          <w:color w:val="000000" w:themeColor="text1"/>
          <w:lang w:eastAsia="en-GB"/>
        </w:rPr>
        <w:t>Online Safety Policy</w:t>
      </w:r>
      <w:r w:rsidRPr="007668FC">
        <w:rPr>
          <w:rFonts w:cstheme="minorHAnsi"/>
          <w:color w:val="000000" w:themeColor="text1"/>
          <w:lang w:eastAsia="en-GB"/>
        </w:rPr>
        <w:t xml:space="preserve"> for more detail on our approach to online safety and links to other </w:t>
      </w:r>
      <w:r w:rsidR="00382B48" w:rsidRPr="007668FC">
        <w:rPr>
          <w:rFonts w:cstheme="minorHAnsi"/>
          <w:color w:val="000000" w:themeColor="text1"/>
          <w:lang w:eastAsia="en-GB"/>
        </w:rPr>
        <w:t>relevant</w:t>
      </w:r>
      <w:r w:rsidRPr="007668FC">
        <w:rPr>
          <w:rFonts w:cstheme="minorHAnsi"/>
          <w:color w:val="000000" w:themeColor="text1"/>
          <w:lang w:eastAsia="en-GB"/>
        </w:rPr>
        <w:t xml:space="preserve"> policies such as Safeguarding and Child Protection Policy, Behaviour Policy etc. If you have any questions about this AUA or our approach to online safety, please speak to our </w:t>
      </w:r>
      <w:r w:rsidR="00581272" w:rsidRPr="007668FC">
        <w:rPr>
          <w:rFonts w:cstheme="minorHAnsi"/>
          <w:color w:val="000000" w:themeColor="text1"/>
          <w:lang w:eastAsia="en-GB"/>
        </w:rPr>
        <w:t>Online Safety Officer</w:t>
      </w:r>
      <w:r w:rsidRPr="007668FC">
        <w:rPr>
          <w:rFonts w:cstheme="minorHAnsi"/>
          <w:color w:val="000000" w:themeColor="text1"/>
          <w:lang w:eastAsia="en-GB"/>
        </w:rPr>
        <w:t>.</w:t>
      </w:r>
    </w:p>
    <w:p w14:paraId="34E2E8E9" w14:textId="77777777" w:rsidR="002B7BFA" w:rsidRPr="007668FC" w:rsidRDefault="002B7BFA" w:rsidP="002B7BFA">
      <w:pPr>
        <w:pStyle w:val="Heading2"/>
        <w:jc w:val="left"/>
        <w:rPr>
          <w:color w:val="000000" w:themeColor="text1"/>
          <w:sz w:val="22"/>
          <w:szCs w:val="22"/>
        </w:rPr>
      </w:pPr>
      <w:bookmarkStart w:id="130" w:name="_Toc150425500"/>
      <w:bookmarkStart w:id="131" w:name="_Toc209160342"/>
      <w:r w:rsidRPr="007668FC">
        <w:rPr>
          <w:color w:val="000000" w:themeColor="text1"/>
          <w:sz w:val="22"/>
          <w:szCs w:val="22"/>
        </w:rPr>
        <w:t>What I am agreeing to?</w:t>
      </w:r>
      <w:bookmarkEnd w:id="130"/>
      <w:bookmarkEnd w:id="131"/>
    </w:p>
    <w:p w14:paraId="3C79C643" w14:textId="4E89863A" w:rsidR="000D22C6" w:rsidRPr="007668FC" w:rsidRDefault="000D22C6" w:rsidP="00A27C29">
      <w:pPr>
        <w:numPr>
          <w:ilvl w:val="0"/>
          <w:numId w:val="6"/>
        </w:numPr>
        <w:pBdr>
          <w:top w:val="nil"/>
          <w:left w:val="nil"/>
          <w:bottom w:val="nil"/>
          <w:right w:val="nil"/>
          <w:between w:val="nil"/>
        </w:pBdr>
        <w:spacing w:after="0" w:line="276" w:lineRule="auto"/>
        <w:ind w:left="426" w:hanging="426"/>
        <w:jc w:val="both"/>
        <w:rPr>
          <w:rFonts w:cstheme="minorHAnsi"/>
          <w:color w:val="000000" w:themeColor="text1"/>
        </w:rPr>
      </w:pPr>
      <w:r w:rsidRPr="007668FC">
        <w:rPr>
          <w:rFonts w:cstheme="minorHAnsi"/>
          <w:color w:val="000000" w:themeColor="text1"/>
        </w:rPr>
        <w:t xml:space="preserve">I understand that </w:t>
      </w:r>
      <w:r w:rsidR="002B7BFA" w:rsidRPr="007668FC">
        <w:rPr>
          <w:rFonts w:cstheme="minorHAnsi"/>
          <w:color w:val="000000" w:themeColor="text1"/>
        </w:rPr>
        <w:t>Oakhyrst Grange S</w:t>
      </w:r>
      <w:r w:rsidRPr="007668FC">
        <w:rPr>
          <w:rFonts w:cstheme="minorHAnsi"/>
          <w:color w:val="000000" w:themeColor="text1"/>
        </w:rPr>
        <w:t>chool uses technology as part of the daily life of the school when it is appropriate to support teaching &amp; learning and the smooth running of the school, and to help prepare the children and young people in our care for their future lives.</w:t>
      </w:r>
    </w:p>
    <w:p w14:paraId="6305FA5A" w14:textId="39293CDF" w:rsidR="00382B48" w:rsidRPr="007668FC" w:rsidRDefault="000D22C6" w:rsidP="00382B48">
      <w:pPr>
        <w:numPr>
          <w:ilvl w:val="0"/>
          <w:numId w:val="6"/>
        </w:numPr>
        <w:pBdr>
          <w:top w:val="nil"/>
          <w:left w:val="nil"/>
          <w:bottom w:val="nil"/>
          <w:right w:val="nil"/>
          <w:between w:val="nil"/>
        </w:pBdr>
        <w:spacing w:after="0" w:line="276" w:lineRule="auto"/>
        <w:ind w:left="426" w:hanging="426"/>
        <w:jc w:val="both"/>
        <w:rPr>
          <w:rFonts w:cstheme="minorHAnsi"/>
          <w:color w:val="000000" w:themeColor="text1"/>
        </w:rPr>
      </w:pPr>
      <w:r w:rsidRPr="007668FC">
        <w:rPr>
          <w:rFonts w:cstheme="minorHAnsi"/>
          <w:color w:val="000000" w:themeColor="text1"/>
          <w:lang w:eastAsia="en-GB"/>
        </w:rPr>
        <w:lastRenderedPageBreak/>
        <w:t xml:space="preserve">I </w:t>
      </w:r>
      <w:r w:rsidRPr="007668FC">
        <w:rPr>
          <w:rFonts w:cstheme="minorHAnsi"/>
          <w:color w:val="000000" w:themeColor="text1"/>
        </w:rPr>
        <w:t>understand</w:t>
      </w:r>
      <w:r w:rsidRPr="007668FC">
        <w:rPr>
          <w:rFonts w:cstheme="minorHAnsi"/>
          <w:color w:val="000000" w:themeColor="text1"/>
          <w:lang w:eastAsia="en-GB"/>
        </w:rPr>
        <w:t xml:space="preserve"> that the school takes every reasonable precaution to keep pupils safe and to prevent pupils from accessing inappropriate material</w:t>
      </w:r>
      <w:r w:rsidRPr="007668FC">
        <w:rPr>
          <w:rFonts w:cstheme="minorHAnsi"/>
          <w:color w:val="000000" w:themeColor="text1"/>
        </w:rPr>
        <w:t xml:space="preserve">, including behaviour policies and agreements, physical and technical monitoring, education and support and web filtering. </w:t>
      </w:r>
    </w:p>
    <w:p w14:paraId="5D280809" w14:textId="6650ABAE" w:rsidR="00FA5824" w:rsidRPr="007668FC" w:rsidRDefault="00FA5824" w:rsidP="00A27C29">
      <w:pPr>
        <w:numPr>
          <w:ilvl w:val="0"/>
          <w:numId w:val="6"/>
        </w:numPr>
        <w:pBdr>
          <w:top w:val="nil"/>
          <w:left w:val="nil"/>
          <w:bottom w:val="nil"/>
          <w:right w:val="nil"/>
          <w:between w:val="nil"/>
        </w:pBdr>
        <w:spacing w:after="0" w:line="276" w:lineRule="auto"/>
        <w:ind w:left="426" w:hanging="426"/>
        <w:jc w:val="both"/>
        <w:rPr>
          <w:rFonts w:cstheme="minorHAnsi"/>
          <w:color w:val="000000" w:themeColor="text1"/>
        </w:rPr>
      </w:pPr>
      <w:r w:rsidRPr="007668FC">
        <w:rPr>
          <w:rFonts w:cstheme="minorHAnsi"/>
          <w:color w:val="000000" w:themeColor="text1"/>
        </w:rPr>
        <w:t xml:space="preserve">School network protections will be superior to most home filtering. However, please note that accessing the internet always involves an element of risk and the school cannot be held responsible for the nature and content of materials accessed through the internet and mobile technologies. Schools are asked not to overblock or provide an experience which is so locked down as to block educational content or not train pupils for life in an online world. </w:t>
      </w:r>
    </w:p>
    <w:p w14:paraId="763D726A" w14:textId="529FED71" w:rsidR="000D22C6" w:rsidRPr="007668FC" w:rsidRDefault="00F43CB1" w:rsidP="00FA5824">
      <w:pPr>
        <w:pBdr>
          <w:top w:val="nil"/>
          <w:left w:val="nil"/>
          <w:bottom w:val="nil"/>
          <w:right w:val="nil"/>
          <w:between w:val="nil"/>
        </w:pBdr>
        <w:spacing w:after="0" w:line="276" w:lineRule="auto"/>
        <w:ind w:left="426"/>
        <w:jc w:val="both"/>
        <w:rPr>
          <w:rFonts w:cstheme="minorHAnsi"/>
          <w:color w:val="000000" w:themeColor="text1"/>
        </w:rPr>
      </w:pPr>
      <w:r w:rsidRPr="007668FC">
        <w:rPr>
          <w:rFonts w:cstheme="minorHAnsi"/>
          <w:noProof/>
          <w:color w:val="000000" w:themeColor="text1"/>
        </w:rPr>
        <w:drawing>
          <wp:anchor distT="0" distB="0" distL="114300" distR="114300" simplePos="0" relativeHeight="251662340" behindDoc="0" locked="0" layoutInCell="1" allowOverlap="1" wp14:anchorId="2BAB297C" wp14:editId="44717E2C">
            <wp:simplePos x="0" y="0"/>
            <wp:positionH relativeFrom="column">
              <wp:posOffset>247650</wp:posOffset>
            </wp:positionH>
            <wp:positionV relativeFrom="paragraph">
              <wp:posOffset>215265</wp:posOffset>
            </wp:positionV>
            <wp:extent cx="2559050" cy="1542415"/>
            <wp:effectExtent l="0" t="0" r="0" b="63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59050" cy="1542415"/>
                    </a:xfrm>
                    <a:prstGeom prst="rect">
                      <a:avLst/>
                    </a:prstGeom>
                  </pic:spPr>
                </pic:pic>
              </a:graphicData>
            </a:graphic>
            <wp14:sizeRelH relativeFrom="margin">
              <wp14:pctWidth>0</wp14:pctWidth>
            </wp14:sizeRelH>
            <wp14:sizeRelV relativeFrom="margin">
              <wp14:pctHeight>0</wp14:pctHeight>
            </wp14:sizeRelV>
          </wp:anchor>
        </w:drawing>
      </w:r>
      <w:r w:rsidR="000D22C6" w:rsidRPr="007668FC">
        <w:rPr>
          <w:rFonts w:cstheme="minorHAnsi"/>
          <w:color w:val="000000" w:themeColor="text1"/>
        </w:rPr>
        <w:t>Example of website content blocked</w:t>
      </w:r>
      <w:r w:rsidR="00FA5824" w:rsidRPr="007668FC">
        <w:rPr>
          <w:rFonts w:cstheme="minorHAnsi"/>
          <w:color w:val="000000" w:themeColor="text1"/>
        </w:rPr>
        <w:t>:</w:t>
      </w:r>
    </w:p>
    <w:p w14:paraId="6FE5AB2F" w14:textId="2BF390AD" w:rsidR="00382B48" w:rsidRPr="007668FC" w:rsidRDefault="00382B48" w:rsidP="00FA5824">
      <w:pPr>
        <w:pBdr>
          <w:top w:val="nil"/>
          <w:left w:val="nil"/>
          <w:bottom w:val="nil"/>
          <w:right w:val="nil"/>
          <w:between w:val="nil"/>
        </w:pBdr>
        <w:spacing w:after="0" w:line="276" w:lineRule="auto"/>
        <w:ind w:left="426"/>
        <w:jc w:val="both"/>
        <w:rPr>
          <w:rFonts w:cstheme="minorHAnsi"/>
          <w:color w:val="000000" w:themeColor="text1"/>
        </w:rPr>
      </w:pPr>
    </w:p>
    <w:p w14:paraId="35A8FBD5" w14:textId="02BC638F" w:rsidR="000A487E" w:rsidRPr="007668FC" w:rsidRDefault="000D22C6" w:rsidP="00A27C29">
      <w:pPr>
        <w:numPr>
          <w:ilvl w:val="0"/>
          <w:numId w:val="6"/>
        </w:numPr>
        <w:pBdr>
          <w:top w:val="nil"/>
          <w:left w:val="nil"/>
          <w:bottom w:val="nil"/>
          <w:right w:val="nil"/>
          <w:between w:val="nil"/>
        </w:pBdr>
        <w:spacing w:after="0" w:line="276" w:lineRule="auto"/>
        <w:ind w:left="426" w:hanging="426"/>
        <w:jc w:val="both"/>
        <w:rPr>
          <w:rFonts w:cstheme="minorHAnsi"/>
          <w:color w:val="000000" w:themeColor="text1"/>
        </w:rPr>
      </w:pPr>
      <w:r w:rsidRPr="007668FC">
        <w:rPr>
          <w:rFonts w:cstheme="minorHAnsi"/>
          <w:color w:val="000000" w:themeColor="text1"/>
        </w:rPr>
        <w:t xml:space="preserve">I understand that internet and device use in school, and use of school-owned devices, networks and cloud platforms out of school may be subject to filtering and monitoring. </w:t>
      </w:r>
    </w:p>
    <w:p w14:paraId="2E5B352F" w14:textId="2F7C679E" w:rsidR="000D22C6" w:rsidRPr="007668FC" w:rsidRDefault="000A487E" w:rsidP="00A27C29">
      <w:pPr>
        <w:numPr>
          <w:ilvl w:val="0"/>
          <w:numId w:val="6"/>
        </w:numPr>
        <w:pBdr>
          <w:top w:val="nil"/>
          <w:left w:val="nil"/>
          <w:bottom w:val="nil"/>
          <w:right w:val="nil"/>
          <w:between w:val="nil"/>
        </w:pBdr>
        <w:spacing w:after="0" w:line="276" w:lineRule="auto"/>
        <w:ind w:left="426" w:hanging="426"/>
        <w:jc w:val="both"/>
        <w:rPr>
          <w:rFonts w:cstheme="minorHAnsi"/>
          <w:color w:val="000000" w:themeColor="text1"/>
        </w:rPr>
      </w:pPr>
      <w:r w:rsidRPr="007668FC">
        <w:rPr>
          <w:rFonts w:cstheme="minorHAnsi"/>
          <w:color w:val="000000" w:themeColor="text1"/>
        </w:rPr>
        <w:t xml:space="preserve">I understand and will help my child to use any devices at home </w:t>
      </w:r>
      <w:r w:rsidR="000D22C6" w:rsidRPr="007668FC">
        <w:rPr>
          <w:rFonts w:cstheme="minorHAnsi"/>
          <w:color w:val="000000" w:themeColor="text1"/>
        </w:rPr>
        <w:t>in the same manner as when in school, including during any remote learning periods.</w:t>
      </w:r>
    </w:p>
    <w:p w14:paraId="45E75F0C" w14:textId="692FE1C9" w:rsidR="000A487E" w:rsidRPr="007668FC" w:rsidRDefault="000A487E" w:rsidP="00A27C29">
      <w:pPr>
        <w:numPr>
          <w:ilvl w:val="0"/>
          <w:numId w:val="6"/>
        </w:numPr>
        <w:pBdr>
          <w:top w:val="nil"/>
          <w:left w:val="nil"/>
          <w:bottom w:val="nil"/>
          <w:right w:val="nil"/>
          <w:between w:val="nil"/>
        </w:pBdr>
        <w:spacing w:after="0" w:line="276" w:lineRule="auto"/>
        <w:ind w:left="426" w:hanging="426"/>
        <w:jc w:val="both"/>
        <w:rPr>
          <w:rFonts w:cstheme="minorHAnsi"/>
          <w:color w:val="000000" w:themeColor="text1"/>
        </w:rPr>
      </w:pPr>
      <w:r w:rsidRPr="007668FC">
        <w:rPr>
          <w:rFonts w:cstheme="minorHAnsi"/>
          <w:color w:val="000000" w:themeColor="text1"/>
        </w:rPr>
        <w:t>I will support my child to follow the school’s policy regarding bringing devices to school.</w:t>
      </w:r>
      <w:r w:rsidR="00756CC2" w:rsidRPr="007668FC">
        <w:rPr>
          <w:rFonts w:cstheme="minorHAnsi"/>
          <w:color w:val="000000" w:themeColor="text1"/>
        </w:rPr>
        <w:t xml:space="preserve"> Pupils are not allowed mobile devices including smart watches etc. in school.</w:t>
      </w:r>
      <w:r w:rsidR="00611B4B">
        <w:rPr>
          <w:rFonts w:cstheme="minorHAnsi"/>
          <w:color w:val="000000" w:themeColor="text1"/>
        </w:rPr>
        <w:t xml:space="preserve"> See Online Safety Policy /Social Media/Device Usage/Pupils section for exceptions.</w:t>
      </w:r>
    </w:p>
    <w:p w14:paraId="2DD3FA5B" w14:textId="491606D8" w:rsidR="00756CC2" w:rsidRPr="007668FC" w:rsidRDefault="00756CC2" w:rsidP="00A27C29">
      <w:pPr>
        <w:numPr>
          <w:ilvl w:val="0"/>
          <w:numId w:val="6"/>
        </w:numPr>
        <w:pBdr>
          <w:top w:val="nil"/>
          <w:left w:val="nil"/>
          <w:bottom w:val="nil"/>
          <w:right w:val="nil"/>
          <w:between w:val="nil"/>
        </w:pBdr>
        <w:spacing w:after="0" w:line="276" w:lineRule="auto"/>
        <w:ind w:left="426" w:hanging="426"/>
        <w:jc w:val="both"/>
        <w:rPr>
          <w:rFonts w:cstheme="minorHAnsi"/>
          <w:color w:val="000000" w:themeColor="text1"/>
          <w:lang w:eastAsia="en-GB"/>
        </w:rPr>
      </w:pPr>
      <w:r w:rsidRPr="007668FC">
        <w:rPr>
          <w:rFonts w:cstheme="minorHAnsi"/>
          <w:color w:val="000000" w:themeColor="text1"/>
          <w:lang w:eastAsia="en-GB"/>
        </w:rPr>
        <w:t>For parents with children in Coding Club, please read the Scratch Online information sent home especially regarding Comments/likes/share projects.</w:t>
      </w:r>
    </w:p>
    <w:p w14:paraId="7C141C78" w14:textId="22338D00" w:rsidR="000D22C6" w:rsidRPr="007668FC" w:rsidRDefault="000D22C6" w:rsidP="00A27C29">
      <w:pPr>
        <w:numPr>
          <w:ilvl w:val="0"/>
          <w:numId w:val="6"/>
        </w:numPr>
        <w:pBdr>
          <w:top w:val="nil"/>
          <w:left w:val="nil"/>
          <w:bottom w:val="nil"/>
          <w:right w:val="nil"/>
          <w:between w:val="nil"/>
        </w:pBdr>
        <w:spacing w:after="0" w:line="276" w:lineRule="auto"/>
        <w:ind w:left="426" w:hanging="426"/>
        <w:jc w:val="both"/>
        <w:rPr>
          <w:rFonts w:cstheme="minorHAnsi"/>
          <w:color w:val="000000" w:themeColor="text1"/>
          <w:lang w:eastAsia="en-GB"/>
        </w:rPr>
      </w:pPr>
      <w:r w:rsidRPr="007668FC">
        <w:rPr>
          <w:rFonts w:cstheme="minorHAnsi"/>
          <w:color w:val="000000" w:themeColor="text1"/>
          <w:lang w:eastAsia="en-GB"/>
        </w:rPr>
        <w:t xml:space="preserve">I understand that my child might be contacted online on and only about their learning, wellbeing or behaviour. If they are contacted by someone else or these staff ask them to use a different app to chat, </w:t>
      </w:r>
      <w:r w:rsidR="00756CC2" w:rsidRPr="007668FC">
        <w:rPr>
          <w:rFonts w:cstheme="minorHAnsi"/>
          <w:color w:val="000000" w:themeColor="text1"/>
          <w:lang w:eastAsia="en-GB"/>
        </w:rPr>
        <w:t>please report this to the Headteacher</w:t>
      </w:r>
      <w:r w:rsidR="007D233A" w:rsidRPr="007668FC">
        <w:rPr>
          <w:rFonts w:cstheme="minorHAnsi"/>
          <w:color w:val="000000" w:themeColor="text1"/>
          <w:lang w:eastAsia="en-GB"/>
        </w:rPr>
        <w:t>.</w:t>
      </w:r>
    </w:p>
    <w:p w14:paraId="2A9523FA" w14:textId="6CF5B9C1" w:rsidR="000D22C6" w:rsidRPr="007668FC" w:rsidRDefault="000D22C6" w:rsidP="00A27C29">
      <w:pPr>
        <w:numPr>
          <w:ilvl w:val="0"/>
          <w:numId w:val="6"/>
        </w:numPr>
        <w:pBdr>
          <w:top w:val="nil"/>
          <w:left w:val="nil"/>
          <w:bottom w:val="nil"/>
          <w:right w:val="nil"/>
          <w:between w:val="nil"/>
        </w:pBdr>
        <w:spacing w:after="0" w:line="276" w:lineRule="auto"/>
        <w:ind w:left="426" w:hanging="426"/>
        <w:jc w:val="both"/>
        <w:rPr>
          <w:rFonts w:cstheme="minorHAnsi"/>
          <w:color w:val="000000" w:themeColor="text1"/>
          <w:lang w:eastAsia="en-GB"/>
        </w:rPr>
      </w:pPr>
      <w:r w:rsidRPr="007668FC">
        <w:rPr>
          <w:rFonts w:cstheme="minorHAnsi"/>
          <w:color w:val="000000" w:themeColor="text1"/>
          <w:lang w:eastAsia="en-GB"/>
        </w:rPr>
        <w:t xml:space="preserve">I will promote positive online safety </w:t>
      </w:r>
      <w:r w:rsidR="000A487E" w:rsidRPr="007668FC">
        <w:rPr>
          <w:rFonts w:cstheme="minorHAnsi"/>
          <w:color w:val="000000" w:themeColor="text1"/>
          <w:lang w:eastAsia="en-GB"/>
        </w:rPr>
        <w:t>and</w:t>
      </w:r>
      <w:r w:rsidRPr="007668FC">
        <w:rPr>
          <w:rFonts w:cstheme="minorHAnsi"/>
          <w:color w:val="000000" w:themeColor="text1"/>
          <w:lang w:eastAsia="en-GB"/>
        </w:rPr>
        <w:t xml:space="preserve"> model safe, responsible and positive behaviours in my own </w:t>
      </w:r>
      <w:r w:rsidRPr="007668FC">
        <w:rPr>
          <w:rFonts w:cstheme="minorHAnsi"/>
          <w:color w:val="000000" w:themeColor="text1"/>
        </w:rPr>
        <w:t>use</w:t>
      </w:r>
      <w:r w:rsidRPr="007668FC">
        <w:rPr>
          <w:rFonts w:cstheme="minorHAnsi"/>
          <w:color w:val="000000" w:themeColor="text1"/>
          <w:lang w:eastAsia="en-GB"/>
        </w:rPr>
        <w:t xml:space="preserve"> of technology, including on social media, not sharing other’s images or details without </w:t>
      </w:r>
      <w:r w:rsidRPr="007668FC">
        <w:rPr>
          <w:rFonts w:cstheme="minorHAnsi"/>
          <w:color w:val="000000" w:themeColor="text1"/>
        </w:rPr>
        <w:t>permission</w:t>
      </w:r>
      <w:r w:rsidRPr="007668FC">
        <w:rPr>
          <w:rFonts w:cstheme="minorHAnsi"/>
          <w:color w:val="000000" w:themeColor="text1"/>
          <w:lang w:eastAsia="en-GB"/>
        </w:rPr>
        <w:t xml:space="preserve"> and refraining from posting negative, threatening comments about others including the school staff, volunteers, governors, pupils or other parent/carer(s).</w:t>
      </w:r>
    </w:p>
    <w:p w14:paraId="3691F561" w14:textId="187C537F" w:rsidR="000D22C6" w:rsidRPr="007668FC" w:rsidRDefault="000D22C6" w:rsidP="00A27C29">
      <w:pPr>
        <w:numPr>
          <w:ilvl w:val="0"/>
          <w:numId w:val="6"/>
        </w:numPr>
        <w:pBdr>
          <w:top w:val="nil"/>
          <w:left w:val="nil"/>
          <w:bottom w:val="nil"/>
          <w:right w:val="nil"/>
          <w:between w:val="nil"/>
        </w:pBdr>
        <w:spacing w:after="0" w:line="276" w:lineRule="auto"/>
        <w:ind w:left="426" w:hanging="426"/>
        <w:jc w:val="both"/>
        <w:rPr>
          <w:rFonts w:cstheme="minorHAnsi"/>
          <w:color w:val="000000" w:themeColor="text1"/>
          <w:lang w:eastAsia="en-GB"/>
        </w:rPr>
      </w:pPr>
      <w:r w:rsidRPr="007668FC">
        <w:rPr>
          <w:rFonts w:cstheme="minorHAnsi"/>
          <w:color w:val="000000" w:themeColor="text1"/>
          <w:lang w:eastAsia="en-GB"/>
        </w:rPr>
        <w:t xml:space="preserve">The impact of social media use is often felt strongly in schools, which is why we expect certain </w:t>
      </w:r>
      <w:r w:rsidRPr="007668FC">
        <w:rPr>
          <w:rFonts w:eastAsia="Calibri" w:cstheme="minorHAnsi"/>
          <w:color w:val="000000" w:themeColor="text1"/>
        </w:rPr>
        <w:t>behaviours</w:t>
      </w:r>
      <w:r w:rsidRPr="007668FC">
        <w:rPr>
          <w:rFonts w:cstheme="minorHAnsi"/>
          <w:color w:val="000000" w:themeColor="text1"/>
          <w:lang w:eastAsia="en-GB"/>
        </w:rPr>
        <w:t xml:space="preserve"> from pupils when using social media. I will support the school’s </w:t>
      </w:r>
      <w:r w:rsidR="00305894" w:rsidRPr="007668FC">
        <w:rPr>
          <w:rFonts w:cstheme="minorHAnsi"/>
          <w:color w:val="000000" w:themeColor="text1"/>
          <w:lang w:eastAsia="en-GB"/>
        </w:rPr>
        <w:t>Online Safety Policy</w:t>
      </w:r>
      <w:r w:rsidRPr="007668FC">
        <w:rPr>
          <w:rFonts w:cstheme="minorHAnsi"/>
          <w:color w:val="000000" w:themeColor="text1"/>
          <w:lang w:eastAsia="en-GB"/>
        </w:rPr>
        <w:t xml:space="preserve"> and not encourage my child to join any platform where they are below the minimum age</w:t>
      </w:r>
      <w:r w:rsidR="00382B48" w:rsidRPr="007668FC">
        <w:rPr>
          <w:rFonts w:cstheme="minorHAnsi"/>
          <w:color w:val="000000" w:themeColor="text1"/>
          <w:lang w:eastAsia="en-GB"/>
        </w:rPr>
        <w:t xml:space="preserve"> (for nearly every social media platform, this means under 13)</w:t>
      </w:r>
      <w:r w:rsidRPr="007668FC">
        <w:rPr>
          <w:rFonts w:cstheme="minorHAnsi"/>
          <w:color w:val="000000" w:themeColor="text1"/>
          <w:lang w:eastAsia="en-GB"/>
        </w:rPr>
        <w:t>.</w:t>
      </w:r>
    </w:p>
    <w:p w14:paraId="17247564" w14:textId="7890D998" w:rsidR="00382B48" w:rsidRPr="007668FC" w:rsidRDefault="00382B48" w:rsidP="00382B48">
      <w:pPr>
        <w:numPr>
          <w:ilvl w:val="0"/>
          <w:numId w:val="6"/>
        </w:numPr>
        <w:pBdr>
          <w:top w:val="nil"/>
          <w:left w:val="nil"/>
          <w:bottom w:val="nil"/>
          <w:right w:val="nil"/>
          <w:between w:val="nil"/>
        </w:pBdr>
        <w:spacing w:after="0" w:line="276" w:lineRule="auto"/>
        <w:ind w:left="426" w:hanging="426"/>
        <w:jc w:val="both"/>
        <w:rPr>
          <w:rFonts w:cstheme="minorHAnsi"/>
          <w:color w:val="000000" w:themeColor="text1"/>
        </w:rPr>
      </w:pPr>
      <w:r w:rsidRPr="007668FC">
        <w:rPr>
          <w:rFonts w:cstheme="minorHAnsi"/>
          <w:color w:val="000000" w:themeColor="text1"/>
          <w:lang w:eastAsia="en-GB"/>
        </w:rPr>
        <w:t>When</w:t>
      </w:r>
      <w:r w:rsidRPr="007668FC">
        <w:rPr>
          <w:rFonts w:cstheme="minorHAnsi"/>
          <w:color w:val="000000" w:themeColor="text1"/>
        </w:rPr>
        <w:t xml:space="preserve"> I visit the school premises, I will keep any online technology in my pocket wherever possible. </w:t>
      </w:r>
    </w:p>
    <w:p w14:paraId="187F4FA0" w14:textId="1DE0D539" w:rsidR="000D22C6" w:rsidRPr="007668FC" w:rsidRDefault="00382B48" w:rsidP="00A27C29">
      <w:pPr>
        <w:numPr>
          <w:ilvl w:val="0"/>
          <w:numId w:val="6"/>
        </w:numPr>
        <w:pBdr>
          <w:top w:val="nil"/>
          <w:left w:val="nil"/>
          <w:bottom w:val="nil"/>
          <w:right w:val="nil"/>
          <w:between w:val="nil"/>
        </w:pBdr>
        <w:spacing w:after="0" w:line="276" w:lineRule="auto"/>
        <w:ind w:left="426" w:hanging="426"/>
        <w:jc w:val="both"/>
        <w:rPr>
          <w:rFonts w:cstheme="minorHAnsi"/>
          <w:color w:val="000000" w:themeColor="text1"/>
          <w:lang w:eastAsia="en-GB"/>
        </w:rPr>
      </w:pPr>
      <w:r w:rsidRPr="007668FC">
        <w:rPr>
          <w:rFonts w:cstheme="minorHAnsi"/>
          <w:color w:val="000000" w:themeColor="text1"/>
        </w:rPr>
        <w:t xml:space="preserve">I will follow the school’s </w:t>
      </w:r>
      <w:r w:rsidR="00305894" w:rsidRPr="007668FC">
        <w:rPr>
          <w:rFonts w:cstheme="minorHAnsi"/>
          <w:color w:val="000000" w:themeColor="text1"/>
        </w:rPr>
        <w:t>Online Safety Policy</w:t>
      </w:r>
      <w:r w:rsidRPr="007668FC">
        <w:rPr>
          <w:rFonts w:cstheme="minorHAnsi"/>
          <w:color w:val="000000" w:themeColor="text1"/>
        </w:rPr>
        <w:t xml:space="preserve">, which outlines when I can capture and/or share images/videos. I will </w:t>
      </w:r>
      <w:r w:rsidRPr="007668FC">
        <w:rPr>
          <w:rFonts w:cstheme="minorHAnsi"/>
          <w:b/>
          <w:bCs/>
          <w:color w:val="000000" w:themeColor="text1"/>
          <w:u w:val="single"/>
        </w:rPr>
        <w:t>not</w:t>
      </w:r>
      <w:r w:rsidRPr="007668FC">
        <w:rPr>
          <w:rFonts w:cstheme="minorHAnsi"/>
          <w:color w:val="000000" w:themeColor="text1"/>
        </w:rPr>
        <w:t xml:space="preserve"> share images of other people’s children on social media and understand that there may be cultural or legal reasons why this would be inappropriate or even dangerous. The school sometimes uses images/video of my child for internal purposes such as recording attainment, but it will only do so publicly if I have given my consent. </w:t>
      </w:r>
      <w:r w:rsidR="000D22C6" w:rsidRPr="007668FC">
        <w:rPr>
          <w:rFonts w:cstheme="minorHAnsi"/>
          <w:color w:val="000000" w:themeColor="text1"/>
          <w:lang w:eastAsia="en-GB"/>
        </w:rPr>
        <w:t xml:space="preserve">I will not share images of </w:t>
      </w:r>
      <w:r w:rsidR="000D22C6" w:rsidRPr="007668FC">
        <w:rPr>
          <w:rFonts w:cstheme="minorHAnsi"/>
          <w:color w:val="000000" w:themeColor="text1"/>
          <w:lang w:eastAsia="en-GB"/>
        </w:rPr>
        <w:lastRenderedPageBreak/>
        <w:t xml:space="preserve">other people’s children on social media and understand that there may be cultural or legal reasons why this would be inappropriate or even dangerous. </w:t>
      </w:r>
    </w:p>
    <w:p w14:paraId="3F8AEA6E" w14:textId="19A36BB8" w:rsidR="00382B48" w:rsidRPr="007668FC" w:rsidRDefault="00382B48" w:rsidP="00A27C29">
      <w:pPr>
        <w:numPr>
          <w:ilvl w:val="0"/>
          <w:numId w:val="6"/>
        </w:numPr>
        <w:pBdr>
          <w:top w:val="nil"/>
          <w:left w:val="nil"/>
          <w:bottom w:val="nil"/>
          <w:right w:val="nil"/>
          <w:between w:val="nil"/>
        </w:pBdr>
        <w:spacing w:after="0" w:line="276" w:lineRule="auto"/>
        <w:ind w:left="426" w:hanging="426"/>
        <w:jc w:val="both"/>
        <w:rPr>
          <w:rFonts w:cstheme="minorHAnsi"/>
          <w:color w:val="000000" w:themeColor="text1"/>
          <w:lang w:eastAsia="en-GB"/>
        </w:rPr>
      </w:pPr>
      <w:r w:rsidRPr="007668FC">
        <w:rPr>
          <w:rFonts w:cstheme="minorHAnsi"/>
          <w:color w:val="000000" w:themeColor="text1"/>
        </w:rPr>
        <w:t>I will not covertly film or make recordings of any interactions with pupils or adults in schools. If I wish to make any recording, we request you to please speak to the Headteacher.</w:t>
      </w:r>
    </w:p>
    <w:p w14:paraId="06032768" w14:textId="6DF725A6" w:rsidR="001F2583" w:rsidRPr="007668FC" w:rsidRDefault="000D22C6" w:rsidP="00A27C29">
      <w:pPr>
        <w:numPr>
          <w:ilvl w:val="0"/>
          <w:numId w:val="6"/>
        </w:numPr>
        <w:pBdr>
          <w:top w:val="nil"/>
          <w:left w:val="nil"/>
          <w:bottom w:val="nil"/>
          <w:right w:val="nil"/>
          <w:between w:val="nil"/>
        </w:pBdr>
        <w:spacing w:after="0" w:line="276" w:lineRule="auto"/>
        <w:ind w:left="426" w:hanging="426"/>
        <w:jc w:val="both"/>
        <w:rPr>
          <w:rFonts w:cstheme="minorHAnsi"/>
          <w:color w:val="000000" w:themeColor="text1"/>
        </w:rPr>
      </w:pPr>
      <w:r w:rsidRPr="007668FC">
        <w:rPr>
          <w:rFonts w:cstheme="minorHAnsi"/>
          <w:color w:val="000000" w:themeColor="text1"/>
        </w:rPr>
        <w:t>I understand that for my child to grow up safe online, s</w:t>
      </w:r>
      <w:r w:rsidR="006649BA" w:rsidRPr="007668FC">
        <w:rPr>
          <w:rFonts w:cstheme="minorHAnsi"/>
          <w:color w:val="000000" w:themeColor="text1"/>
        </w:rPr>
        <w:t>he</w:t>
      </w:r>
      <w:r w:rsidRPr="007668FC">
        <w:rPr>
          <w:rFonts w:cstheme="minorHAnsi"/>
          <w:color w:val="000000" w:themeColor="text1"/>
        </w:rPr>
        <w:t xml:space="preserve">/he will need positive input from school and home. I will talk to my child about online safety and either speak to school or refer to the schools subscribed </w:t>
      </w:r>
      <w:r w:rsidR="000A487E" w:rsidRPr="007668FC">
        <w:rPr>
          <w:rFonts w:cstheme="minorHAnsi"/>
          <w:color w:val="000000" w:themeColor="text1"/>
        </w:rPr>
        <w:t>The National College</w:t>
      </w:r>
      <w:r w:rsidRPr="007668FC">
        <w:rPr>
          <w:rFonts w:cstheme="minorHAnsi"/>
          <w:color w:val="000000" w:themeColor="text1"/>
        </w:rPr>
        <w:t xml:space="preserve"> website </w:t>
      </w:r>
      <w:r w:rsidR="00756CC2" w:rsidRPr="007668FC">
        <w:rPr>
          <w:rFonts w:cstheme="minorHAnsi"/>
          <w:color w:val="000000" w:themeColor="text1"/>
        </w:rPr>
        <w:t xml:space="preserve">or parentsafe.lgfl.net </w:t>
      </w:r>
      <w:r w:rsidRPr="007668FC">
        <w:rPr>
          <w:rFonts w:cstheme="minorHAnsi"/>
          <w:color w:val="000000" w:themeColor="text1"/>
        </w:rPr>
        <w:t xml:space="preserve">for advice and support on safe settings, parental controls, apps and games, talking to them about life online, </w:t>
      </w:r>
      <w:r w:rsidR="00382B48" w:rsidRPr="007668FC">
        <w:rPr>
          <w:rFonts w:cstheme="minorHAnsi"/>
          <w:color w:val="000000" w:themeColor="text1"/>
        </w:rPr>
        <w:t>screen time</w:t>
      </w:r>
      <w:r w:rsidRPr="007668FC">
        <w:rPr>
          <w:rFonts w:cstheme="minorHAnsi"/>
          <w:color w:val="000000" w:themeColor="text1"/>
        </w:rPr>
        <w:t xml:space="preserve"> and relevant topics from bullying to accessing pornography, extremism and gangs, sharing inappropriate content etc. </w:t>
      </w:r>
    </w:p>
    <w:p w14:paraId="3D6C4E10" w14:textId="16FAA0BA" w:rsidR="00CA56CE" w:rsidRPr="007668FC" w:rsidRDefault="00CA56CE" w:rsidP="00CA56CE">
      <w:pPr>
        <w:numPr>
          <w:ilvl w:val="0"/>
          <w:numId w:val="6"/>
        </w:numPr>
        <w:pBdr>
          <w:top w:val="nil"/>
          <w:left w:val="nil"/>
          <w:bottom w:val="nil"/>
          <w:right w:val="nil"/>
          <w:between w:val="nil"/>
        </w:pBdr>
        <w:spacing w:after="0" w:line="276" w:lineRule="auto"/>
        <w:ind w:left="426" w:hanging="426"/>
        <w:jc w:val="both"/>
        <w:rPr>
          <w:rFonts w:cstheme="minorHAnsi"/>
          <w:color w:val="000000" w:themeColor="text1"/>
        </w:rPr>
      </w:pPr>
      <w:r w:rsidRPr="007668FC">
        <w:rPr>
          <w:rFonts w:cstheme="minorHAnsi"/>
          <w:color w:val="000000" w:themeColor="text1"/>
        </w:rPr>
        <w:t xml:space="preserve">Research tells us that the majority of children are now accessing artificial intelligence in some form, which is available for free on most mainstream apps and social media platforms. There are some significant risks involved with this including talking to chatbots, and the use of nudifying apps and image creators to create inappropriate and illegal images/videos I will talk to my child about these risks. You can find out more at </w:t>
      </w:r>
      <w:hyperlink r:id="rId33" w:history="1">
        <w:r w:rsidRPr="007668FC">
          <w:rPr>
            <w:rFonts w:cstheme="minorHAnsi"/>
            <w:color w:val="000000" w:themeColor="text1"/>
          </w:rPr>
          <w:t>parentsafe.lgfl.net</w:t>
        </w:r>
      </w:hyperlink>
      <w:r w:rsidRPr="007668FC">
        <w:rPr>
          <w:rFonts w:cstheme="minorHAnsi"/>
          <w:color w:val="000000" w:themeColor="text1"/>
        </w:rPr>
        <w:t xml:space="preserve"> </w:t>
      </w:r>
    </w:p>
    <w:p w14:paraId="4597098C" w14:textId="564BA3AA" w:rsidR="001F2583" w:rsidRPr="007668FC" w:rsidRDefault="001F2583" w:rsidP="00A27C29">
      <w:pPr>
        <w:numPr>
          <w:ilvl w:val="0"/>
          <w:numId w:val="6"/>
        </w:numPr>
        <w:pBdr>
          <w:top w:val="nil"/>
          <w:left w:val="nil"/>
          <w:bottom w:val="nil"/>
          <w:right w:val="nil"/>
          <w:between w:val="nil"/>
        </w:pBdr>
        <w:spacing w:after="0" w:line="276" w:lineRule="auto"/>
        <w:ind w:left="426" w:hanging="426"/>
        <w:jc w:val="both"/>
        <w:rPr>
          <w:rFonts w:cstheme="minorHAnsi"/>
          <w:bCs/>
          <w:color w:val="000000" w:themeColor="text1"/>
        </w:rPr>
      </w:pPr>
      <w:r w:rsidRPr="007668FC">
        <w:rPr>
          <w:rFonts w:cstheme="minorHAnsi"/>
          <w:color w:val="000000" w:themeColor="text1"/>
        </w:rPr>
        <w:t xml:space="preserve">I understand that my child needs a safe and appropriate place for home learning whether for homework or during times of school closure. </w:t>
      </w:r>
      <w:r w:rsidRPr="007668FC">
        <w:rPr>
          <w:rFonts w:cstheme="minorHAnsi"/>
          <w:bCs/>
          <w:color w:val="000000" w:themeColor="text1"/>
        </w:rPr>
        <w:t>When on any video calls with school, my child will be fully dressed and not in bed, and the camera angle will point away from bed</w:t>
      </w:r>
      <w:r w:rsidR="00611B4B">
        <w:rPr>
          <w:rFonts w:cstheme="minorHAnsi"/>
          <w:bCs/>
          <w:color w:val="000000" w:themeColor="text1"/>
        </w:rPr>
        <w:t xml:space="preserve">, </w:t>
      </w:r>
      <w:r w:rsidRPr="007668FC">
        <w:rPr>
          <w:rFonts w:cstheme="minorHAnsi"/>
          <w:bCs/>
          <w:color w:val="000000" w:themeColor="text1"/>
        </w:rPr>
        <w:t>bedding</w:t>
      </w:r>
      <w:r w:rsidR="00611B4B">
        <w:rPr>
          <w:rFonts w:cstheme="minorHAnsi"/>
          <w:bCs/>
          <w:color w:val="000000" w:themeColor="text1"/>
        </w:rPr>
        <w:t xml:space="preserve">, </w:t>
      </w:r>
      <w:r w:rsidRPr="007668FC">
        <w:rPr>
          <w:rFonts w:cstheme="minorHAnsi"/>
          <w:bCs/>
          <w:color w:val="000000" w:themeColor="text1"/>
        </w:rPr>
        <w:t>personal information etc. Where it is possible to blur or change the background, I will help my child to do so.</w:t>
      </w:r>
    </w:p>
    <w:p w14:paraId="72FD4204" w14:textId="686C3362" w:rsidR="001F2583" w:rsidRPr="007668FC" w:rsidRDefault="001F2583" w:rsidP="00A27C29">
      <w:pPr>
        <w:numPr>
          <w:ilvl w:val="0"/>
          <w:numId w:val="6"/>
        </w:numPr>
        <w:pBdr>
          <w:top w:val="nil"/>
          <w:left w:val="nil"/>
          <w:bottom w:val="nil"/>
          <w:right w:val="nil"/>
          <w:between w:val="nil"/>
        </w:pBdr>
        <w:spacing w:after="0" w:line="276" w:lineRule="auto"/>
        <w:ind w:left="426" w:hanging="426"/>
        <w:jc w:val="both"/>
        <w:rPr>
          <w:rFonts w:cstheme="minorHAnsi"/>
          <w:bCs/>
          <w:color w:val="000000" w:themeColor="text1"/>
        </w:rPr>
      </w:pPr>
      <w:r w:rsidRPr="007668FC">
        <w:rPr>
          <w:rFonts w:cstheme="minorHAnsi"/>
          <w:bCs/>
          <w:color w:val="000000" w:themeColor="text1"/>
        </w:rPr>
        <w:t xml:space="preserve">If my child has online tuition, I will refer to the </w:t>
      </w:r>
      <w:hyperlink r:id="rId34">
        <w:r w:rsidRPr="007668FC">
          <w:rPr>
            <w:rFonts w:cstheme="minorHAnsi"/>
            <w:bCs/>
            <w:color w:val="000000" w:themeColor="text1"/>
          </w:rPr>
          <w:t>Online Tutors – Keeping children Safe</w:t>
        </w:r>
      </w:hyperlink>
      <w:r w:rsidRPr="007668FC">
        <w:rPr>
          <w:rFonts w:cstheme="minorHAnsi"/>
          <w:bCs/>
          <w:color w:val="000000" w:themeColor="text1"/>
        </w:rPr>
        <w:t xml:space="preserve"> poster and undertake necessary checks where I have arranged this privately, ensuring they are registered</w:t>
      </w:r>
      <w:r w:rsidR="00611B4B">
        <w:rPr>
          <w:rFonts w:cstheme="minorHAnsi"/>
          <w:bCs/>
          <w:color w:val="000000" w:themeColor="text1"/>
        </w:rPr>
        <w:t xml:space="preserve">, </w:t>
      </w:r>
      <w:r w:rsidRPr="007668FC">
        <w:rPr>
          <w:rFonts w:cstheme="minorHAnsi"/>
          <w:bCs/>
          <w:color w:val="000000" w:themeColor="text1"/>
        </w:rPr>
        <w:t>safe and reliable, and for any tuition to remain in the room where possible, ensuring my child knows that tutors should not arrange new sessions or online chats directly with them.</w:t>
      </w:r>
    </w:p>
    <w:p w14:paraId="726E7A8E" w14:textId="77777777" w:rsidR="00CA56CE" w:rsidRPr="007668FC" w:rsidRDefault="000D22C6" w:rsidP="00A27C29">
      <w:pPr>
        <w:numPr>
          <w:ilvl w:val="0"/>
          <w:numId w:val="6"/>
        </w:numPr>
        <w:pBdr>
          <w:top w:val="nil"/>
          <w:left w:val="nil"/>
          <w:bottom w:val="nil"/>
          <w:right w:val="nil"/>
          <w:between w:val="nil"/>
        </w:pBdr>
        <w:spacing w:after="0" w:line="276" w:lineRule="auto"/>
        <w:ind w:left="426" w:hanging="426"/>
        <w:jc w:val="both"/>
        <w:rPr>
          <w:rFonts w:cstheme="minorHAnsi"/>
          <w:color w:val="000000" w:themeColor="text1"/>
          <w:lang w:eastAsia="en-GB"/>
        </w:rPr>
      </w:pPr>
      <w:r w:rsidRPr="007668FC">
        <w:rPr>
          <w:rFonts w:cstheme="minorHAnsi"/>
          <w:color w:val="000000" w:themeColor="text1"/>
        </w:rPr>
        <w:t xml:space="preserve">I understand that whilst home networks are much less secure than school ones, I can apply child safety settings to my home internet. Internet Matters </w:t>
      </w:r>
      <w:r w:rsidR="005B66A8" w:rsidRPr="007668FC">
        <w:rPr>
          <w:rFonts w:cstheme="minorHAnsi"/>
          <w:color w:val="000000" w:themeColor="text1"/>
        </w:rPr>
        <w:t>(</w:t>
      </w:r>
      <w:r w:rsidRPr="007668FC">
        <w:rPr>
          <w:rFonts w:cstheme="minorHAnsi"/>
          <w:color w:val="000000" w:themeColor="text1"/>
        </w:rPr>
        <w:t>internetmatters.org</w:t>
      </w:r>
      <w:r w:rsidR="005B66A8" w:rsidRPr="007668FC">
        <w:rPr>
          <w:rFonts w:cstheme="minorHAnsi"/>
          <w:color w:val="000000" w:themeColor="text1"/>
        </w:rPr>
        <w:t>)</w:t>
      </w:r>
      <w:r w:rsidRPr="007668FC">
        <w:rPr>
          <w:rFonts w:cstheme="minorHAnsi"/>
          <w:color w:val="000000" w:themeColor="text1"/>
        </w:rPr>
        <w:t xml:space="preserve"> provides guides to help parents do this easily for all the main internet service providers in the UK. </w:t>
      </w:r>
    </w:p>
    <w:p w14:paraId="1491F86E" w14:textId="13607E71" w:rsidR="000D22C6" w:rsidRPr="007668FC" w:rsidRDefault="000D22C6" w:rsidP="00A27C29">
      <w:pPr>
        <w:numPr>
          <w:ilvl w:val="0"/>
          <w:numId w:val="6"/>
        </w:numPr>
        <w:pBdr>
          <w:top w:val="nil"/>
          <w:left w:val="nil"/>
          <w:bottom w:val="nil"/>
          <w:right w:val="nil"/>
          <w:between w:val="nil"/>
        </w:pBdr>
        <w:spacing w:after="0" w:line="276" w:lineRule="auto"/>
        <w:ind w:left="426" w:hanging="426"/>
        <w:jc w:val="both"/>
        <w:rPr>
          <w:rFonts w:cstheme="minorHAnsi"/>
          <w:color w:val="000000" w:themeColor="text1"/>
          <w:lang w:eastAsia="en-GB"/>
        </w:rPr>
      </w:pPr>
      <w:r w:rsidRPr="007668FC">
        <w:rPr>
          <w:rFonts w:cstheme="minorHAnsi"/>
          <w:color w:val="000000" w:themeColor="text1"/>
        </w:rPr>
        <w:t>There are also child-safe search engines e.g.</w:t>
      </w:r>
      <w:r w:rsidR="00756CC2" w:rsidRPr="007668FC">
        <w:rPr>
          <w:rFonts w:cstheme="minorHAnsi"/>
          <w:color w:val="000000" w:themeColor="text1"/>
        </w:rPr>
        <w:t xml:space="preserve"> </w:t>
      </w:r>
      <w:r w:rsidRPr="007668FC">
        <w:rPr>
          <w:rFonts w:cstheme="minorHAnsi"/>
          <w:color w:val="000000" w:themeColor="text1"/>
        </w:rPr>
        <w:t>swiggle.org.uk and YouTube Kids is an alternative to YouTube with age appropriate content.</w:t>
      </w:r>
    </w:p>
    <w:p w14:paraId="14AA6E2E" w14:textId="05F75AE4" w:rsidR="0073661D" w:rsidRPr="007668FC" w:rsidRDefault="000D22C6" w:rsidP="00A27C29">
      <w:pPr>
        <w:numPr>
          <w:ilvl w:val="0"/>
          <w:numId w:val="6"/>
        </w:numPr>
        <w:pBdr>
          <w:top w:val="nil"/>
          <w:left w:val="nil"/>
          <w:bottom w:val="nil"/>
          <w:right w:val="nil"/>
          <w:between w:val="nil"/>
        </w:pBdr>
        <w:spacing w:after="0" w:line="276" w:lineRule="auto"/>
        <w:ind w:left="426" w:hanging="426"/>
        <w:jc w:val="both"/>
        <w:rPr>
          <w:rStyle w:val="Hyperlink"/>
          <w:rFonts w:cstheme="minorHAnsi"/>
          <w:color w:val="000000" w:themeColor="text1"/>
          <w:u w:val="none"/>
        </w:rPr>
      </w:pPr>
      <w:r w:rsidRPr="007668FC">
        <w:rPr>
          <w:rFonts w:cstheme="minorHAnsi"/>
          <w:color w:val="000000" w:themeColor="text1"/>
        </w:rPr>
        <w:t>I understand that it can be hard to stop using technology sometimes, and I will talk about this to my children, and refer to the principles of the Digital 5 A Day by Children’s Commissioner for England</w:t>
      </w:r>
      <w:r w:rsidR="0073661D" w:rsidRPr="00AE7C8A">
        <w:rPr>
          <w:rStyle w:val="Hyperlink"/>
        </w:rPr>
        <w:t xml:space="preserve"> </w:t>
      </w:r>
      <w:hyperlink r:id="rId35" w:history="1">
        <w:r w:rsidR="0073661D" w:rsidRPr="00AE7C8A">
          <w:rPr>
            <w:rStyle w:val="Hyperlink"/>
          </w:rPr>
          <w:t>https://www.childrenscommissioner.gov.uk/</w:t>
        </w:r>
      </w:hyperlink>
    </w:p>
    <w:p w14:paraId="7D66A2F5" w14:textId="7F89BC50" w:rsidR="00CA56CE" w:rsidRPr="007668FC" w:rsidRDefault="00CA56CE" w:rsidP="00CA56CE">
      <w:pPr>
        <w:numPr>
          <w:ilvl w:val="0"/>
          <w:numId w:val="6"/>
        </w:numPr>
        <w:pBdr>
          <w:top w:val="nil"/>
          <w:left w:val="nil"/>
          <w:bottom w:val="nil"/>
          <w:right w:val="nil"/>
          <w:between w:val="nil"/>
        </w:pBdr>
        <w:spacing w:after="0" w:line="276" w:lineRule="auto"/>
        <w:ind w:left="426" w:hanging="426"/>
        <w:jc w:val="both"/>
        <w:rPr>
          <w:rFonts w:cstheme="minorHAnsi"/>
          <w:color w:val="000000" w:themeColor="text1"/>
        </w:rPr>
      </w:pPr>
      <w:r w:rsidRPr="007668FC">
        <w:rPr>
          <w:rFonts w:cstheme="minorHAnsi"/>
          <w:color w:val="000000" w:themeColor="text1"/>
        </w:rPr>
        <w:t>I will not attempt to track my child during the school day or on school trips, e.g. with Apple AirTags or similar devices. Not only is this against the terms and conditions of these products, it is unhelpful to the operation of the school, can broadcast the location of children to passing users and can lead to unnecessary distress among parents e.g. if a school trip has an unannounced change of route or schedule.</w:t>
      </w:r>
    </w:p>
    <w:p w14:paraId="720037C9" w14:textId="77777777" w:rsidR="001F2583" w:rsidRPr="007668FC" w:rsidRDefault="001F2583" w:rsidP="00A27C29">
      <w:pPr>
        <w:numPr>
          <w:ilvl w:val="0"/>
          <w:numId w:val="6"/>
        </w:numPr>
        <w:pBdr>
          <w:top w:val="nil"/>
          <w:left w:val="nil"/>
          <w:bottom w:val="nil"/>
          <w:right w:val="nil"/>
          <w:between w:val="nil"/>
        </w:pBdr>
        <w:spacing w:after="0" w:line="276" w:lineRule="auto"/>
        <w:ind w:left="426" w:hanging="426"/>
        <w:jc w:val="both"/>
        <w:rPr>
          <w:rFonts w:cstheme="minorHAnsi"/>
          <w:color w:val="000000" w:themeColor="text1"/>
        </w:rPr>
      </w:pPr>
      <w:r w:rsidRPr="007668FC">
        <w:rPr>
          <w:rFonts w:cstheme="minorHAnsi"/>
          <w:color w:val="000000" w:themeColor="text1"/>
        </w:rPr>
        <w:t xml:space="preserve">There are other organisations </w:t>
      </w:r>
      <w:r w:rsidR="00842C4C" w:rsidRPr="007668FC">
        <w:rPr>
          <w:rFonts w:cstheme="minorHAnsi"/>
          <w:color w:val="000000" w:themeColor="text1"/>
        </w:rPr>
        <w:t>and sites which support parents:</w:t>
      </w:r>
    </w:p>
    <w:p w14:paraId="6557BF15" w14:textId="677235FA" w:rsidR="0073661D" w:rsidRPr="00AE7C8A" w:rsidRDefault="001F2583" w:rsidP="00A27C29">
      <w:pPr>
        <w:pStyle w:val="ListParagraph"/>
        <w:numPr>
          <w:ilvl w:val="0"/>
          <w:numId w:val="10"/>
        </w:numPr>
        <w:pBdr>
          <w:top w:val="nil"/>
          <w:left w:val="nil"/>
          <w:bottom w:val="nil"/>
          <w:right w:val="nil"/>
          <w:between w:val="nil"/>
        </w:pBdr>
        <w:spacing w:after="0" w:line="276" w:lineRule="auto"/>
        <w:jc w:val="both"/>
        <w:rPr>
          <w:rStyle w:val="Hyperlink"/>
        </w:rPr>
      </w:pPr>
      <w:r w:rsidRPr="007668FC">
        <w:rPr>
          <w:rFonts w:cstheme="minorHAnsi"/>
          <w:color w:val="000000" w:themeColor="text1"/>
        </w:rPr>
        <w:t>London Grid for learning</w:t>
      </w:r>
      <w:r w:rsidR="0073661D" w:rsidRPr="007668FC">
        <w:rPr>
          <w:rFonts w:cstheme="minorHAnsi"/>
          <w:color w:val="000000" w:themeColor="text1"/>
        </w:rPr>
        <w:t xml:space="preserve"> </w:t>
      </w:r>
      <w:hyperlink r:id="rId36" w:history="1">
        <w:r w:rsidR="0073661D" w:rsidRPr="00AE7C8A">
          <w:rPr>
            <w:rStyle w:val="Hyperlink"/>
          </w:rPr>
          <w:t>https://parentsafe.lgfl.net/</w:t>
        </w:r>
      </w:hyperlink>
    </w:p>
    <w:p w14:paraId="238DB747" w14:textId="2C48C583" w:rsidR="00AE7C8A" w:rsidRPr="007668FC" w:rsidRDefault="00AE7C8A" w:rsidP="00A27C29">
      <w:pPr>
        <w:pStyle w:val="ListParagraph"/>
        <w:numPr>
          <w:ilvl w:val="0"/>
          <w:numId w:val="10"/>
        </w:numPr>
        <w:pBdr>
          <w:top w:val="nil"/>
          <w:left w:val="nil"/>
          <w:bottom w:val="nil"/>
          <w:right w:val="nil"/>
          <w:between w:val="nil"/>
        </w:pBdr>
        <w:spacing w:after="0" w:line="276" w:lineRule="auto"/>
        <w:jc w:val="both"/>
        <w:rPr>
          <w:rFonts w:cstheme="minorHAnsi"/>
          <w:color w:val="000000" w:themeColor="text1"/>
        </w:rPr>
      </w:pPr>
      <w:r>
        <w:rPr>
          <w:rFonts w:cstheme="minorHAnsi"/>
          <w:color w:val="000000" w:themeColor="text1"/>
        </w:rPr>
        <w:t xml:space="preserve">The National College </w:t>
      </w:r>
      <w:hyperlink r:id="rId37" w:history="1">
        <w:r>
          <w:rPr>
            <w:rStyle w:val="Hyperlink"/>
          </w:rPr>
          <w:t>https://nationalcollege.com/</w:t>
        </w:r>
      </w:hyperlink>
    </w:p>
    <w:p w14:paraId="48B2B4E0" w14:textId="77777777" w:rsidR="001F2583" w:rsidRPr="007668FC" w:rsidRDefault="001F2583" w:rsidP="00A27C29">
      <w:pPr>
        <w:pStyle w:val="ListParagraph"/>
        <w:numPr>
          <w:ilvl w:val="0"/>
          <w:numId w:val="10"/>
        </w:numPr>
        <w:pBdr>
          <w:top w:val="nil"/>
          <w:left w:val="nil"/>
          <w:bottom w:val="nil"/>
          <w:right w:val="nil"/>
          <w:between w:val="nil"/>
        </w:pBdr>
        <w:spacing w:after="0" w:line="276" w:lineRule="auto"/>
        <w:jc w:val="both"/>
        <w:rPr>
          <w:rFonts w:cstheme="minorHAnsi"/>
          <w:color w:val="000000" w:themeColor="text1"/>
        </w:rPr>
      </w:pPr>
      <w:r w:rsidRPr="007668FC">
        <w:rPr>
          <w:rFonts w:cstheme="minorHAnsi"/>
          <w:color w:val="000000" w:themeColor="text1"/>
        </w:rPr>
        <w:t xml:space="preserve">NSPCC </w:t>
      </w:r>
      <w:hyperlink r:id="rId38" w:history="1">
        <w:r w:rsidRPr="00AE7C8A">
          <w:rPr>
            <w:rStyle w:val="Hyperlink"/>
          </w:rPr>
          <w:t>https://www.nspcc.org.uk</w:t>
        </w:r>
      </w:hyperlink>
      <w:r w:rsidRPr="00AE7C8A">
        <w:rPr>
          <w:rStyle w:val="Hyperlink"/>
        </w:rPr>
        <w:t>,</w:t>
      </w:r>
      <w:r w:rsidRPr="007668FC">
        <w:rPr>
          <w:rFonts w:cstheme="minorHAnsi"/>
          <w:color w:val="000000" w:themeColor="text1"/>
        </w:rPr>
        <w:t xml:space="preserve"> </w:t>
      </w:r>
    </w:p>
    <w:p w14:paraId="66DC45F9" w14:textId="6C07525A" w:rsidR="001F2583" w:rsidRPr="007668FC" w:rsidRDefault="001F2583" w:rsidP="00A27C29">
      <w:pPr>
        <w:pStyle w:val="ListParagraph"/>
        <w:numPr>
          <w:ilvl w:val="0"/>
          <w:numId w:val="10"/>
        </w:numPr>
        <w:pBdr>
          <w:top w:val="nil"/>
          <w:left w:val="nil"/>
          <w:bottom w:val="nil"/>
          <w:right w:val="nil"/>
          <w:between w:val="nil"/>
        </w:pBdr>
        <w:spacing w:after="0" w:line="276" w:lineRule="auto"/>
        <w:jc w:val="both"/>
        <w:rPr>
          <w:rFonts w:cstheme="minorHAnsi"/>
          <w:color w:val="000000" w:themeColor="text1"/>
        </w:rPr>
      </w:pPr>
      <w:r w:rsidRPr="007668FC">
        <w:rPr>
          <w:rFonts w:cstheme="minorHAnsi"/>
          <w:color w:val="000000" w:themeColor="text1"/>
        </w:rPr>
        <w:t xml:space="preserve">CEOP Education </w:t>
      </w:r>
      <w:hyperlink r:id="rId39" w:history="1">
        <w:r w:rsidR="0080577F" w:rsidRPr="00AE7C8A">
          <w:rPr>
            <w:rStyle w:val="Hyperlink"/>
          </w:rPr>
          <w:t>http://www.thinkuknow.co.uk</w:t>
        </w:r>
      </w:hyperlink>
    </w:p>
    <w:p w14:paraId="219AE6AD" w14:textId="17A19608" w:rsidR="000D22C6" w:rsidRPr="007668FC" w:rsidRDefault="000D22C6" w:rsidP="00A27C29">
      <w:pPr>
        <w:numPr>
          <w:ilvl w:val="0"/>
          <w:numId w:val="6"/>
        </w:numPr>
        <w:pBdr>
          <w:top w:val="nil"/>
          <w:left w:val="nil"/>
          <w:bottom w:val="nil"/>
          <w:right w:val="nil"/>
          <w:between w:val="nil"/>
        </w:pBdr>
        <w:spacing w:after="0" w:line="276" w:lineRule="auto"/>
        <w:ind w:left="426" w:hanging="426"/>
        <w:jc w:val="both"/>
        <w:rPr>
          <w:rFonts w:cstheme="minorHAnsi"/>
          <w:color w:val="000000" w:themeColor="text1"/>
          <w:lang w:eastAsia="en-GB"/>
        </w:rPr>
      </w:pPr>
      <w:r w:rsidRPr="007668FC">
        <w:rPr>
          <w:rFonts w:cstheme="minorHAnsi"/>
          <w:color w:val="000000" w:themeColor="text1"/>
          <w:lang w:eastAsia="en-GB"/>
        </w:rPr>
        <w:t xml:space="preserve">I </w:t>
      </w:r>
      <w:r w:rsidRPr="007668FC">
        <w:rPr>
          <w:rFonts w:cstheme="minorHAnsi"/>
          <w:color w:val="000000" w:themeColor="text1"/>
        </w:rPr>
        <w:t>understand</w:t>
      </w:r>
      <w:r w:rsidRPr="007668FC">
        <w:rPr>
          <w:rFonts w:cstheme="minorHAnsi"/>
          <w:color w:val="000000" w:themeColor="text1"/>
          <w:lang w:eastAsia="en-GB"/>
        </w:rPr>
        <w:t xml:space="preserve"> and support the commitments made by my child in the Acceptable Use A</w:t>
      </w:r>
      <w:r w:rsidR="00842C4C" w:rsidRPr="007668FC">
        <w:rPr>
          <w:rFonts w:cstheme="minorHAnsi"/>
          <w:color w:val="000000" w:themeColor="text1"/>
          <w:lang w:eastAsia="en-GB"/>
        </w:rPr>
        <w:t xml:space="preserve">greement, which s/he has signed </w:t>
      </w:r>
      <w:r w:rsidR="00842C4C" w:rsidRPr="007668FC">
        <w:rPr>
          <w:rFonts w:cstheme="minorHAnsi"/>
          <w:color w:val="000000" w:themeColor="text1"/>
        </w:rPr>
        <w:t>and I understand that s/he will be subject to sanctions if s/he does not follow these rules.</w:t>
      </w:r>
    </w:p>
    <w:p w14:paraId="4E904D6B" w14:textId="79A77EA3" w:rsidR="000D22C6" w:rsidRPr="007668FC" w:rsidRDefault="000D22C6" w:rsidP="00A27C29">
      <w:pPr>
        <w:numPr>
          <w:ilvl w:val="0"/>
          <w:numId w:val="6"/>
        </w:numPr>
        <w:pBdr>
          <w:top w:val="nil"/>
          <w:left w:val="nil"/>
          <w:bottom w:val="nil"/>
          <w:right w:val="nil"/>
          <w:between w:val="nil"/>
        </w:pBdr>
        <w:spacing w:after="0" w:line="276" w:lineRule="auto"/>
        <w:ind w:left="426" w:hanging="426"/>
        <w:jc w:val="both"/>
        <w:rPr>
          <w:rFonts w:cstheme="minorHAnsi"/>
          <w:color w:val="000000" w:themeColor="text1"/>
        </w:rPr>
      </w:pPr>
      <w:r w:rsidRPr="007668FC">
        <w:rPr>
          <w:rFonts w:cstheme="minorHAnsi"/>
          <w:color w:val="000000" w:themeColor="text1"/>
        </w:rPr>
        <w:lastRenderedPageBreak/>
        <w:t>I can find out I can find out more about online safety at Oakhyrst Grange School</w:t>
      </w:r>
      <w:r w:rsidR="00842C4C" w:rsidRPr="007668FC">
        <w:rPr>
          <w:rFonts w:cstheme="minorHAnsi"/>
          <w:color w:val="000000" w:themeColor="text1"/>
        </w:rPr>
        <w:t xml:space="preserve"> by reading the </w:t>
      </w:r>
      <w:r w:rsidR="00305894" w:rsidRPr="007668FC">
        <w:rPr>
          <w:rFonts w:cstheme="minorHAnsi"/>
          <w:color w:val="000000" w:themeColor="text1"/>
        </w:rPr>
        <w:t>Online Safety Policy</w:t>
      </w:r>
      <w:r w:rsidRPr="007668FC">
        <w:rPr>
          <w:rFonts w:cstheme="minorHAnsi"/>
          <w:color w:val="000000" w:themeColor="text1"/>
        </w:rPr>
        <w:t xml:space="preserve"> and can talk to the school if I have any concerns about my child/ren’s use of technology, or about that of others in the community, or if I have questions about online safety or technology use in school.</w:t>
      </w:r>
    </w:p>
    <w:p w14:paraId="6E4DFF5E" w14:textId="4CD5B504" w:rsidR="000D22C6" w:rsidRPr="007668FC" w:rsidRDefault="000D22C6" w:rsidP="000D22C6">
      <w:pPr>
        <w:tabs>
          <w:tab w:val="num" w:pos="284"/>
        </w:tabs>
        <w:spacing w:after="80" w:line="440" w:lineRule="exact"/>
        <w:ind w:right="-46"/>
        <w:rPr>
          <w:rFonts w:cstheme="minorHAnsi"/>
          <w:b/>
          <w:color w:val="000000" w:themeColor="text1"/>
        </w:rPr>
      </w:pPr>
      <w:r w:rsidRPr="007668FC">
        <w:rPr>
          <w:rFonts w:cstheme="minorHAnsi"/>
          <w:b/>
          <w:color w:val="000000" w:themeColor="text1"/>
        </w:rPr>
        <w:t>I</w:t>
      </w:r>
      <w:r w:rsidR="00842C4C" w:rsidRPr="007668FC">
        <w:rPr>
          <w:rFonts w:cstheme="minorHAnsi"/>
          <w:b/>
          <w:color w:val="000000" w:themeColor="text1"/>
        </w:rPr>
        <w:t xml:space="preserve">/We have read, </w:t>
      </w:r>
      <w:r w:rsidRPr="007668FC">
        <w:rPr>
          <w:rFonts w:cstheme="minorHAnsi"/>
          <w:b/>
          <w:color w:val="000000" w:themeColor="text1"/>
        </w:rPr>
        <w:t xml:space="preserve">understood </w:t>
      </w:r>
      <w:r w:rsidR="00842C4C" w:rsidRPr="007668FC">
        <w:rPr>
          <w:rFonts w:cstheme="minorHAnsi"/>
          <w:b/>
          <w:color w:val="000000" w:themeColor="text1"/>
        </w:rPr>
        <w:t xml:space="preserve">and agreed to </w:t>
      </w:r>
      <w:r w:rsidRPr="007668FC">
        <w:rPr>
          <w:rFonts w:cstheme="minorHAnsi"/>
          <w:b/>
          <w:color w:val="000000" w:themeColor="text1"/>
        </w:rPr>
        <w:t>this agreement.</w:t>
      </w:r>
    </w:p>
    <w:p w14:paraId="61EE49C3" w14:textId="77777777" w:rsidR="00842C4C" w:rsidRPr="007668FC" w:rsidRDefault="00842C4C" w:rsidP="00842C4C">
      <w:pPr>
        <w:spacing w:after="360"/>
        <w:rPr>
          <w:rFonts w:cstheme="minorHAnsi"/>
          <w:b/>
          <w:color w:val="000000" w:themeColor="text1"/>
        </w:rPr>
      </w:pPr>
      <w:r w:rsidRPr="007668FC">
        <w:rPr>
          <w:rFonts w:cstheme="minorHAnsi"/>
          <w:b/>
          <w:color w:val="000000" w:themeColor="text1"/>
        </w:rPr>
        <w:t>Signature/s:</w:t>
      </w:r>
      <w:r w:rsidRPr="007668FC">
        <w:rPr>
          <w:rFonts w:cstheme="minorHAnsi"/>
          <w:b/>
          <w:color w:val="000000" w:themeColor="text1"/>
        </w:rPr>
        <w:tab/>
      </w:r>
      <w:r w:rsidRPr="007668FC">
        <w:rPr>
          <w:rFonts w:cstheme="minorHAnsi"/>
          <w:b/>
          <w:color w:val="000000" w:themeColor="text1"/>
        </w:rPr>
        <w:tab/>
      </w:r>
      <w:r w:rsidRPr="007668FC">
        <w:rPr>
          <w:rFonts w:cstheme="minorHAnsi"/>
          <w:b/>
          <w:color w:val="000000" w:themeColor="text1"/>
        </w:rPr>
        <w:tab/>
      </w:r>
      <w:r w:rsidRPr="007668FC">
        <w:rPr>
          <w:rFonts w:cstheme="minorHAnsi"/>
          <w:b/>
          <w:color w:val="000000" w:themeColor="text1"/>
        </w:rPr>
        <w:tab/>
        <w:t>_______________________________________</w:t>
      </w:r>
    </w:p>
    <w:p w14:paraId="0D90A120" w14:textId="6C5DF008" w:rsidR="00842C4C" w:rsidRPr="007668FC" w:rsidRDefault="00842C4C" w:rsidP="00842C4C">
      <w:pPr>
        <w:spacing w:after="360"/>
        <w:rPr>
          <w:rFonts w:cstheme="minorHAnsi"/>
          <w:b/>
          <w:color w:val="000000" w:themeColor="text1"/>
        </w:rPr>
      </w:pPr>
      <w:r w:rsidRPr="007668FC">
        <w:rPr>
          <w:rFonts w:cstheme="minorHAnsi"/>
          <w:b/>
          <w:color w:val="000000" w:themeColor="text1"/>
        </w:rPr>
        <w:t>Name/s of parent / guardian:</w:t>
      </w:r>
      <w:r w:rsidRPr="007668FC">
        <w:rPr>
          <w:rFonts w:cstheme="minorHAnsi"/>
          <w:b/>
          <w:color w:val="000000" w:themeColor="text1"/>
        </w:rPr>
        <w:tab/>
      </w:r>
      <w:r w:rsidRPr="007668FC">
        <w:rPr>
          <w:rFonts w:cstheme="minorHAnsi"/>
          <w:b/>
          <w:color w:val="000000" w:themeColor="text1"/>
        </w:rPr>
        <w:tab/>
        <w:t>_______________________________________</w:t>
      </w:r>
    </w:p>
    <w:p w14:paraId="0081EF98" w14:textId="77777777" w:rsidR="00842C4C" w:rsidRPr="007668FC" w:rsidRDefault="00842C4C" w:rsidP="00842C4C">
      <w:pPr>
        <w:spacing w:after="360"/>
        <w:rPr>
          <w:rFonts w:cstheme="minorHAnsi"/>
          <w:b/>
          <w:color w:val="000000" w:themeColor="text1"/>
        </w:rPr>
      </w:pPr>
      <w:r w:rsidRPr="007668FC">
        <w:rPr>
          <w:rFonts w:cstheme="minorHAnsi"/>
          <w:b/>
          <w:color w:val="000000" w:themeColor="text1"/>
        </w:rPr>
        <w:t xml:space="preserve">Parent / guardian of: </w:t>
      </w:r>
      <w:r w:rsidRPr="007668FC">
        <w:rPr>
          <w:rFonts w:cstheme="minorHAnsi"/>
          <w:b/>
          <w:color w:val="000000" w:themeColor="text1"/>
        </w:rPr>
        <w:tab/>
      </w:r>
      <w:r w:rsidRPr="007668FC">
        <w:rPr>
          <w:rFonts w:cstheme="minorHAnsi"/>
          <w:b/>
          <w:color w:val="000000" w:themeColor="text1"/>
        </w:rPr>
        <w:tab/>
      </w:r>
      <w:r w:rsidRPr="007668FC">
        <w:rPr>
          <w:rFonts w:cstheme="minorHAnsi"/>
          <w:b/>
          <w:color w:val="000000" w:themeColor="text1"/>
        </w:rPr>
        <w:tab/>
        <w:t xml:space="preserve">_______________________________________ </w:t>
      </w:r>
    </w:p>
    <w:p w14:paraId="39533E31" w14:textId="76771DC7" w:rsidR="000D22C6" w:rsidRPr="007668FC" w:rsidRDefault="00842C4C" w:rsidP="00842C4C">
      <w:pPr>
        <w:rPr>
          <w:rFonts w:cstheme="minorHAnsi"/>
          <w:b/>
          <w:color w:val="000000" w:themeColor="text1"/>
        </w:rPr>
      </w:pPr>
      <w:r w:rsidRPr="007668FC">
        <w:rPr>
          <w:rFonts w:cstheme="minorHAnsi"/>
          <w:b/>
          <w:color w:val="000000" w:themeColor="text1"/>
        </w:rPr>
        <w:t xml:space="preserve">Date: </w:t>
      </w:r>
      <w:r w:rsidRPr="007668FC">
        <w:rPr>
          <w:rFonts w:cstheme="minorHAnsi"/>
          <w:b/>
          <w:color w:val="000000" w:themeColor="text1"/>
        </w:rPr>
        <w:tab/>
      </w:r>
      <w:r w:rsidRPr="007668FC">
        <w:rPr>
          <w:rFonts w:cstheme="minorHAnsi"/>
          <w:b/>
          <w:color w:val="000000" w:themeColor="text1"/>
        </w:rPr>
        <w:tab/>
      </w:r>
      <w:r w:rsidRPr="007668FC">
        <w:rPr>
          <w:rFonts w:cstheme="minorHAnsi"/>
          <w:b/>
          <w:color w:val="000000" w:themeColor="text1"/>
        </w:rPr>
        <w:tab/>
      </w:r>
      <w:r w:rsidRPr="007668FC">
        <w:rPr>
          <w:rFonts w:cstheme="minorHAnsi"/>
          <w:b/>
          <w:color w:val="000000" w:themeColor="text1"/>
        </w:rPr>
        <w:tab/>
      </w:r>
      <w:r w:rsidRPr="007668FC">
        <w:rPr>
          <w:rFonts w:cstheme="minorHAnsi"/>
          <w:b/>
          <w:color w:val="000000" w:themeColor="text1"/>
        </w:rPr>
        <w:tab/>
        <w:t>_______________________________________</w:t>
      </w:r>
      <w:r w:rsidR="000D22C6" w:rsidRPr="007668FC">
        <w:rPr>
          <w:rFonts w:cstheme="minorHAnsi"/>
          <w:b/>
          <w:color w:val="000000" w:themeColor="text1"/>
          <w:u w:val="single"/>
          <w:lang w:eastAsia="en-GB"/>
        </w:rPr>
        <w:br w:type="page"/>
      </w:r>
    </w:p>
    <w:p w14:paraId="4985BE15" w14:textId="77777777" w:rsidR="000D22C6" w:rsidRPr="007668FC" w:rsidRDefault="000D22C6" w:rsidP="000D22C6">
      <w:pPr>
        <w:pStyle w:val="Heading2"/>
        <w:jc w:val="center"/>
        <w:rPr>
          <w:color w:val="000000" w:themeColor="text1"/>
          <w:sz w:val="22"/>
          <w:szCs w:val="22"/>
          <w:lang w:eastAsia="en-GB"/>
        </w:rPr>
      </w:pPr>
      <w:bookmarkStart w:id="132" w:name="_Toc150425501"/>
      <w:bookmarkStart w:id="133" w:name="_Toc209160343"/>
      <w:r w:rsidRPr="007668FC">
        <w:rPr>
          <w:color w:val="000000" w:themeColor="text1"/>
          <w:sz w:val="22"/>
          <w:szCs w:val="22"/>
          <w:lang w:eastAsia="en-GB"/>
        </w:rPr>
        <w:lastRenderedPageBreak/>
        <w:t>Acceptable Use Agreement – EYFS Pupils</w:t>
      </w:r>
      <w:bookmarkEnd w:id="132"/>
      <w:bookmarkEnd w:id="133"/>
    </w:p>
    <w:p w14:paraId="2ADA1521" w14:textId="77777777" w:rsidR="000D22C6" w:rsidRPr="007668FC" w:rsidRDefault="000D22C6" w:rsidP="000D22C6">
      <w:pPr>
        <w:rPr>
          <w:rFonts w:cstheme="minorHAnsi"/>
          <w:b/>
          <w:color w:val="000000" w:themeColor="text1"/>
        </w:rPr>
      </w:pPr>
      <w:r w:rsidRPr="007668FC">
        <w:rPr>
          <w:rFonts w:cstheme="minorHAnsi"/>
          <w:b/>
          <w:color w:val="000000" w:themeColor="text1"/>
        </w:rPr>
        <w:t xml:space="preserve"> </w:t>
      </w:r>
    </w:p>
    <w:p w14:paraId="0B69633D" w14:textId="77777777" w:rsidR="000D22C6" w:rsidRPr="007668FC" w:rsidRDefault="000D22C6" w:rsidP="00A70B05">
      <w:pPr>
        <w:spacing w:after="120"/>
        <w:rPr>
          <w:rFonts w:cstheme="minorHAnsi"/>
          <w:color w:val="000000" w:themeColor="text1"/>
        </w:rPr>
      </w:pPr>
      <w:r w:rsidRPr="007668FC">
        <w:rPr>
          <w:rFonts w:cstheme="minorHAnsi"/>
          <w:color w:val="000000" w:themeColor="text1"/>
        </w:rPr>
        <w:t>My name is ____________________</w:t>
      </w:r>
    </w:p>
    <w:tbl>
      <w:tblPr>
        <w:tblW w:w="9639" w:type="dxa"/>
        <w:jc w:val="center"/>
        <w:tblLook w:val="04A0" w:firstRow="1" w:lastRow="0" w:firstColumn="1" w:lastColumn="0" w:noHBand="0" w:noVBand="1"/>
      </w:tblPr>
      <w:tblGrid>
        <w:gridCol w:w="8789"/>
        <w:gridCol w:w="850"/>
      </w:tblGrid>
      <w:tr w:rsidR="00276EF4" w:rsidRPr="0000015D" w14:paraId="205C3B94" w14:textId="77777777" w:rsidTr="00AF0F7C">
        <w:trPr>
          <w:trHeight w:val="510"/>
          <w:jc w:val="center"/>
        </w:trPr>
        <w:tc>
          <w:tcPr>
            <w:tcW w:w="8789" w:type="dxa"/>
            <w:tcBorders>
              <w:right w:val="single" w:sz="24" w:space="0" w:color="auto"/>
            </w:tcBorders>
          </w:tcPr>
          <w:p w14:paraId="542276BD" w14:textId="77777777" w:rsidR="00276EF4" w:rsidRPr="0000015D" w:rsidRDefault="00276EF4" w:rsidP="00AF0F7C">
            <w:pPr>
              <w:pStyle w:val="ListParagraph"/>
              <w:numPr>
                <w:ilvl w:val="0"/>
                <w:numId w:val="8"/>
              </w:numPr>
              <w:spacing w:before="80" w:after="80" w:line="240" w:lineRule="auto"/>
              <w:ind w:left="315" w:hanging="426"/>
              <w:rPr>
                <w:rFonts w:cstheme="minorHAnsi"/>
                <w:sz w:val="24"/>
                <w:szCs w:val="24"/>
              </w:rPr>
            </w:pPr>
            <w:r w:rsidRPr="0000015D">
              <w:rPr>
                <w:rFonts w:cstheme="minorHAnsi"/>
                <w:sz w:val="24"/>
                <w:szCs w:val="24"/>
              </w:rPr>
              <w:t xml:space="preserve">I only </w:t>
            </w:r>
            <w:r w:rsidRPr="0000015D">
              <w:rPr>
                <w:rFonts w:cstheme="minorHAnsi"/>
                <w:b/>
                <w:color w:val="00B050"/>
                <w:sz w:val="24"/>
                <w:szCs w:val="24"/>
              </w:rPr>
              <w:t>USE</w:t>
            </w:r>
            <w:r w:rsidRPr="0000015D">
              <w:rPr>
                <w:rFonts w:cstheme="minorHAnsi"/>
                <w:sz w:val="24"/>
                <w:szCs w:val="24"/>
              </w:rPr>
              <w:t xml:space="preserve"> devices or apps, sites or games if a trusted adult says so</w:t>
            </w:r>
          </w:p>
        </w:tc>
        <w:tc>
          <w:tcPr>
            <w:tcW w:w="850" w:type="dxa"/>
            <w:tcBorders>
              <w:top w:val="single" w:sz="24" w:space="0" w:color="auto"/>
              <w:left w:val="single" w:sz="24" w:space="0" w:color="auto"/>
              <w:bottom w:val="single" w:sz="24" w:space="0" w:color="auto"/>
              <w:right w:val="single" w:sz="24" w:space="0" w:color="auto"/>
            </w:tcBorders>
          </w:tcPr>
          <w:p w14:paraId="49320E52" w14:textId="77777777" w:rsidR="00276EF4" w:rsidRPr="0000015D" w:rsidRDefault="00276EF4" w:rsidP="00AF0F7C">
            <w:pPr>
              <w:spacing w:before="80" w:after="80"/>
              <w:jc w:val="center"/>
              <w:rPr>
                <w:rFonts w:cstheme="minorHAnsi"/>
                <w:b/>
                <w:color w:val="00B050"/>
                <w:sz w:val="24"/>
                <w:szCs w:val="24"/>
              </w:rPr>
            </w:pPr>
          </w:p>
        </w:tc>
      </w:tr>
      <w:tr w:rsidR="00276EF4" w:rsidRPr="0000015D" w14:paraId="66734904" w14:textId="77777777" w:rsidTr="00AF0F7C">
        <w:trPr>
          <w:trHeight w:val="510"/>
          <w:jc w:val="center"/>
        </w:trPr>
        <w:tc>
          <w:tcPr>
            <w:tcW w:w="8789" w:type="dxa"/>
            <w:tcBorders>
              <w:right w:val="single" w:sz="24" w:space="0" w:color="auto"/>
            </w:tcBorders>
          </w:tcPr>
          <w:p w14:paraId="0D6663CD" w14:textId="77777777" w:rsidR="00276EF4" w:rsidRPr="0000015D" w:rsidRDefault="00276EF4" w:rsidP="00AF0F7C">
            <w:pPr>
              <w:pStyle w:val="ListParagraph"/>
              <w:numPr>
                <w:ilvl w:val="0"/>
                <w:numId w:val="8"/>
              </w:numPr>
              <w:spacing w:before="80" w:after="80" w:line="240" w:lineRule="auto"/>
              <w:ind w:left="315" w:hanging="426"/>
              <w:rPr>
                <w:rFonts w:cstheme="minorHAnsi"/>
                <w:sz w:val="24"/>
                <w:szCs w:val="24"/>
              </w:rPr>
            </w:pPr>
            <w:r w:rsidRPr="0000015D">
              <w:rPr>
                <w:rFonts w:cstheme="minorHAnsi"/>
                <w:sz w:val="24"/>
                <w:szCs w:val="24"/>
              </w:rPr>
              <w:t xml:space="preserve">I </w:t>
            </w:r>
            <w:r w:rsidRPr="0000015D">
              <w:rPr>
                <w:rFonts w:cstheme="minorHAnsi"/>
                <w:b/>
                <w:color w:val="00B050"/>
                <w:sz w:val="24"/>
                <w:szCs w:val="24"/>
              </w:rPr>
              <w:t>ASK</w:t>
            </w:r>
            <w:r w:rsidRPr="0000015D">
              <w:rPr>
                <w:rFonts w:cstheme="minorHAnsi"/>
                <w:sz w:val="24"/>
                <w:szCs w:val="24"/>
              </w:rPr>
              <w:t xml:space="preserve"> for help if I’m stuck or not sure</w:t>
            </w:r>
            <w:r>
              <w:rPr>
                <w:rFonts w:cstheme="minorHAnsi"/>
                <w:sz w:val="24"/>
                <w:szCs w:val="24"/>
              </w:rPr>
              <w:t>;</w:t>
            </w:r>
            <w:r w:rsidRPr="0000015D">
              <w:rPr>
                <w:rFonts w:cstheme="minorHAnsi"/>
                <w:sz w:val="24"/>
                <w:szCs w:val="24"/>
              </w:rPr>
              <w:t xml:space="preserve"> I </w:t>
            </w:r>
            <w:r w:rsidRPr="0000015D">
              <w:rPr>
                <w:rFonts w:cstheme="minorHAnsi"/>
                <w:b/>
                <w:color w:val="00B050"/>
                <w:sz w:val="24"/>
                <w:szCs w:val="24"/>
              </w:rPr>
              <w:t>TELL</w:t>
            </w:r>
            <w:r w:rsidRPr="0000015D">
              <w:rPr>
                <w:rFonts w:cstheme="minorHAnsi"/>
                <w:sz w:val="24"/>
                <w:szCs w:val="24"/>
              </w:rPr>
              <w:t xml:space="preserve"> a trusted adult if I’m upset, worried, scared</w:t>
            </w:r>
            <w:r>
              <w:rPr>
                <w:rFonts w:cstheme="minorHAnsi"/>
                <w:sz w:val="24"/>
                <w:szCs w:val="24"/>
              </w:rPr>
              <w:t>, uncomfortable</w:t>
            </w:r>
            <w:r w:rsidRPr="0000015D">
              <w:rPr>
                <w:rFonts w:cstheme="minorHAnsi"/>
                <w:sz w:val="24"/>
                <w:szCs w:val="24"/>
              </w:rPr>
              <w:t xml:space="preserve"> or confused</w:t>
            </w:r>
          </w:p>
        </w:tc>
        <w:tc>
          <w:tcPr>
            <w:tcW w:w="850" w:type="dxa"/>
            <w:tcBorders>
              <w:top w:val="single" w:sz="24" w:space="0" w:color="auto"/>
              <w:left w:val="single" w:sz="24" w:space="0" w:color="auto"/>
              <w:bottom w:val="single" w:sz="24" w:space="0" w:color="auto"/>
              <w:right w:val="single" w:sz="24" w:space="0" w:color="auto"/>
            </w:tcBorders>
          </w:tcPr>
          <w:p w14:paraId="2C0F6A71" w14:textId="77777777" w:rsidR="00276EF4" w:rsidRPr="0000015D" w:rsidRDefault="00276EF4" w:rsidP="00AF0F7C">
            <w:pPr>
              <w:spacing w:before="80" w:after="80"/>
              <w:jc w:val="center"/>
              <w:rPr>
                <w:rFonts w:cstheme="minorHAnsi"/>
                <w:b/>
                <w:color w:val="00B050"/>
                <w:sz w:val="24"/>
                <w:szCs w:val="24"/>
              </w:rPr>
            </w:pPr>
          </w:p>
        </w:tc>
      </w:tr>
      <w:tr w:rsidR="00276EF4" w:rsidRPr="0000015D" w14:paraId="0067FCFD" w14:textId="77777777" w:rsidTr="00AF0F7C">
        <w:trPr>
          <w:trHeight w:val="510"/>
          <w:jc w:val="center"/>
        </w:trPr>
        <w:tc>
          <w:tcPr>
            <w:tcW w:w="8789" w:type="dxa"/>
            <w:tcBorders>
              <w:right w:val="single" w:sz="24" w:space="0" w:color="auto"/>
            </w:tcBorders>
          </w:tcPr>
          <w:p w14:paraId="6FC501BB" w14:textId="77777777" w:rsidR="00276EF4" w:rsidRPr="0000015D" w:rsidRDefault="00276EF4" w:rsidP="00AF0F7C">
            <w:pPr>
              <w:pStyle w:val="ListParagraph"/>
              <w:numPr>
                <w:ilvl w:val="0"/>
                <w:numId w:val="8"/>
              </w:numPr>
              <w:spacing w:before="80" w:after="80" w:line="240" w:lineRule="auto"/>
              <w:ind w:left="315" w:hanging="426"/>
              <w:rPr>
                <w:rFonts w:cstheme="minorHAnsi"/>
                <w:sz w:val="24"/>
                <w:szCs w:val="24"/>
              </w:rPr>
            </w:pPr>
            <w:r w:rsidRPr="0000015D">
              <w:rPr>
                <w:rFonts w:cstheme="minorHAnsi"/>
                <w:sz w:val="24"/>
                <w:szCs w:val="24"/>
              </w:rPr>
              <w:t xml:space="preserve">I look out for my </w:t>
            </w:r>
            <w:r w:rsidRPr="0000015D">
              <w:rPr>
                <w:rFonts w:cstheme="minorHAnsi"/>
                <w:b/>
                <w:color w:val="00B050"/>
                <w:sz w:val="24"/>
                <w:szCs w:val="24"/>
              </w:rPr>
              <w:t>FRIENDS</w:t>
            </w:r>
            <w:r w:rsidRPr="0000015D">
              <w:rPr>
                <w:rFonts w:cstheme="minorHAnsi"/>
                <w:sz w:val="24"/>
                <w:szCs w:val="24"/>
              </w:rPr>
              <w:t xml:space="preserve"> and tell someone if they need help</w:t>
            </w:r>
          </w:p>
        </w:tc>
        <w:tc>
          <w:tcPr>
            <w:tcW w:w="850" w:type="dxa"/>
            <w:tcBorders>
              <w:top w:val="single" w:sz="24" w:space="0" w:color="auto"/>
              <w:left w:val="single" w:sz="24" w:space="0" w:color="auto"/>
              <w:bottom w:val="single" w:sz="24" w:space="0" w:color="auto"/>
              <w:right w:val="single" w:sz="24" w:space="0" w:color="auto"/>
            </w:tcBorders>
          </w:tcPr>
          <w:p w14:paraId="73E0569F" w14:textId="77777777" w:rsidR="00276EF4" w:rsidRPr="0000015D" w:rsidRDefault="00276EF4" w:rsidP="00AF0F7C">
            <w:pPr>
              <w:spacing w:before="80" w:after="80"/>
              <w:jc w:val="center"/>
              <w:rPr>
                <w:rFonts w:cstheme="minorHAnsi"/>
                <w:b/>
                <w:color w:val="00B050"/>
                <w:sz w:val="24"/>
                <w:szCs w:val="24"/>
              </w:rPr>
            </w:pPr>
          </w:p>
        </w:tc>
      </w:tr>
      <w:tr w:rsidR="00276EF4" w:rsidRPr="0000015D" w14:paraId="5BA24CED" w14:textId="77777777" w:rsidTr="00AF0F7C">
        <w:trPr>
          <w:trHeight w:val="510"/>
          <w:jc w:val="center"/>
        </w:trPr>
        <w:tc>
          <w:tcPr>
            <w:tcW w:w="8789" w:type="dxa"/>
            <w:tcBorders>
              <w:right w:val="single" w:sz="24" w:space="0" w:color="auto"/>
            </w:tcBorders>
          </w:tcPr>
          <w:p w14:paraId="306126B1" w14:textId="77777777" w:rsidR="00276EF4" w:rsidRPr="0000015D" w:rsidRDefault="00276EF4" w:rsidP="00AF0F7C">
            <w:pPr>
              <w:pStyle w:val="ListParagraph"/>
              <w:numPr>
                <w:ilvl w:val="0"/>
                <w:numId w:val="8"/>
              </w:numPr>
              <w:spacing w:before="80" w:after="80" w:line="240" w:lineRule="auto"/>
              <w:ind w:left="315" w:hanging="426"/>
              <w:rPr>
                <w:rFonts w:cstheme="minorHAnsi"/>
                <w:sz w:val="24"/>
                <w:szCs w:val="24"/>
              </w:rPr>
            </w:pPr>
            <w:r w:rsidRPr="0000015D">
              <w:rPr>
                <w:rFonts w:cstheme="minorHAnsi"/>
                <w:sz w:val="24"/>
                <w:szCs w:val="24"/>
              </w:rPr>
              <w:t xml:space="preserve">If I get a </w:t>
            </w:r>
            <w:r w:rsidRPr="0000015D">
              <w:rPr>
                <w:rFonts w:cstheme="minorHAnsi"/>
                <w:b/>
                <w:color w:val="00B050"/>
                <w:sz w:val="24"/>
                <w:szCs w:val="24"/>
              </w:rPr>
              <w:t>FUNNY FEELING</w:t>
            </w:r>
            <w:r w:rsidRPr="0000015D">
              <w:rPr>
                <w:rFonts w:cstheme="minorHAnsi"/>
                <w:color w:val="00B050"/>
                <w:sz w:val="24"/>
                <w:szCs w:val="24"/>
              </w:rPr>
              <w:t xml:space="preserve"> </w:t>
            </w:r>
            <w:r w:rsidRPr="0000015D">
              <w:rPr>
                <w:rFonts w:cstheme="minorHAnsi"/>
                <w:sz w:val="24"/>
                <w:szCs w:val="24"/>
              </w:rPr>
              <w:t>in my tummy, I talk to an adult</w:t>
            </w:r>
          </w:p>
        </w:tc>
        <w:tc>
          <w:tcPr>
            <w:tcW w:w="850" w:type="dxa"/>
            <w:tcBorders>
              <w:top w:val="single" w:sz="24" w:space="0" w:color="auto"/>
              <w:left w:val="single" w:sz="24" w:space="0" w:color="auto"/>
              <w:bottom w:val="single" w:sz="24" w:space="0" w:color="auto"/>
              <w:right w:val="single" w:sz="24" w:space="0" w:color="auto"/>
            </w:tcBorders>
          </w:tcPr>
          <w:p w14:paraId="1A16114C" w14:textId="77777777" w:rsidR="00276EF4" w:rsidRPr="0000015D" w:rsidRDefault="00276EF4" w:rsidP="00AF0F7C">
            <w:pPr>
              <w:spacing w:before="80" w:after="80"/>
              <w:jc w:val="center"/>
              <w:rPr>
                <w:rFonts w:cstheme="minorHAnsi"/>
                <w:b/>
                <w:color w:val="00B050"/>
                <w:sz w:val="24"/>
                <w:szCs w:val="24"/>
              </w:rPr>
            </w:pPr>
          </w:p>
        </w:tc>
      </w:tr>
      <w:tr w:rsidR="00276EF4" w:rsidRPr="0000015D" w14:paraId="10D8B809" w14:textId="77777777" w:rsidTr="00AF0F7C">
        <w:trPr>
          <w:trHeight w:val="510"/>
          <w:jc w:val="center"/>
        </w:trPr>
        <w:tc>
          <w:tcPr>
            <w:tcW w:w="8789" w:type="dxa"/>
            <w:tcBorders>
              <w:right w:val="single" w:sz="24" w:space="0" w:color="auto"/>
            </w:tcBorders>
          </w:tcPr>
          <w:p w14:paraId="7C6E0266" w14:textId="77777777" w:rsidR="00276EF4" w:rsidRPr="0000015D" w:rsidRDefault="00276EF4" w:rsidP="00AF0F7C">
            <w:pPr>
              <w:pStyle w:val="ListParagraph"/>
              <w:numPr>
                <w:ilvl w:val="0"/>
                <w:numId w:val="8"/>
              </w:numPr>
              <w:spacing w:before="80" w:after="80" w:line="240" w:lineRule="auto"/>
              <w:ind w:left="315" w:hanging="426"/>
              <w:rPr>
                <w:rFonts w:cstheme="minorHAnsi"/>
                <w:sz w:val="24"/>
                <w:szCs w:val="24"/>
              </w:rPr>
            </w:pPr>
            <w:r w:rsidRPr="0000015D">
              <w:rPr>
                <w:rFonts w:cstheme="minorHAnsi"/>
                <w:sz w:val="24"/>
                <w:szCs w:val="24"/>
              </w:rPr>
              <w:t xml:space="preserve">I </w:t>
            </w:r>
            <w:r w:rsidRPr="0000015D">
              <w:rPr>
                <w:rFonts w:cstheme="minorHAnsi"/>
                <w:b/>
                <w:color w:val="00B050"/>
                <w:sz w:val="24"/>
                <w:szCs w:val="24"/>
              </w:rPr>
              <w:t>KNOW</w:t>
            </w:r>
            <w:r w:rsidRPr="0000015D">
              <w:rPr>
                <w:rFonts w:cstheme="minorHAnsi"/>
                <w:color w:val="00B050"/>
                <w:sz w:val="24"/>
                <w:szCs w:val="24"/>
              </w:rPr>
              <w:t xml:space="preserve"> </w:t>
            </w:r>
            <w:r w:rsidRPr="0000015D">
              <w:rPr>
                <w:rFonts w:cstheme="minorHAnsi"/>
                <w:sz w:val="24"/>
                <w:szCs w:val="24"/>
              </w:rPr>
              <w:t>people online aren’t always who they say they are</w:t>
            </w:r>
            <w:r>
              <w:rPr>
                <w:rFonts w:cstheme="minorHAnsi"/>
                <w:sz w:val="24"/>
                <w:szCs w:val="24"/>
              </w:rPr>
              <w:t xml:space="preserve"> and things I read are not always </w:t>
            </w:r>
            <w:r w:rsidRPr="00BA27D5">
              <w:rPr>
                <w:rFonts w:cstheme="minorHAnsi"/>
                <w:b/>
                <w:color w:val="00B050"/>
                <w:sz w:val="24"/>
                <w:szCs w:val="24"/>
              </w:rPr>
              <w:t>TRUE</w:t>
            </w:r>
          </w:p>
        </w:tc>
        <w:tc>
          <w:tcPr>
            <w:tcW w:w="850" w:type="dxa"/>
            <w:tcBorders>
              <w:top w:val="single" w:sz="24" w:space="0" w:color="auto"/>
              <w:left w:val="single" w:sz="24" w:space="0" w:color="auto"/>
              <w:bottom w:val="single" w:sz="24" w:space="0" w:color="auto"/>
              <w:right w:val="single" w:sz="24" w:space="0" w:color="auto"/>
            </w:tcBorders>
          </w:tcPr>
          <w:p w14:paraId="235F0F3F" w14:textId="77777777" w:rsidR="00276EF4" w:rsidRPr="0000015D" w:rsidRDefault="00276EF4" w:rsidP="00AF0F7C">
            <w:pPr>
              <w:spacing w:before="80" w:after="80"/>
              <w:jc w:val="center"/>
              <w:rPr>
                <w:rFonts w:cstheme="minorHAnsi"/>
                <w:b/>
                <w:color w:val="00B050"/>
                <w:sz w:val="24"/>
                <w:szCs w:val="24"/>
              </w:rPr>
            </w:pPr>
          </w:p>
        </w:tc>
      </w:tr>
      <w:tr w:rsidR="00276EF4" w:rsidRPr="0000015D" w14:paraId="1C4870D3" w14:textId="77777777" w:rsidTr="00AF0F7C">
        <w:trPr>
          <w:trHeight w:val="510"/>
          <w:jc w:val="center"/>
        </w:trPr>
        <w:tc>
          <w:tcPr>
            <w:tcW w:w="8789" w:type="dxa"/>
            <w:tcBorders>
              <w:right w:val="single" w:sz="24" w:space="0" w:color="auto"/>
            </w:tcBorders>
          </w:tcPr>
          <w:p w14:paraId="6518E412" w14:textId="77777777" w:rsidR="00276EF4" w:rsidRPr="0000015D" w:rsidRDefault="00276EF4" w:rsidP="00AF0F7C">
            <w:pPr>
              <w:pStyle w:val="ListParagraph"/>
              <w:numPr>
                <w:ilvl w:val="0"/>
                <w:numId w:val="8"/>
              </w:numPr>
              <w:spacing w:before="80" w:after="80" w:line="240" w:lineRule="auto"/>
              <w:ind w:left="315" w:hanging="426"/>
              <w:rPr>
                <w:rFonts w:cstheme="minorHAnsi"/>
                <w:sz w:val="24"/>
                <w:szCs w:val="24"/>
              </w:rPr>
            </w:pPr>
            <w:r w:rsidRPr="00BA27D5">
              <w:rPr>
                <w:rFonts w:cstheme="minorHAnsi"/>
                <w:sz w:val="24"/>
                <w:szCs w:val="24"/>
              </w:rPr>
              <w:t xml:space="preserve">Anything I do online can be shared and might stay online </w:t>
            </w:r>
            <w:r w:rsidRPr="00BA27D5">
              <w:rPr>
                <w:rFonts w:cstheme="minorHAnsi"/>
                <w:b/>
                <w:color w:val="00B050"/>
                <w:sz w:val="24"/>
                <w:szCs w:val="24"/>
              </w:rPr>
              <w:t>FOREVER</w:t>
            </w:r>
          </w:p>
        </w:tc>
        <w:tc>
          <w:tcPr>
            <w:tcW w:w="850" w:type="dxa"/>
            <w:tcBorders>
              <w:top w:val="single" w:sz="24" w:space="0" w:color="auto"/>
              <w:left w:val="single" w:sz="24" w:space="0" w:color="auto"/>
              <w:bottom w:val="single" w:sz="24" w:space="0" w:color="auto"/>
              <w:right w:val="single" w:sz="24" w:space="0" w:color="auto"/>
            </w:tcBorders>
          </w:tcPr>
          <w:p w14:paraId="06F2663A" w14:textId="77777777" w:rsidR="00276EF4" w:rsidRPr="0000015D" w:rsidRDefault="00276EF4" w:rsidP="00AF0F7C">
            <w:pPr>
              <w:spacing w:before="80" w:after="80"/>
              <w:jc w:val="center"/>
              <w:rPr>
                <w:rFonts w:cstheme="minorHAnsi"/>
                <w:b/>
                <w:color w:val="00B050"/>
                <w:sz w:val="24"/>
                <w:szCs w:val="24"/>
              </w:rPr>
            </w:pPr>
          </w:p>
        </w:tc>
      </w:tr>
      <w:tr w:rsidR="00276EF4" w:rsidRPr="0000015D" w14:paraId="2A9DA3AC" w14:textId="77777777" w:rsidTr="00AF0F7C">
        <w:trPr>
          <w:trHeight w:val="510"/>
          <w:jc w:val="center"/>
        </w:trPr>
        <w:tc>
          <w:tcPr>
            <w:tcW w:w="8789" w:type="dxa"/>
            <w:tcBorders>
              <w:right w:val="single" w:sz="24" w:space="0" w:color="auto"/>
            </w:tcBorders>
          </w:tcPr>
          <w:p w14:paraId="221D1982" w14:textId="77777777" w:rsidR="00276EF4" w:rsidRPr="0000015D" w:rsidRDefault="00276EF4" w:rsidP="00AF0F7C">
            <w:pPr>
              <w:pStyle w:val="ListParagraph"/>
              <w:numPr>
                <w:ilvl w:val="0"/>
                <w:numId w:val="8"/>
              </w:numPr>
              <w:spacing w:before="80" w:after="80" w:line="240" w:lineRule="auto"/>
              <w:ind w:left="315" w:hanging="426"/>
              <w:rPr>
                <w:rFonts w:cstheme="minorHAnsi"/>
                <w:sz w:val="24"/>
                <w:szCs w:val="24"/>
              </w:rPr>
            </w:pPr>
            <w:r w:rsidRPr="0000015D">
              <w:rPr>
                <w:rFonts w:cstheme="minorHAnsi"/>
                <w:sz w:val="24"/>
                <w:szCs w:val="24"/>
              </w:rPr>
              <w:t xml:space="preserve">I don’t keep </w:t>
            </w:r>
            <w:r w:rsidRPr="003035CF">
              <w:rPr>
                <w:rFonts w:cstheme="minorHAnsi"/>
                <w:b/>
                <w:bCs/>
                <w:color w:val="00B050"/>
                <w:sz w:val="24"/>
                <w:szCs w:val="24"/>
              </w:rPr>
              <w:t>SECRETS</w:t>
            </w:r>
            <w:r>
              <w:rPr>
                <w:rFonts w:cstheme="minorHAnsi"/>
                <w:b/>
                <w:bCs/>
                <w:color w:val="00B050"/>
                <w:sz w:val="24"/>
                <w:szCs w:val="24"/>
              </w:rPr>
              <w:t xml:space="preserve"> </w:t>
            </w:r>
            <w:r w:rsidRPr="00BA27D5">
              <w:rPr>
                <mc:AlternateContent>
                  <mc:Choice Requires="w16se">
                    <w:rFonts w:cstheme="minorHAnsi"/>
                  </mc:Choice>
                  <mc:Fallback>
                    <w:rFonts w:ascii="Segoe UI Emoji" w:eastAsia="Segoe UI Emoji" w:hAnsi="Segoe UI Emoji" w:cs="Segoe UI Emoji"/>
                  </mc:Fallback>
                </mc:AlternateContent>
                <w:b/>
                <w:bCs/>
                <w:color w:val="FF0000"/>
                <w:szCs w:val="30"/>
              </w:rPr>
              <mc:AlternateContent>
                <mc:Choice Requires="w16se">
                  <w16se:symEx w16se:font="Segoe UI Emoji" w16se:char="1F6AB"/>
                </mc:Choice>
                <mc:Fallback>
                  <w:t>🚫</w:t>
                </mc:Fallback>
              </mc:AlternateContent>
            </w:r>
            <w:r w:rsidRPr="0000015D">
              <w:rPr>
                <w:rFonts w:cstheme="minorHAnsi"/>
                <w:sz w:val="24"/>
                <w:szCs w:val="24"/>
              </w:rPr>
              <w:t xml:space="preserve"> </w:t>
            </w:r>
            <w:r>
              <w:rPr>
                <w:rFonts w:cstheme="minorHAnsi"/>
                <w:sz w:val="24"/>
                <w:szCs w:val="24"/>
              </w:rPr>
              <w:t>unless they are a present or nice surprise</w:t>
            </w:r>
          </w:p>
        </w:tc>
        <w:tc>
          <w:tcPr>
            <w:tcW w:w="850" w:type="dxa"/>
            <w:tcBorders>
              <w:top w:val="single" w:sz="24" w:space="0" w:color="auto"/>
              <w:left w:val="single" w:sz="24" w:space="0" w:color="auto"/>
              <w:bottom w:val="single" w:sz="24" w:space="0" w:color="auto"/>
              <w:right w:val="single" w:sz="24" w:space="0" w:color="auto"/>
            </w:tcBorders>
          </w:tcPr>
          <w:p w14:paraId="5168554F" w14:textId="77777777" w:rsidR="00276EF4" w:rsidRPr="0000015D" w:rsidRDefault="00276EF4" w:rsidP="00AF0F7C">
            <w:pPr>
              <w:spacing w:before="80" w:after="80"/>
              <w:jc w:val="center"/>
              <w:rPr>
                <w:rFonts w:cstheme="minorHAnsi"/>
                <w:b/>
                <w:color w:val="00B050"/>
                <w:sz w:val="24"/>
                <w:szCs w:val="24"/>
              </w:rPr>
            </w:pPr>
          </w:p>
        </w:tc>
      </w:tr>
      <w:tr w:rsidR="00276EF4" w:rsidRPr="0000015D" w14:paraId="4FD6B470" w14:textId="77777777" w:rsidTr="00AF0F7C">
        <w:trPr>
          <w:trHeight w:val="510"/>
          <w:jc w:val="center"/>
        </w:trPr>
        <w:tc>
          <w:tcPr>
            <w:tcW w:w="8789" w:type="dxa"/>
            <w:tcBorders>
              <w:right w:val="single" w:sz="24" w:space="0" w:color="auto"/>
            </w:tcBorders>
          </w:tcPr>
          <w:p w14:paraId="7C9CCD81" w14:textId="77777777" w:rsidR="00276EF4" w:rsidRPr="0000015D" w:rsidRDefault="00276EF4" w:rsidP="00AF0F7C">
            <w:pPr>
              <w:pStyle w:val="ListParagraph"/>
              <w:numPr>
                <w:ilvl w:val="0"/>
                <w:numId w:val="8"/>
              </w:numPr>
              <w:spacing w:before="80" w:after="80" w:line="240" w:lineRule="auto"/>
              <w:ind w:left="315" w:hanging="426"/>
              <w:rPr>
                <w:rFonts w:cstheme="minorHAnsi"/>
                <w:sz w:val="24"/>
                <w:szCs w:val="24"/>
              </w:rPr>
            </w:pPr>
            <w:r w:rsidRPr="00BA27D5">
              <w:rPr>
                <w:rFonts w:cstheme="minorHAnsi"/>
                <w:sz w:val="24"/>
                <w:szCs w:val="24"/>
              </w:rPr>
              <w:t>I don’t have to do</w:t>
            </w:r>
            <w:r>
              <w:rPr>
                <w:rFonts w:cstheme="minorHAnsi"/>
                <w:sz w:val="30"/>
                <w:szCs w:val="30"/>
              </w:rPr>
              <w:t xml:space="preserve"> </w:t>
            </w:r>
            <w:r w:rsidRPr="00BA27D5">
              <w:rPr>
                <w:rFonts w:cstheme="minorHAnsi"/>
                <w:b/>
                <w:color w:val="00B050"/>
                <w:sz w:val="24"/>
                <w:szCs w:val="24"/>
              </w:rPr>
              <w:t>DARES OR CHALLENGES</w:t>
            </w:r>
            <w:r w:rsidRPr="00BA27D5">
              <w:rPr>
                <w:rFonts w:ascii="Segoe UI Emoji" w:hAnsi="Segoe UI Emoji" w:cs="Segoe UI Emoji"/>
                <w:color w:val="FF0000"/>
                <w:szCs w:val="30"/>
              </w:rPr>
              <w:t>❌</w:t>
            </w:r>
            <w:r w:rsidRPr="00E838C1">
              <w:rPr>
                <w:rFonts w:cstheme="minorHAnsi"/>
                <w:sz w:val="30"/>
                <w:szCs w:val="30"/>
              </w:rPr>
              <w:t>,</w:t>
            </w:r>
            <w:r>
              <w:rPr>
                <w:rFonts w:cstheme="minorHAnsi"/>
                <w:sz w:val="30"/>
                <w:szCs w:val="30"/>
              </w:rPr>
              <w:t xml:space="preserve"> </w:t>
            </w:r>
            <w:r w:rsidRPr="00BA27D5">
              <w:rPr>
                <w:rFonts w:cstheme="minorHAnsi"/>
                <w:sz w:val="24"/>
                <w:szCs w:val="24"/>
              </w:rPr>
              <w:t>even if someone tells me I must.</w:t>
            </w:r>
          </w:p>
        </w:tc>
        <w:tc>
          <w:tcPr>
            <w:tcW w:w="850" w:type="dxa"/>
            <w:tcBorders>
              <w:top w:val="single" w:sz="24" w:space="0" w:color="auto"/>
              <w:left w:val="single" w:sz="24" w:space="0" w:color="auto"/>
              <w:bottom w:val="single" w:sz="24" w:space="0" w:color="auto"/>
              <w:right w:val="single" w:sz="24" w:space="0" w:color="auto"/>
            </w:tcBorders>
          </w:tcPr>
          <w:p w14:paraId="2684CDC5" w14:textId="77777777" w:rsidR="00276EF4" w:rsidRPr="0000015D" w:rsidRDefault="00276EF4" w:rsidP="00AF0F7C">
            <w:pPr>
              <w:spacing w:before="80" w:after="80"/>
              <w:jc w:val="center"/>
              <w:rPr>
                <w:rFonts w:cstheme="minorHAnsi"/>
                <w:b/>
                <w:color w:val="00B050"/>
                <w:sz w:val="24"/>
                <w:szCs w:val="24"/>
              </w:rPr>
            </w:pPr>
          </w:p>
        </w:tc>
      </w:tr>
      <w:tr w:rsidR="00276EF4" w:rsidRPr="0000015D" w14:paraId="4D125461" w14:textId="77777777" w:rsidTr="00AF0F7C">
        <w:trPr>
          <w:trHeight w:val="510"/>
          <w:jc w:val="center"/>
        </w:trPr>
        <w:tc>
          <w:tcPr>
            <w:tcW w:w="8789" w:type="dxa"/>
            <w:tcBorders>
              <w:right w:val="single" w:sz="24" w:space="0" w:color="auto"/>
            </w:tcBorders>
          </w:tcPr>
          <w:p w14:paraId="7AD51D87" w14:textId="77777777" w:rsidR="00276EF4" w:rsidRPr="0000015D" w:rsidRDefault="00276EF4" w:rsidP="00AF0F7C">
            <w:pPr>
              <w:pStyle w:val="ListParagraph"/>
              <w:numPr>
                <w:ilvl w:val="0"/>
                <w:numId w:val="8"/>
              </w:numPr>
              <w:spacing w:before="80" w:after="80" w:line="240" w:lineRule="auto"/>
              <w:ind w:left="315" w:hanging="426"/>
              <w:rPr>
                <w:rFonts w:cstheme="minorHAnsi"/>
                <w:sz w:val="24"/>
                <w:szCs w:val="24"/>
              </w:rPr>
            </w:pPr>
            <w:r w:rsidRPr="0000015D">
              <w:rPr>
                <w:rFonts w:cstheme="minorHAnsi"/>
                <w:sz w:val="24"/>
                <w:szCs w:val="24"/>
              </w:rPr>
              <w:t xml:space="preserve">I don’t change </w:t>
            </w:r>
            <w:r w:rsidRPr="0000015D">
              <w:rPr>
                <w:rFonts w:cstheme="minorHAnsi"/>
                <w:b/>
                <w:color w:val="00B050"/>
                <w:sz w:val="24"/>
                <w:szCs w:val="24"/>
              </w:rPr>
              <w:t>CLOTHES</w:t>
            </w:r>
            <w:r w:rsidRPr="0000015D">
              <w:rPr>
                <w:rFonts w:cstheme="minorHAnsi"/>
                <w:sz w:val="24"/>
                <w:szCs w:val="24"/>
              </w:rPr>
              <w:t xml:space="preserve"> or get undressed in front of a camera</w:t>
            </w:r>
          </w:p>
        </w:tc>
        <w:tc>
          <w:tcPr>
            <w:tcW w:w="850" w:type="dxa"/>
            <w:tcBorders>
              <w:top w:val="single" w:sz="24" w:space="0" w:color="auto"/>
              <w:left w:val="single" w:sz="24" w:space="0" w:color="auto"/>
              <w:bottom w:val="single" w:sz="24" w:space="0" w:color="auto"/>
              <w:right w:val="single" w:sz="24" w:space="0" w:color="auto"/>
            </w:tcBorders>
          </w:tcPr>
          <w:p w14:paraId="5CDAB303" w14:textId="77777777" w:rsidR="00276EF4" w:rsidRPr="0000015D" w:rsidRDefault="00276EF4" w:rsidP="00AF0F7C">
            <w:pPr>
              <w:spacing w:before="80" w:after="80"/>
              <w:jc w:val="center"/>
              <w:rPr>
                <w:rFonts w:cstheme="minorHAnsi"/>
                <w:b/>
                <w:color w:val="00B050"/>
                <w:sz w:val="24"/>
                <w:szCs w:val="24"/>
              </w:rPr>
            </w:pPr>
          </w:p>
        </w:tc>
      </w:tr>
      <w:tr w:rsidR="00276EF4" w:rsidRPr="0000015D" w14:paraId="120EB078" w14:textId="77777777" w:rsidTr="00AF0F7C">
        <w:trPr>
          <w:trHeight w:val="510"/>
          <w:jc w:val="center"/>
        </w:trPr>
        <w:tc>
          <w:tcPr>
            <w:tcW w:w="8789" w:type="dxa"/>
            <w:tcBorders>
              <w:right w:val="single" w:sz="24" w:space="0" w:color="auto"/>
            </w:tcBorders>
          </w:tcPr>
          <w:p w14:paraId="533BE25B" w14:textId="77777777" w:rsidR="00276EF4" w:rsidRPr="0000015D" w:rsidRDefault="00276EF4" w:rsidP="00AF0F7C">
            <w:pPr>
              <w:pStyle w:val="ListParagraph"/>
              <w:numPr>
                <w:ilvl w:val="0"/>
                <w:numId w:val="8"/>
              </w:numPr>
              <w:spacing w:before="80" w:after="80" w:line="240" w:lineRule="auto"/>
              <w:ind w:left="315" w:hanging="426"/>
              <w:rPr>
                <w:rFonts w:cstheme="minorHAnsi"/>
                <w:sz w:val="24"/>
                <w:szCs w:val="24"/>
              </w:rPr>
            </w:pPr>
            <w:r w:rsidRPr="0000015D">
              <w:rPr>
                <w:rFonts w:cstheme="minorHAnsi"/>
                <w:sz w:val="24"/>
                <w:szCs w:val="24"/>
              </w:rPr>
              <w:t xml:space="preserve">I </w:t>
            </w:r>
            <w:r>
              <w:rPr>
                <w:rFonts w:cstheme="minorHAnsi"/>
                <w:sz w:val="24"/>
                <w:szCs w:val="24"/>
              </w:rPr>
              <w:t xml:space="preserve">always check before </w:t>
            </w:r>
            <w:r>
              <w:rPr>
                <w:rFonts w:cstheme="minorHAnsi"/>
                <w:b/>
                <w:color w:val="00B050"/>
                <w:sz w:val="24"/>
                <w:szCs w:val="24"/>
              </w:rPr>
              <w:t>SHARING</w:t>
            </w:r>
            <w:r w:rsidRPr="0000015D">
              <w:rPr>
                <w:rFonts w:cstheme="minorHAnsi"/>
                <w:sz w:val="24"/>
                <w:szCs w:val="24"/>
              </w:rPr>
              <w:t xml:space="preserve"> personal information</w:t>
            </w:r>
            <w:r>
              <w:rPr>
                <w:rFonts w:cstheme="minorHAnsi"/>
                <w:sz w:val="24"/>
                <w:szCs w:val="24"/>
              </w:rPr>
              <w:t xml:space="preserve"> or other people’s stories and photos</w:t>
            </w:r>
          </w:p>
        </w:tc>
        <w:tc>
          <w:tcPr>
            <w:tcW w:w="850" w:type="dxa"/>
            <w:tcBorders>
              <w:top w:val="single" w:sz="24" w:space="0" w:color="auto"/>
              <w:left w:val="single" w:sz="24" w:space="0" w:color="auto"/>
              <w:bottom w:val="single" w:sz="24" w:space="0" w:color="auto"/>
              <w:right w:val="single" w:sz="24" w:space="0" w:color="auto"/>
            </w:tcBorders>
          </w:tcPr>
          <w:p w14:paraId="3B67A416" w14:textId="77777777" w:rsidR="00276EF4" w:rsidRPr="0000015D" w:rsidRDefault="00276EF4" w:rsidP="00AF0F7C">
            <w:pPr>
              <w:spacing w:before="80" w:after="80"/>
              <w:jc w:val="center"/>
              <w:rPr>
                <w:rFonts w:cstheme="minorHAnsi"/>
                <w:b/>
                <w:color w:val="00B050"/>
                <w:sz w:val="24"/>
                <w:szCs w:val="24"/>
              </w:rPr>
            </w:pPr>
          </w:p>
        </w:tc>
      </w:tr>
      <w:tr w:rsidR="00276EF4" w:rsidRPr="0000015D" w14:paraId="3BF11B6A" w14:textId="77777777" w:rsidTr="00AF0F7C">
        <w:trPr>
          <w:trHeight w:val="510"/>
          <w:jc w:val="center"/>
        </w:trPr>
        <w:tc>
          <w:tcPr>
            <w:tcW w:w="8789" w:type="dxa"/>
            <w:tcBorders>
              <w:right w:val="single" w:sz="24" w:space="0" w:color="auto"/>
            </w:tcBorders>
          </w:tcPr>
          <w:p w14:paraId="5894A237" w14:textId="77777777" w:rsidR="00276EF4" w:rsidRPr="0000015D" w:rsidRDefault="00276EF4" w:rsidP="00AF0F7C">
            <w:pPr>
              <w:pStyle w:val="ListParagraph"/>
              <w:numPr>
                <w:ilvl w:val="0"/>
                <w:numId w:val="8"/>
              </w:numPr>
              <w:spacing w:before="80" w:after="80" w:line="240" w:lineRule="auto"/>
              <w:ind w:left="315" w:hanging="426"/>
              <w:rPr>
                <w:rFonts w:cstheme="minorHAnsi"/>
                <w:sz w:val="24"/>
                <w:szCs w:val="24"/>
              </w:rPr>
            </w:pPr>
            <w:r w:rsidRPr="0000015D">
              <w:rPr>
                <w:rFonts w:cstheme="minorHAnsi"/>
                <w:sz w:val="24"/>
                <w:szCs w:val="24"/>
              </w:rPr>
              <w:t xml:space="preserve">I am </w:t>
            </w:r>
            <w:r w:rsidRPr="0000015D">
              <w:rPr>
                <w:rFonts w:cstheme="minorHAnsi"/>
                <w:b/>
                <w:color w:val="00B050"/>
                <w:sz w:val="24"/>
                <w:szCs w:val="24"/>
              </w:rPr>
              <w:t>KIND</w:t>
            </w:r>
            <w:r w:rsidRPr="0000015D">
              <w:rPr>
                <w:rFonts w:cstheme="minorHAnsi"/>
                <w:sz w:val="24"/>
                <w:szCs w:val="24"/>
              </w:rPr>
              <w:t xml:space="preserve"> and polite to everyone</w:t>
            </w:r>
          </w:p>
        </w:tc>
        <w:tc>
          <w:tcPr>
            <w:tcW w:w="850" w:type="dxa"/>
            <w:tcBorders>
              <w:top w:val="single" w:sz="24" w:space="0" w:color="auto"/>
              <w:left w:val="single" w:sz="24" w:space="0" w:color="auto"/>
              <w:bottom w:val="single" w:sz="24" w:space="0" w:color="auto"/>
              <w:right w:val="single" w:sz="24" w:space="0" w:color="auto"/>
            </w:tcBorders>
          </w:tcPr>
          <w:p w14:paraId="592001C7" w14:textId="77777777" w:rsidR="00276EF4" w:rsidRPr="0000015D" w:rsidRDefault="00276EF4" w:rsidP="00AF0F7C">
            <w:pPr>
              <w:spacing w:before="80" w:after="80"/>
              <w:jc w:val="center"/>
              <w:rPr>
                <w:rFonts w:cstheme="minorHAnsi"/>
                <w:b/>
                <w:color w:val="00B050"/>
                <w:sz w:val="24"/>
                <w:szCs w:val="24"/>
              </w:rPr>
            </w:pPr>
          </w:p>
        </w:tc>
      </w:tr>
    </w:tbl>
    <w:p w14:paraId="01A86F43" w14:textId="10A1F0BE" w:rsidR="000D22C6" w:rsidRPr="007668FC" w:rsidRDefault="000D22C6" w:rsidP="00A70B05">
      <w:pPr>
        <w:spacing w:after="120"/>
        <w:rPr>
          <w:rFonts w:cstheme="minorHAnsi"/>
          <w:color w:val="000000" w:themeColor="text1"/>
        </w:rPr>
      </w:pPr>
      <w:r w:rsidRPr="007668FC">
        <w:rPr>
          <w:rFonts w:cstheme="minorHAnsi"/>
          <w:color w:val="000000" w:themeColor="text1"/>
        </w:rPr>
        <w:t>My trusted adults are:</w:t>
      </w:r>
    </w:p>
    <w:p w14:paraId="5A7FE435" w14:textId="1036FBDF" w:rsidR="00CB4AD5" w:rsidRPr="007668FC" w:rsidRDefault="00CB4AD5" w:rsidP="000D22C6">
      <w:pPr>
        <w:rPr>
          <w:rFonts w:cstheme="minorHAnsi"/>
          <w:color w:val="000000" w:themeColor="text1"/>
        </w:rPr>
      </w:pPr>
      <w:r w:rsidRPr="007668FC">
        <w:rPr>
          <w:rFonts w:cstheme="minorHAnsi"/>
          <w:color w:val="000000" w:themeColor="text1"/>
        </w:rPr>
        <w:t>_____________________________</w:t>
      </w:r>
      <w:r w:rsidRPr="007668FC">
        <w:rPr>
          <w:rFonts w:cstheme="minorHAnsi"/>
          <w:color w:val="000000" w:themeColor="text1"/>
        </w:rPr>
        <w:softHyphen/>
      </w:r>
      <w:r w:rsidRPr="007668FC">
        <w:rPr>
          <w:rFonts w:cstheme="minorHAnsi"/>
          <w:color w:val="000000" w:themeColor="text1"/>
        </w:rPr>
        <w:softHyphen/>
      </w:r>
      <w:r w:rsidRPr="007668FC">
        <w:rPr>
          <w:rFonts w:cstheme="minorHAnsi"/>
          <w:color w:val="000000" w:themeColor="text1"/>
        </w:rPr>
        <w:softHyphen/>
      </w:r>
      <w:r w:rsidRPr="007668FC">
        <w:rPr>
          <w:rFonts w:cstheme="minorHAnsi"/>
          <w:color w:val="000000" w:themeColor="text1"/>
        </w:rPr>
        <w:softHyphen/>
        <w:t xml:space="preserve">______________________________ </w:t>
      </w:r>
      <w:r w:rsidR="000D22C6" w:rsidRPr="007668FC">
        <w:rPr>
          <w:rFonts w:cstheme="minorHAnsi"/>
          <w:color w:val="000000" w:themeColor="text1"/>
        </w:rPr>
        <w:t xml:space="preserve">at school </w:t>
      </w:r>
    </w:p>
    <w:p w14:paraId="35C12160" w14:textId="28804A6E" w:rsidR="000D22C6" w:rsidRPr="007668FC" w:rsidRDefault="000D22C6" w:rsidP="000D22C6">
      <w:pPr>
        <w:rPr>
          <w:rFonts w:cstheme="minorHAnsi"/>
          <w:color w:val="000000" w:themeColor="text1"/>
        </w:rPr>
      </w:pPr>
      <w:r w:rsidRPr="007668FC">
        <w:rPr>
          <w:rFonts w:cstheme="minorHAnsi"/>
          <w:color w:val="000000" w:themeColor="text1"/>
        </w:rPr>
        <w:t>__________________________</w:t>
      </w:r>
      <w:r w:rsidR="00CB4AD5" w:rsidRPr="007668FC">
        <w:rPr>
          <w:rFonts w:cstheme="minorHAnsi"/>
          <w:color w:val="000000" w:themeColor="text1"/>
        </w:rPr>
        <w:t>_____________________________</w:t>
      </w:r>
      <w:r w:rsidRPr="007668FC">
        <w:rPr>
          <w:rFonts w:cstheme="minorHAnsi"/>
          <w:color w:val="000000" w:themeColor="text1"/>
        </w:rPr>
        <w:t>____ at home</w:t>
      </w:r>
    </w:p>
    <w:p w14:paraId="4D2A3704" w14:textId="398D231A" w:rsidR="000D22C6" w:rsidRPr="007668FC" w:rsidRDefault="000D22C6" w:rsidP="00A70B05">
      <w:pPr>
        <w:spacing w:after="120"/>
        <w:rPr>
          <w:rFonts w:cstheme="minorHAnsi"/>
          <w:b/>
          <w:color w:val="000000" w:themeColor="text1"/>
          <w:u w:val="single"/>
          <w:lang w:eastAsia="en-GB"/>
        </w:rPr>
      </w:pPr>
      <w:r w:rsidRPr="007668FC">
        <w:rPr>
          <w:rFonts w:cstheme="minorHAnsi"/>
          <w:color w:val="000000" w:themeColor="text1"/>
        </w:rPr>
        <w:t xml:space="preserve">We understand that your child is too young to give informed consent on his/her own; however, we feel it is good practice to involve them as much as possible in the </w:t>
      </w:r>
      <w:r w:rsidR="0073661D" w:rsidRPr="007668FC">
        <w:rPr>
          <w:rFonts w:cstheme="minorHAnsi"/>
          <w:color w:val="000000" w:themeColor="text1"/>
        </w:rPr>
        <w:t>decision-making</w:t>
      </w:r>
      <w:r w:rsidRPr="007668FC">
        <w:rPr>
          <w:rFonts w:cstheme="minorHAnsi"/>
          <w:color w:val="000000" w:themeColor="text1"/>
        </w:rPr>
        <w:t xml:space="preserve"> process, and believe a shared commitment is the most successful way to achieve this.</w:t>
      </w:r>
      <w:r w:rsidRPr="007668FC">
        <w:rPr>
          <w:rFonts w:cstheme="minorHAnsi"/>
          <w:b/>
          <w:color w:val="000000" w:themeColor="text1"/>
          <w:u w:val="single"/>
          <w:lang w:eastAsia="en-GB"/>
        </w:rPr>
        <w:t xml:space="preserve"> </w:t>
      </w:r>
    </w:p>
    <w:p w14:paraId="678D8345" w14:textId="317A4381" w:rsidR="000D22C6" w:rsidRPr="007668FC" w:rsidRDefault="000D22C6" w:rsidP="00A70B05">
      <w:pPr>
        <w:spacing w:after="120"/>
        <w:rPr>
          <w:rFonts w:cstheme="minorHAnsi"/>
          <w:b/>
          <w:color w:val="000000" w:themeColor="text1"/>
          <w:u w:val="single"/>
          <w:lang w:eastAsia="en-GB"/>
        </w:rPr>
      </w:pPr>
      <w:r w:rsidRPr="007668FC">
        <w:rPr>
          <w:rFonts w:cstheme="minorHAnsi"/>
          <w:color w:val="000000" w:themeColor="text1"/>
        </w:rPr>
        <w:t xml:space="preserve">I have read and understood the </w:t>
      </w:r>
      <w:r w:rsidR="00305894" w:rsidRPr="007668FC">
        <w:rPr>
          <w:rFonts w:cstheme="minorHAnsi"/>
          <w:color w:val="000000" w:themeColor="text1"/>
        </w:rPr>
        <w:t>Online Safety Policy</w:t>
      </w:r>
      <w:r w:rsidRPr="007668FC">
        <w:rPr>
          <w:rFonts w:cstheme="minorHAnsi"/>
          <w:color w:val="000000" w:themeColor="text1"/>
        </w:rPr>
        <w:t xml:space="preserve"> and give permission for my child to access the Internet at school, and will encourage them to abide by the above rules</w:t>
      </w:r>
      <w:r w:rsidRPr="007668FC">
        <w:rPr>
          <w:rFonts w:cstheme="minorHAnsi"/>
          <w:b/>
          <w:color w:val="000000" w:themeColor="text1"/>
          <w:lang w:eastAsia="en-GB"/>
        </w:rPr>
        <w:t>.</w:t>
      </w:r>
    </w:p>
    <w:p w14:paraId="42BAE5DE" w14:textId="77777777" w:rsidR="00A70B05" w:rsidRPr="007668FC" w:rsidRDefault="00A70B05" w:rsidP="00A70B05">
      <w:pPr>
        <w:spacing w:after="240"/>
        <w:rPr>
          <w:rFonts w:cstheme="minorHAnsi"/>
          <w:b/>
          <w:color w:val="000000" w:themeColor="text1"/>
        </w:rPr>
      </w:pPr>
      <w:r w:rsidRPr="007668FC">
        <w:rPr>
          <w:rFonts w:cstheme="minorHAnsi"/>
          <w:b/>
          <w:color w:val="000000" w:themeColor="text1"/>
        </w:rPr>
        <w:t>Signature/s:</w:t>
      </w:r>
      <w:r w:rsidRPr="007668FC">
        <w:rPr>
          <w:rFonts w:cstheme="minorHAnsi"/>
          <w:b/>
          <w:color w:val="000000" w:themeColor="text1"/>
        </w:rPr>
        <w:tab/>
      </w:r>
      <w:r w:rsidRPr="007668FC">
        <w:rPr>
          <w:rFonts w:cstheme="minorHAnsi"/>
          <w:b/>
          <w:color w:val="000000" w:themeColor="text1"/>
        </w:rPr>
        <w:tab/>
      </w:r>
      <w:r w:rsidRPr="007668FC">
        <w:rPr>
          <w:rFonts w:cstheme="minorHAnsi"/>
          <w:b/>
          <w:color w:val="000000" w:themeColor="text1"/>
        </w:rPr>
        <w:tab/>
      </w:r>
      <w:r w:rsidRPr="007668FC">
        <w:rPr>
          <w:rFonts w:cstheme="minorHAnsi"/>
          <w:b/>
          <w:color w:val="000000" w:themeColor="text1"/>
        </w:rPr>
        <w:tab/>
        <w:t>_______________________________________</w:t>
      </w:r>
    </w:p>
    <w:p w14:paraId="17114EAB" w14:textId="77777777" w:rsidR="00A70B05" w:rsidRPr="007668FC" w:rsidRDefault="00A70B05" w:rsidP="00A70B05">
      <w:pPr>
        <w:spacing w:after="240"/>
        <w:rPr>
          <w:rFonts w:cstheme="minorHAnsi"/>
          <w:b/>
          <w:color w:val="000000" w:themeColor="text1"/>
        </w:rPr>
      </w:pPr>
      <w:r w:rsidRPr="007668FC">
        <w:rPr>
          <w:rFonts w:cstheme="minorHAnsi"/>
          <w:b/>
          <w:color w:val="000000" w:themeColor="text1"/>
        </w:rPr>
        <w:t>Name/s of parent / guardian:</w:t>
      </w:r>
      <w:r w:rsidRPr="007668FC">
        <w:rPr>
          <w:rFonts w:cstheme="minorHAnsi"/>
          <w:b/>
          <w:color w:val="000000" w:themeColor="text1"/>
        </w:rPr>
        <w:tab/>
      </w:r>
      <w:r w:rsidRPr="007668FC">
        <w:rPr>
          <w:rFonts w:cstheme="minorHAnsi"/>
          <w:b/>
          <w:color w:val="000000" w:themeColor="text1"/>
        </w:rPr>
        <w:tab/>
        <w:t>_______________________________________</w:t>
      </w:r>
    </w:p>
    <w:p w14:paraId="0E03A182" w14:textId="77777777" w:rsidR="00A70B05" w:rsidRPr="007668FC" w:rsidRDefault="00A70B05" w:rsidP="00A70B05">
      <w:pPr>
        <w:spacing w:after="240"/>
        <w:rPr>
          <w:rFonts w:cstheme="minorHAnsi"/>
          <w:b/>
          <w:color w:val="000000" w:themeColor="text1"/>
        </w:rPr>
      </w:pPr>
      <w:r w:rsidRPr="007668FC">
        <w:rPr>
          <w:rFonts w:cstheme="minorHAnsi"/>
          <w:b/>
          <w:color w:val="000000" w:themeColor="text1"/>
        </w:rPr>
        <w:t xml:space="preserve">Parent / guardian of: </w:t>
      </w:r>
      <w:r w:rsidRPr="007668FC">
        <w:rPr>
          <w:rFonts w:cstheme="minorHAnsi"/>
          <w:b/>
          <w:color w:val="000000" w:themeColor="text1"/>
        </w:rPr>
        <w:tab/>
      </w:r>
      <w:r w:rsidRPr="007668FC">
        <w:rPr>
          <w:rFonts w:cstheme="minorHAnsi"/>
          <w:b/>
          <w:color w:val="000000" w:themeColor="text1"/>
        </w:rPr>
        <w:tab/>
      </w:r>
      <w:r w:rsidRPr="007668FC">
        <w:rPr>
          <w:rFonts w:cstheme="minorHAnsi"/>
          <w:b/>
          <w:color w:val="000000" w:themeColor="text1"/>
        </w:rPr>
        <w:tab/>
        <w:t xml:space="preserve">_______________________________________ </w:t>
      </w:r>
    </w:p>
    <w:p w14:paraId="2CFBAD0E" w14:textId="78E155F7" w:rsidR="00A70B05" w:rsidRPr="007668FC" w:rsidRDefault="00A70B05" w:rsidP="00A70B05">
      <w:pPr>
        <w:spacing w:after="240" w:line="276" w:lineRule="auto"/>
        <w:ind w:right="-45"/>
        <w:rPr>
          <w:rFonts w:cstheme="minorHAnsi"/>
          <w:b/>
          <w:color w:val="000000" w:themeColor="text1"/>
          <w:u w:val="single"/>
          <w:lang w:eastAsia="en-GB"/>
        </w:rPr>
      </w:pPr>
      <w:r w:rsidRPr="007668FC">
        <w:rPr>
          <w:rFonts w:cstheme="minorHAnsi"/>
          <w:b/>
          <w:color w:val="000000" w:themeColor="text1"/>
        </w:rPr>
        <w:t xml:space="preserve">Date: </w:t>
      </w:r>
      <w:r w:rsidRPr="007668FC">
        <w:rPr>
          <w:rFonts w:cstheme="minorHAnsi"/>
          <w:b/>
          <w:color w:val="000000" w:themeColor="text1"/>
        </w:rPr>
        <w:tab/>
      </w:r>
      <w:r w:rsidRPr="007668FC">
        <w:rPr>
          <w:rFonts w:cstheme="minorHAnsi"/>
          <w:b/>
          <w:color w:val="000000" w:themeColor="text1"/>
        </w:rPr>
        <w:tab/>
      </w:r>
      <w:r w:rsidRPr="007668FC">
        <w:rPr>
          <w:rFonts w:cstheme="minorHAnsi"/>
          <w:b/>
          <w:color w:val="000000" w:themeColor="text1"/>
        </w:rPr>
        <w:tab/>
      </w:r>
      <w:r w:rsidRPr="007668FC">
        <w:rPr>
          <w:rFonts w:cstheme="minorHAnsi"/>
          <w:b/>
          <w:color w:val="000000" w:themeColor="text1"/>
        </w:rPr>
        <w:tab/>
      </w:r>
      <w:r w:rsidRPr="007668FC">
        <w:rPr>
          <w:rFonts w:cstheme="minorHAnsi"/>
          <w:b/>
          <w:color w:val="000000" w:themeColor="text1"/>
        </w:rPr>
        <w:tab/>
        <w:t>_____________________________________</w:t>
      </w:r>
    </w:p>
    <w:p w14:paraId="6163B3D6" w14:textId="7C4E7B50" w:rsidR="000D22C6" w:rsidRPr="007668FC" w:rsidRDefault="000D22C6" w:rsidP="007D233A">
      <w:pPr>
        <w:spacing w:after="200" w:line="276" w:lineRule="auto"/>
        <w:ind w:right="-46"/>
        <w:rPr>
          <w:rFonts w:eastAsia="Calibri" w:cstheme="minorHAnsi"/>
          <w:color w:val="000000" w:themeColor="text1"/>
        </w:rPr>
      </w:pPr>
      <w:r w:rsidRPr="007668FC">
        <w:rPr>
          <w:rFonts w:cstheme="minorHAnsi"/>
          <w:b/>
          <w:color w:val="000000" w:themeColor="text1"/>
          <w:u w:val="single"/>
          <w:lang w:eastAsia="en-GB"/>
        </w:rPr>
        <w:br w:type="page"/>
      </w:r>
    </w:p>
    <w:p w14:paraId="48F7163F" w14:textId="77777777" w:rsidR="000D22C6" w:rsidRPr="007668FC" w:rsidRDefault="000D22C6" w:rsidP="000D22C6">
      <w:pPr>
        <w:pStyle w:val="Heading2"/>
        <w:jc w:val="center"/>
        <w:rPr>
          <w:color w:val="000000" w:themeColor="text1"/>
          <w:sz w:val="22"/>
          <w:szCs w:val="22"/>
          <w:lang w:eastAsia="en-GB"/>
        </w:rPr>
      </w:pPr>
      <w:bookmarkStart w:id="134" w:name="_Toc150425502"/>
      <w:bookmarkStart w:id="135" w:name="_Toc209160344"/>
      <w:r w:rsidRPr="007668FC">
        <w:rPr>
          <w:color w:val="000000" w:themeColor="text1"/>
          <w:sz w:val="22"/>
          <w:szCs w:val="22"/>
          <w:lang w:eastAsia="en-GB"/>
        </w:rPr>
        <w:lastRenderedPageBreak/>
        <w:t>Acceptable Use Agreement – Pupils</w:t>
      </w:r>
      <w:bookmarkEnd w:id="134"/>
      <w:bookmarkEnd w:id="135"/>
    </w:p>
    <w:p w14:paraId="4A1D523E" w14:textId="77777777" w:rsidR="000D22C6" w:rsidRPr="007668FC" w:rsidRDefault="000D22C6" w:rsidP="000D22C6">
      <w:pPr>
        <w:pStyle w:val="ListParagraph"/>
        <w:autoSpaceDE w:val="0"/>
        <w:autoSpaceDN w:val="0"/>
        <w:adjustRightInd w:val="0"/>
        <w:ind w:left="0" w:right="-46"/>
        <w:jc w:val="center"/>
        <w:rPr>
          <w:rFonts w:cstheme="minorHAnsi"/>
          <w:b/>
          <w:color w:val="000000" w:themeColor="text1"/>
          <w:u w:val="single"/>
          <w:lang w:eastAsia="en-GB"/>
        </w:rPr>
      </w:pPr>
    </w:p>
    <w:p w14:paraId="75BAC0FB" w14:textId="694CE973" w:rsidR="000D22C6" w:rsidRPr="007668FC" w:rsidRDefault="000D22C6" w:rsidP="00A27C29">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b/>
          <w:i/>
          <w:color w:val="000000" w:themeColor="text1"/>
          <w:lang w:eastAsia="en-GB"/>
        </w:rPr>
        <w:t>I learn online</w:t>
      </w:r>
      <w:r w:rsidRPr="007668FC">
        <w:rPr>
          <w:rFonts w:cstheme="minorHAnsi"/>
          <w:color w:val="000000" w:themeColor="text1"/>
          <w:lang w:eastAsia="en-GB"/>
        </w:rPr>
        <w:t xml:space="preserve"> - I use the school’s internet, devices and logins for schoolwork, homework and other activities e.g. play educational games and research topics. </w:t>
      </w:r>
      <w:r w:rsidR="00C90192" w:rsidRPr="007668FC">
        <w:rPr>
          <w:rFonts w:cstheme="minorHAnsi"/>
          <w:color w:val="000000" w:themeColor="text1"/>
          <w:lang w:eastAsia="en-GB"/>
        </w:rPr>
        <w:t>School can see what I am doing to keep me safe, even when at home</w:t>
      </w:r>
      <w:r w:rsidRPr="007668FC">
        <w:rPr>
          <w:rFonts w:cstheme="minorHAnsi"/>
          <w:color w:val="000000" w:themeColor="text1"/>
          <w:lang w:eastAsia="en-GB"/>
        </w:rPr>
        <w:t xml:space="preserve">. </w:t>
      </w:r>
    </w:p>
    <w:p w14:paraId="46A4BF1D" w14:textId="7E910B67" w:rsidR="00C90192" w:rsidRPr="007668FC" w:rsidRDefault="00C90192" w:rsidP="00A27C29">
      <w:pPr>
        <w:pStyle w:val="NumList1"/>
        <w:numPr>
          <w:ilvl w:val="0"/>
          <w:numId w:val="9"/>
        </w:numPr>
        <w:spacing w:after="0" w:line="276" w:lineRule="auto"/>
        <w:ind w:left="284" w:hanging="284"/>
        <w:rPr>
          <w:rFonts w:cstheme="minorHAnsi"/>
          <w:color w:val="000000" w:themeColor="text1"/>
        </w:rPr>
      </w:pPr>
      <w:r w:rsidRPr="007668FC">
        <w:rPr>
          <w:rFonts w:cstheme="minorHAnsi"/>
          <w:b/>
          <w:i/>
          <w:color w:val="000000" w:themeColor="text1"/>
        </w:rPr>
        <w:t xml:space="preserve">I </w:t>
      </w:r>
      <w:r w:rsidRPr="007668FC">
        <w:rPr>
          <w:rFonts w:cstheme="minorHAnsi"/>
          <w:b/>
          <w:i/>
          <w:color w:val="000000" w:themeColor="text1"/>
          <w:lang w:eastAsia="en-GB"/>
        </w:rPr>
        <w:t>behave</w:t>
      </w:r>
      <w:r w:rsidRPr="007668FC">
        <w:rPr>
          <w:rFonts w:cstheme="minorHAnsi"/>
          <w:b/>
          <w:i/>
          <w:color w:val="000000" w:themeColor="text1"/>
        </w:rPr>
        <w:t xml:space="preserve"> the same way on devices as face to face in the classroom, and so do my teachers</w:t>
      </w:r>
      <w:r w:rsidRPr="007668FC">
        <w:rPr>
          <w:rFonts w:cstheme="minorHAnsi"/>
          <w:b/>
          <w:color w:val="000000" w:themeColor="text1"/>
        </w:rPr>
        <w:t> </w:t>
      </w:r>
      <w:r w:rsidRPr="007668FC">
        <w:rPr>
          <w:rFonts w:cstheme="minorHAnsi"/>
          <w:bCs/>
          <w:color w:val="000000" w:themeColor="text1"/>
        </w:rPr>
        <w:t>–</w:t>
      </w:r>
      <w:r w:rsidRPr="007668FC">
        <w:rPr>
          <w:rFonts w:cstheme="minorHAnsi"/>
          <w:b/>
          <w:color w:val="000000" w:themeColor="text1"/>
        </w:rPr>
        <w:t xml:space="preserve"> </w:t>
      </w:r>
      <w:r w:rsidRPr="007668FC">
        <w:rPr>
          <w:rFonts w:cstheme="minorHAnsi"/>
          <w:color w:val="000000" w:themeColor="text1"/>
        </w:rPr>
        <w:t>If I get asked to do anything that I would find strange in school, I will tell another teacher.</w:t>
      </w:r>
    </w:p>
    <w:p w14:paraId="188A5C6A" w14:textId="77777777" w:rsidR="000D22C6" w:rsidRPr="007668FC" w:rsidRDefault="000D22C6" w:rsidP="00A27C29">
      <w:pPr>
        <w:pStyle w:val="NumList1"/>
        <w:numPr>
          <w:ilvl w:val="0"/>
          <w:numId w:val="9"/>
        </w:numPr>
        <w:spacing w:after="0" w:line="276" w:lineRule="auto"/>
        <w:ind w:left="284" w:hanging="284"/>
        <w:rPr>
          <w:rFonts w:cstheme="minorHAnsi"/>
          <w:color w:val="000000" w:themeColor="text1"/>
          <w:lang w:eastAsia="en-GB"/>
        </w:rPr>
      </w:pPr>
      <w:bookmarkStart w:id="136" w:name="_heading=h.3znysh7" w:colFirst="0" w:colLast="0"/>
      <w:bookmarkEnd w:id="136"/>
      <w:r w:rsidRPr="007668FC">
        <w:rPr>
          <w:rFonts w:cstheme="minorHAnsi"/>
          <w:b/>
          <w:i/>
          <w:color w:val="000000" w:themeColor="text1"/>
        </w:rPr>
        <w:t xml:space="preserve">I ask permission </w:t>
      </w:r>
      <w:r w:rsidRPr="007668FC">
        <w:rPr>
          <w:rFonts w:cstheme="minorHAnsi"/>
          <w:color w:val="000000" w:themeColor="text1"/>
          <w:lang w:eastAsia="en-GB"/>
        </w:rPr>
        <w:t>- At home or school, I only use the devices, apps, sites and games I am allowed to and when I am allowed to.</w:t>
      </w:r>
    </w:p>
    <w:p w14:paraId="08C5EBB8" w14:textId="123369D2" w:rsidR="00FF5329" w:rsidRPr="007668FC" w:rsidRDefault="000D22C6" w:rsidP="00A27C29">
      <w:pPr>
        <w:pStyle w:val="NumList1"/>
        <w:numPr>
          <w:ilvl w:val="0"/>
          <w:numId w:val="9"/>
        </w:numPr>
        <w:spacing w:after="0" w:line="276" w:lineRule="auto"/>
        <w:ind w:left="284" w:hanging="284"/>
        <w:rPr>
          <w:rFonts w:cstheme="minorHAnsi"/>
          <w:color w:val="000000" w:themeColor="text1"/>
        </w:rPr>
      </w:pPr>
      <w:r w:rsidRPr="007668FC">
        <w:rPr>
          <w:rFonts w:cstheme="minorHAnsi"/>
          <w:b/>
          <w:i/>
          <w:color w:val="000000" w:themeColor="text1"/>
          <w:lang w:eastAsia="en-GB"/>
        </w:rPr>
        <w:t xml:space="preserve">I am a </w:t>
      </w:r>
      <w:r w:rsidR="00C90192" w:rsidRPr="007668FC">
        <w:rPr>
          <w:rFonts w:cstheme="minorHAnsi"/>
          <w:b/>
          <w:i/>
          <w:color w:val="000000" w:themeColor="text1"/>
          <w:lang w:eastAsia="en-GB"/>
        </w:rPr>
        <w:t xml:space="preserve">good </w:t>
      </w:r>
      <w:r w:rsidRPr="007668FC">
        <w:rPr>
          <w:rFonts w:cstheme="minorHAnsi"/>
          <w:b/>
          <w:i/>
          <w:color w:val="000000" w:themeColor="text1"/>
          <w:lang w:eastAsia="en-GB"/>
        </w:rPr>
        <w:t>friend online</w:t>
      </w:r>
      <w:r w:rsidR="00C90192" w:rsidRPr="007668FC">
        <w:rPr>
          <w:rFonts w:cstheme="minorHAnsi"/>
          <w:color w:val="000000" w:themeColor="text1"/>
          <w:lang w:eastAsia="en-GB"/>
        </w:rPr>
        <w:t xml:space="preserve"> – I won’t share or message or </w:t>
      </w:r>
      <w:r w:rsidRPr="007668FC">
        <w:rPr>
          <w:rFonts w:cstheme="minorHAnsi"/>
          <w:color w:val="000000" w:themeColor="text1"/>
          <w:lang w:eastAsia="en-GB"/>
        </w:rPr>
        <w:t xml:space="preserve">say anything I know would upset another person or they wouldn’t want shared. </w:t>
      </w:r>
      <w:r w:rsidR="00FF5329" w:rsidRPr="007668FC">
        <w:rPr>
          <w:rFonts w:cstheme="minorHAnsi"/>
          <w:color w:val="000000" w:themeColor="text1"/>
        </w:rPr>
        <w:t>If a friend is worried or needs help, I remind them to talk to an adult, or even do it for them.</w:t>
      </w:r>
    </w:p>
    <w:p w14:paraId="04FEF49D" w14:textId="28F89560" w:rsidR="00FF5329" w:rsidRPr="007668FC" w:rsidRDefault="00FF5329" w:rsidP="00A27C29">
      <w:pPr>
        <w:pStyle w:val="NumList1"/>
        <w:numPr>
          <w:ilvl w:val="0"/>
          <w:numId w:val="9"/>
        </w:numPr>
        <w:spacing w:after="0" w:line="276" w:lineRule="auto"/>
        <w:ind w:left="284" w:hanging="284"/>
        <w:rPr>
          <w:rFonts w:cstheme="minorHAnsi"/>
          <w:color w:val="000000" w:themeColor="text1"/>
        </w:rPr>
      </w:pPr>
      <w:r w:rsidRPr="007668FC">
        <w:rPr>
          <w:rFonts w:cstheme="minorHAnsi"/>
          <w:b/>
          <w:i/>
          <w:color w:val="000000" w:themeColor="text1"/>
          <w:lang w:eastAsia="en-GB"/>
        </w:rPr>
        <w:t>I am creative online</w:t>
      </w:r>
      <w:r w:rsidRPr="007668FC">
        <w:rPr>
          <w:rFonts w:cstheme="minorHAnsi"/>
          <w:color w:val="000000" w:themeColor="text1"/>
        </w:rPr>
        <w:t xml:space="preserve"> – I don’t just use apps, sites and games to look at things other people made or posted; I also get creative to learn or make things.</w:t>
      </w:r>
    </w:p>
    <w:p w14:paraId="43B955C4" w14:textId="0050A618" w:rsidR="000D22C6" w:rsidRPr="007668FC" w:rsidRDefault="000D22C6" w:rsidP="00A27C29">
      <w:pPr>
        <w:pStyle w:val="NumList1"/>
        <w:numPr>
          <w:ilvl w:val="0"/>
          <w:numId w:val="9"/>
        </w:numPr>
        <w:spacing w:after="0" w:line="276" w:lineRule="auto"/>
        <w:ind w:left="284" w:hanging="284"/>
        <w:rPr>
          <w:rFonts w:cstheme="minorHAnsi"/>
          <w:color w:val="000000" w:themeColor="text1"/>
        </w:rPr>
      </w:pPr>
      <w:r w:rsidRPr="007668FC">
        <w:rPr>
          <w:rFonts w:cstheme="minorHAnsi"/>
          <w:b/>
          <w:i/>
          <w:color w:val="000000" w:themeColor="text1"/>
        </w:rPr>
        <w:t>I am not a bully</w:t>
      </w:r>
      <w:r w:rsidRPr="007668FC">
        <w:rPr>
          <w:rFonts w:cstheme="minorHAnsi"/>
          <w:color w:val="000000" w:themeColor="text1"/>
        </w:rPr>
        <w:t xml:space="preserve"> – I know just calling something </w:t>
      </w:r>
      <w:r w:rsidR="00FF5329" w:rsidRPr="007668FC">
        <w:rPr>
          <w:rFonts w:cstheme="minorHAnsi"/>
          <w:color w:val="000000" w:themeColor="text1"/>
        </w:rPr>
        <w:t xml:space="preserve">fun or </w:t>
      </w:r>
      <w:r w:rsidRPr="007668FC">
        <w:rPr>
          <w:rFonts w:cstheme="minorHAnsi"/>
          <w:color w:val="000000" w:themeColor="text1"/>
        </w:rPr>
        <w:t xml:space="preserve">banter </w:t>
      </w:r>
      <w:r w:rsidR="00FF5329" w:rsidRPr="007668FC">
        <w:rPr>
          <w:rFonts w:cstheme="minorHAnsi"/>
          <w:color w:val="000000" w:themeColor="text1"/>
        </w:rPr>
        <w:t>doesn’t stop it hurting someone else. I do not post, make or share unkind, hurtful or rude messages/comments and if I see it happening, I will tell my trusted adults.</w:t>
      </w:r>
    </w:p>
    <w:p w14:paraId="647666E5" w14:textId="77777777" w:rsidR="00FF5329" w:rsidRPr="007668FC" w:rsidRDefault="00FF5329" w:rsidP="00A27C29">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b/>
          <w:i/>
          <w:color w:val="000000" w:themeColor="text1"/>
          <w:lang w:eastAsia="en-GB"/>
        </w:rPr>
        <w:t>I am a secure online learner</w:t>
      </w:r>
      <w:r w:rsidRPr="007668FC">
        <w:rPr>
          <w:rFonts w:cstheme="minorHAnsi"/>
          <w:color w:val="000000" w:themeColor="text1"/>
          <w:lang w:eastAsia="en-GB"/>
        </w:rPr>
        <w:t xml:space="preserve"> – </w:t>
      </w:r>
      <w:r w:rsidRPr="007668FC">
        <w:rPr>
          <w:rFonts w:cstheme="minorHAnsi"/>
          <w:color w:val="000000" w:themeColor="text1"/>
        </w:rPr>
        <w:t>I keep my passwords to myself and reset them if anyone finds them out. Friends don’t share passwords</w:t>
      </w:r>
      <w:r w:rsidRPr="007668FC">
        <w:rPr>
          <w:rFonts w:cstheme="minorHAnsi"/>
          <w:color w:val="000000" w:themeColor="text1"/>
          <w:lang w:eastAsia="en-GB"/>
        </w:rPr>
        <w:t>!</w:t>
      </w:r>
    </w:p>
    <w:p w14:paraId="4D684CD4" w14:textId="77777777" w:rsidR="00FF5329" w:rsidRPr="007668FC" w:rsidRDefault="00FF5329" w:rsidP="00A27C29">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b/>
          <w:i/>
          <w:color w:val="000000" w:themeColor="text1"/>
          <w:lang w:eastAsia="en-GB"/>
        </w:rPr>
        <w:t>I am careful what I click on</w:t>
      </w:r>
      <w:r w:rsidRPr="007668FC">
        <w:rPr>
          <w:rFonts w:cstheme="minorHAnsi"/>
          <w:color w:val="000000" w:themeColor="text1"/>
          <w:lang w:eastAsia="en-GB"/>
        </w:rPr>
        <w:t xml:space="preserve"> – I don’t click on unexpected links or popups, </w:t>
      </w:r>
      <w:r w:rsidRPr="007668FC">
        <w:rPr>
          <w:rFonts w:cstheme="minorHAnsi"/>
          <w:color w:val="000000" w:themeColor="text1"/>
        </w:rPr>
        <w:t>and only download or install things when I know it is safe or has been agreed by trusted adults. Sometimes app add-ons can cost money, so it is important I always check</w:t>
      </w:r>
      <w:r w:rsidRPr="007668FC">
        <w:rPr>
          <w:rFonts w:cstheme="minorHAnsi"/>
          <w:color w:val="000000" w:themeColor="text1"/>
          <w:lang w:eastAsia="en-GB"/>
        </w:rPr>
        <w:t xml:space="preserve">. </w:t>
      </w:r>
    </w:p>
    <w:p w14:paraId="18B9351B" w14:textId="77777777" w:rsidR="00FF5329" w:rsidRPr="007668FC" w:rsidRDefault="00FF5329" w:rsidP="00A27C29">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b/>
          <w:i/>
          <w:color w:val="000000" w:themeColor="text1"/>
          <w:lang w:eastAsia="en-GB"/>
        </w:rPr>
        <w:t>I ask for help if I am scared or worried</w:t>
      </w:r>
      <w:r w:rsidRPr="007668FC">
        <w:rPr>
          <w:rFonts w:cstheme="minorHAnsi"/>
          <w:color w:val="000000" w:themeColor="text1"/>
          <w:lang w:eastAsia="en-GB"/>
        </w:rPr>
        <w:t xml:space="preserve"> – I will talk to a trusted adult if anything I see or read upsets, worries or makes me feel uncomfortable on an app, site or game. If I get a funny feeling, I talk about it.</w:t>
      </w:r>
    </w:p>
    <w:p w14:paraId="3F68718E" w14:textId="560A1D57" w:rsidR="00FF5329" w:rsidRPr="007668FC" w:rsidRDefault="00FF5329" w:rsidP="00A27C29">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b/>
          <w:i/>
          <w:color w:val="000000" w:themeColor="text1"/>
          <w:lang w:eastAsia="en-GB"/>
        </w:rPr>
        <w:t>I know it’s not my fault if I see or someone sends me something bad</w:t>
      </w:r>
      <w:r w:rsidRPr="007668FC">
        <w:rPr>
          <w:rFonts w:cstheme="minorHAnsi"/>
          <w:b/>
          <w:i/>
          <w:color w:val="000000" w:themeColor="text1"/>
        </w:rPr>
        <w:t xml:space="preserve"> </w:t>
      </w:r>
      <w:r w:rsidRPr="007668FC">
        <w:rPr>
          <w:rFonts w:cstheme="minorHAnsi"/>
          <w:color w:val="000000" w:themeColor="text1"/>
        </w:rPr>
        <w:t>– I won’t get in trouble, but I mustn’t share it. Instead, I will tell a trusted adult.</w:t>
      </w:r>
    </w:p>
    <w:p w14:paraId="3627D743" w14:textId="66CCA098" w:rsidR="00FF5329" w:rsidRPr="007668FC" w:rsidRDefault="00FF5329" w:rsidP="00A27C29">
      <w:pPr>
        <w:pStyle w:val="NumList1"/>
        <w:numPr>
          <w:ilvl w:val="0"/>
          <w:numId w:val="9"/>
        </w:numPr>
        <w:spacing w:after="0" w:line="276" w:lineRule="auto"/>
        <w:ind w:left="284" w:hanging="284"/>
        <w:rPr>
          <w:rFonts w:cstheme="minorHAnsi"/>
          <w:b/>
          <w:i/>
          <w:color w:val="000000" w:themeColor="text1"/>
          <w:lang w:eastAsia="en-GB"/>
        </w:rPr>
      </w:pPr>
      <w:r w:rsidRPr="007668FC">
        <w:rPr>
          <w:rFonts w:cstheme="minorHAnsi"/>
          <w:b/>
          <w:i/>
          <w:color w:val="000000" w:themeColor="text1"/>
          <w:lang w:eastAsia="en-GB"/>
        </w:rPr>
        <w:t>If I make a mistake I don’t try to hide it but ask for help.</w:t>
      </w:r>
    </w:p>
    <w:p w14:paraId="5339C8ED" w14:textId="1D756478" w:rsidR="00FF5329" w:rsidRPr="007668FC" w:rsidRDefault="00FF5329" w:rsidP="00A27C29">
      <w:pPr>
        <w:pStyle w:val="NumList1"/>
        <w:numPr>
          <w:ilvl w:val="0"/>
          <w:numId w:val="9"/>
        </w:numPr>
        <w:spacing w:after="0" w:line="276" w:lineRule="auto"/>
        <w:ind w:left="284" w:hanging="284"/>
        <w:rPr>
          <w:rFonts w:cstheme="minorHAnsi"/>
          <w:b/>
          <w:i/>
          <w:color w:val="000000" w:themeColor="text1"/>
          <w:lang w:eastAsia="en-GB"/>
        </w:rPr>
      </w:pPr>
      <w:r w:rsidRPr="007668FC">
        <w:rPr>
          <w:rFonts w:cstheme="minorHAnsi"/>
          <w:b/>
          <w:i/>
          <w:color w:val="000000" w:themeColor="text1"/>
          <w:lang w:eastAsia="en-GB"/>
        </w:rPr>
        <w:t>I communicate and collaborate online</w:t>
      </w:r>
      <w:r w:rsidRPr="007668FC">
        <w:rPr>
          <w:rFonts w:cstheme="minorHAnsi"/>
          <w:color w:val="000000" w:themeColor="text1"/>
          <w:lang w:eastAsia="en-GB"/>
        </w:rPr>
        <w:t xml:space="preserve"> - with people I already know and have met in real life or that a trusted adult knows about.</w:t>
      </w:r>
    </w:p>
    <w:p w14:paraId="316D2EEA" w14:textId="472AF8BA" w:rsidR="00FF5329" w:rsidRPr="007668FC" w:rsidRDefault="00FF5329" w:rsidP="00A27C29">
      <w:pPr>
        <w:pStyle w:val="NumList1"/>
        <w:numPr>
          <w:ilvl w:val="0"/>
          <w:numId w:val="9"/>
        </w:numPr>
        <w:spacing w:after="0" w:line="276" w:lineRule="auto"/>
        <w:ind w:left="284" w:hanging="284"/>
        <w:rPr>
          <w:rFonts w:cstheme="minorHAnsi"/>
          <w:b/>
          <w:i/>
          <w:color w:val="000000" w:themeColor="text1"/>
          <w:lang w:eastAsia="en-GB"/>
        </w:rPr>
      </w:pPr>
      <w:r w:rsidRPr="007668FC">
        <w:rPr>
          <w:rFonts w:cstheme="minorHAnsi"/>
          <w:b/>
          <w:i/>
          <w:color w:val="000000" w:themeColor="text1"/>
          <w:lang w:eastAsia="en-GB"/>
        </w:rPr>
        <w:t>I know online friends might not be who they say they</w:t>
      </w:r>
      <w:r w:rsidRPr="007668FC">
        <w:rPr>
          <w:rFonts w:cstheme="minorHAnsi"/>
          <w:color w:val="000000" w:themeColor="text1"/>
          <w:lang w:eastAsia="en-GB"/>
        </w:rPr>
        <w:t xml:space="preserve"> are – I am careful when someone wants to be my friend. Unless I have met them face to face, I can’t be sure who they are.</w:t>
      </w:r>
    </w:p>
    <w:p w14:paraId="5694C4AC" w14:textId="2B415E90" w:rsidR="00FF5329" w:rsidRPr="007668FC" w:rsidRDefault="00FF5329" w:rsidP="00A27C29">
      <w:pPr>
        <w:pStyle w:val="NumList1"/>
        <w:numPr>
          <w:ilvl w:val="0"/>
          <w:numId w:val="9"/>
        </w:numPr>
        <w:spacing w:after="0" w:line="276" w:lineRule="auto"/>
        <w:ind w:left="284" w:hanging="284"/>
        <w:rPr>
          <w:rFonts w:cstheme="minorHAnsi"/>
          <w:b/>
          <w:i/>
          <w:color w:val="000000" w:themeColor="text1"/>
          <w:lang w:eastAsia="en-GB"/>
        </w:rPr>
      </w:pPr>
      <w:r w:rsidRPr="007668FC">
        <w:rPr>
          <w:rFonts w:cstheme="minorHAnsi"/>
          <w:b/>
          <w:i/>
          <w:color w:val="000000" w:themeColor="text1"/>
        </w:rPr>
        <w:t xml:space="preserve">I never pretend to be someone else online </w:t>
      </w:r>
      <w:r w:rsidRPr="007668FC">
        <w:rPr>
          <w:rFonts w:cstheme="minorHAnsi"/>
          <w:color w:val="000000" w:themeColor="text1"/>
        </w:rPr>
        <w:t>– it can be upsetting or even dangerous.</w:t>
      </w:r>
    </w:p>
    <w:p w14:paraId="6C50994E" w14:textId="77777777" w:rsidR="00FF5329" w:rsidRPr="007668FC" w:rsidRDefault="00FF5329" w:rsidP="00A27C29">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b/>
          <w:i/>
          <w:color w:val="000000" w:themeColor="text1"/>
          <w:lang w:eastAsia="en-GB"/>
        </w:rPr>
        <w:t>I check with a parent/carer before I meet an online friend</w:t>
      </w:r>
      <w:r w:rsidRPr="007668FC">
        <w:rPr>
          <w:rFonts w:cstheme="minorHAnsi"/>
          <w:color w:val="000000" w:themeColor="text1"/>
          <w:lang w:eastAsia="en-GB"/>
        </w:rPr>
        <w:t xml:space="preserve"> the first time; I never go alone.</w:t>
      </w:r>
    </w:p>
    <w:p w14:paraId="6B1640BE" w14:textId="77777777" w:rsidR="00FF5329" w:rsidRPr="007668FC" w:rsidRDefault="00FF5329" w:rsidP="00A27C29">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b/>
          <w:i/>
          <w:color w:val="000000" w:themeColor="text1"/>
          <w:lang w:eastAsia="en-GB"/>
        </w:rPr>
        <w:t>I don’t go live (videos anyone can see) on my own</w:t>
      </w:r>
      <w:r w:rsidRPr="007668FC">
        <w:rPr>
          <w:rFonts w:cstheme="minorHAnsi"/>
          <w:color w:val="000000" w:themeColor="text1"/>
          <w:lang w:eastAsia="en-GB"/>
        </w:rPr>
        <w:t xml:space="preserve"> – and always check if it is allowed. I check with a trusted adult before I video chat with anybody for the first time. </w:t>
      </w:r>
    </w:p>
    <w:p w14:paraId="4FBE9928" w14:textId="77777777" w:rsidR="00FF5329" w:rsidRPr="007668FC" w:rsidRDefault="00FF5329" w:rsidP="00A27C29">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b/>
          <w:i/>
          <w:color w:val="000000" w:themeColor="text1"/>
          <w:lang w:eastAsia="en-GB"/>
        </w:rPr>
        <w:t>I don’t take photos or videos or people without them knowing or agreeing to it</w:t>
      </w:r>
      <w:r w:rsidRPr="007668FC">
        <w:rPr>
          <w:rFonts w:cstheme="minorHAnsi"/>
          <w:color w:val="000000" w:themeColor="text1"/>
          <w:lang w:eastAsia="en-GB"/>
        </w:rPr>
        <w:t xml:space="preserve"> – and I never film fights or people when they are upset or angry. Instead ask an adult or help if it’s safe.</w:t>
      </w:r>
    </w:p>
    <w:p w14:paraId="5E066F2B" w14:textId="77777777" w:rsidR="00FF5329" w:rsidRPr="007668FC" w:rsidRDefault="00FF5329" w:rsidP="00A27C29">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b/>
          <w:i/>
          <w:color w:val="000000" w:themeColor="text1"/>
          <w:lang w:eastAsia="en-GB"/>
        </w:rPr>
        <w:t>I keep my body to myself online</w:t>
      </w:r>
      <w:r w:rsidRPr="007668FC">
        <w:rPr>
          <w:rFonts w:cstheme="minorHAnsi"/>
          <w:color w:val="000000" w:themeColor="text1"/>
          <w:lang w:eastAsia="en-GB"/>
        </w:rPr>
        <w:t xml:space="preserve"> – I never get changed or show what’s under my clothes when using a device with a camera. I remember my body is mine and no-one should tell me what to do with it; I don’t send any photos or videos without checking with a trusted adult.</w:t>
      </w:r>
    </w:p>
    <w:p w14:paraId="37E3A415" w14:textId="77777777" w:rsidR="00FF5329" w:rsidRPr="007668FC" w:rsidRDefault="00FF5329" w:rsidP="00A27C29">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b/>
          <w:i/>
          <w:color w:val="000000" w:themeColor="text1"/>
          <w:lang w:eastAsia="en-GB"/>
        </w:rPr>
        <w:lastRenderedPageBreak/>
        <w:t>I say no online if I need to</w:t>
      </w:r>
      <w:r w:rsidRPr="007668FC">
        <w:rPr>
          <w:rFonts w:cstheme="minorHAnsi"/>
          <w:color w:val="000000" w:themeColor="text1"/>
          <w:lang w:eastAsia="en-GB"/>
        </w:rPr>
        <w:t xml:space="preserve"> – I don’t have to do something just because someone dares or challenges me to do it, or to keep a secret. If I get asked anything that makes me worried, upset or just confused, I should say no, stop chatting and tell a trusted adult immediately. </w:t>
      </w:r>
    </w:p>
    <w:p w14:paraId="331A7CD7" w14:textId="77777777" w:rsidR="00FF5329" w:rsidRPr="007668FC" w:rsidRDefault="00FF5329" w:rsidP="00A27C29">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b/>
          <w:i/>
          <w:color w:val="000000" w:themeColor="text1"/>
          <w:lang w:eastAsia="en-GB"/>
        </w:rPr>
        <w:t>I tell my parents/carers what I do online</w:t>
      </w:r>
      <w:r w:rsidRPr="007668FC">
        <w:rPr>
          <w:rFonts w:cstheme="minorHAnsi"/>
          <w:color w:val="000000" w:themeColor="text1"/>
          <w:lang w:eastAsia="en-GB"/>
        </w:rPr>
        <w:t xml:space="preserve"> – they might not know the app, site or game, but they can still help me when things go wrong, and they want to know what I’m doing.</w:t>
      </w:r>
    </w:p>
    <w:p w14:paraId="1A341B53" w14:textId="77777777" w:rsidR="00FF5329" w:rsidRPr="007668FC" w:rsidRDefault="00FF5329" w:rsidP="00A27C29">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b/>
          <w:i/>
          <w:color w:val="000000" w:themeColor="text1"/>
          <w:lang w:eastAsia="en-GB"/>
        </w:rPr>
        <w:t>I follow age rules</w:t>
      </w:r>
      <w:r w:rsidRPr="007668FC">
        <w:rPr>
          <w:rFonts w:cstheme="minorHAnsi"/>
          <w:color w:val="000000" w:themeColor="text1"/>
          <w:lang w:eastAsia="en-GB"/>
        </w:rPr>
        <w:t xml:space="preserve"> – 13+ games, apps and films aren’t good for me so I don’t use them – they may be scary, violent or unsuitable. 18+ games are not more difficult but very unsuitable.</w:t>
      </w:r>
    </w:p>
    <w:p w14:paraId="5C09031C" w14:textId="77777777" w:rsidR="00FF5329" w:rsidRPr="007668FC" w:rsidRDefault="00FF5329" w:rsidP="00A27C29">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b/>
          <w:i/>
          <w:color w:val="000000" w:themeColor="text1"/>
          <w:lang w:eastAsia="en-GB"/>
        </w:rPr>
        <w:t>I am private online</w:t>
      </w:r>
      <w:r w:rsidRPr="007668FC">
        <w:rPr>
          <w:rFonts w:cstheme="minorHAnsi"/>
          <w:color w:val="000000" w:themeColor="text1"/>
          <w:lang w:eastAsia="en-GB"/>
        </w:rPr>
        <w:t xml:space="preserve"> – I only give out private information if a trusted adult says it’s okay. This might be my address, phone number, location or anything else that could identify me or my family and friends; if I turn on my location, I will remember to turn it off again.</w:t>
      </w:r>
    </w:p>
    <w:p w14:paraId="60C93FB5" w14:textId="77777777" w:rsidR="00FF5329" w:rsidRPr="007668FC" w:rsidRDefault="00FF5329" w:rsidP="00A27C29">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b/>
          <w:i/>
          <w:color w:val="000000" w:themeColor="text1"/>
          <w:lang w:eastAsia="en-GB"/>
        </w:rPr>
        <w:t>I am careful what I share and protect my online reputation</w:t>
      </w:r>
      <w:r w:rsidRPr="007668FC">
        <w:rPr>
          <w:rFonts w:cstheme="minorHAnsi"/>
          <w:color w:val="000000" w:themeColor="text1"/>
          <w:lang w:eastAsia="en-GB"/>
        </w:rPr>
        <w:t xml:space="preserve"> – I know anything I do can be shared and might stay online forever (even on Snapchat or if I delete it).</w:t>
      </w:r>
    </w:p>
    <w:p w14:paraId="239DEA3B" w14:textId="77777777" w:rsidR="00FF5329" w:rsidRPr="007668FC" w:rsidRDefault="00FF5329" w:rsidP="00A27C29">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b/>
          <w:i/>
          <w:color w:val="000000" w:themeColor="text1"/>
          <w:lang w:eastAsia="en-GB"/>
        </w:rPr>
        <w:t>I am a rule-follower online</w:t>
      </w:r>
      <w:r w:rsidRPr="007668FC">
        <w:rPr>
          <w:rFonts w:cstheme="minorHAnsi"/>
          <w:color w:val="000000" w:themeColor="text1"/>
          <w:lang w:eastAsia="en-GB"/>
        </w:rPr>
        <w:t xml:space="preserve"> – I know that apps, sites and games have rules on how to behave, and some have age restrictions. I follow the rules, block bullies and report bad behaviour, at home and at school.</w:t>
      </w:r>
    </w:p>
    <w:p w14:paraId="7C2FAD5A" w14:textId="77777777" w:rsidR="00FF5329" w:rsidRPr="007668FC" w:rsidRDefault="00FF5329" w:rsidP="00A27C29">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b/>
          <w:i/>
          <w:color w:val="000000" w:themeColor="text1"/>
          <w:lang w:eastAsia="en-GB"/>
        </w:rPr>
        <w:t>I am part of a community</w:t>
      </w:r>
      <w:r w:rsidRPr="007668FC">
        <w:rPr>
          <w:rFonts w:cstheme="minorHAnsi"/>
          <w:color w:val="000000" w:themeColor="text1"/>
          <w:lang w:eastAsia="en-GB"/>
        </w:rPr>
        <w:t xml:space="preserve"> – I do not make fun of anyone or exclude them because they are different to me. If I see anyone doing this, I tell a trusted adult and/or report it.</w:t>
      </w:r>
    </w:p>
    <w:p w14:paraId="4C1A4051" w14:textId="77777777" w:rsidR="00FF5329" w:rsidRPr="007668FC" w:rsidRDefault="00FF5329" w:rsidP="00A27C29">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b/>
          <w:i/>
          <w:color w:val="000000" w:themeColor="text1"/>
          <w:lang w:eastAsia="en-GB"/>
        </w:rPr>
        <w:t>I respect people’s work</w:t>
      </w:r>
      <w:r w:rsidRPr="007668FC">
        <w:rPr>
          <w:rFonts w:cstheme="minorHAnsi"/>
          <w:color w:val="000000" w:themeColor="text1"/>
          <w:lang w:eastAsia="en-GB"/>
        </w:rPr>
        <w:t xml:space="preserve"> – I only edit or delete my own digital work and only use words, pictures or videos from other people if I have their permission or if it is copyright free or has a Creative Commons licence. </w:t>
      </w:r>
    </w:p>
    <w:p w14:paraId="4EF967AB" w14:textId="76BC6334" w:rsidR="000D22C6" w:rsidRPr="007668FC" w:rsidRDefault="00FF5329" w:rsidP="00A27C29">
      <w:pPr>
        <w:pStyle w:val="NumList1"/>
        <w:numPr>
          <w:ilvl w:val="0"/>
          <w:numId w:val="9"/>
        </w:numPr>
        <w:spacing w:after="120" w:line="276" w:lineRule="auto"/>
        <w:ind w:left="284" w:hanging="284"/>
        <w:contextualSpacing w:val="0"/>
        <w:rPr>
          <w:rFonts w:cstheme="minorHAnsi"/>
          <w:color w:val="000000" w:themeColor="text1"/>
          <w:lang w:eastAsia="en-GB"/>
        </w:rPr>
      </w:pPr>
      <w:r w:rsidRPr="007668FC">
        <w:rPr>
          <w:rFonts w:cstheme="minorHAnsi"/>
          <w:b/>
          <w:i/>
          <w:color w:val="000000" w:themeColor="text1"/>
          <w:lang w:eastAsia="en-GB"/>
        </w:rPr>
        <w:t>I am a researcher online</w:t>
      </w:r>
      <w:r w:rsidRPr="007668FC">
        <w:rPr>
          <w:rFonts w:cstheme="minorHAnsi"/>
          <w:color w:val="000000" w:themeColor="text1"/>
          <w:lang w:eastAsia="en-GB"/>
        </w:rPr>
        <w:t xml:space="preserve"> – I use safe search tools approved by my trusted adults. I know I can’t believe everything I see online, and I know which sites to trust, and how to double check information I come across. If I am not sure I ask a trusted adult.</w:t>
      </w:r>
    </w:p>
    <w:p w14:paraId="61A325DF" w14:textId="77777777" w:rsidR="00715A72" w:rsidRPr="007668FC" w:rsidRDefault="00715A72" w:rsidP="00715A72">
      <w:pPr>
        <w:spacing w:after="240"/>
        <w:rPr>
          <w:rFonts w:cstheme="minorHAnsi"/>
          <w:b/>
          <w:color w:val="000000" w:themeColor="text1"/>
        </w:rPr>
      </w:pPr>
      <w:r w:rsidRPr="007668FC">
        <w:rPr>
          <w:rFonts w:cstheme="minorHAnsi"/>
          <w:b/>
          <w:color w:val="000000" w:themeColor="text1"/>
        </w:rPr>
        <w:t xml:space="preserve">I have read and understood this agreement. If I have any questions, I will speak to a trusted adult: </w:t>
      </w:r>
    </w:p>
    <w:p w14:paraId="67DEC7C7" w14:textId="3767BDCC" w:rsidR="00715A72" w:rsidRPr="007668FC" w:rsidRDefault="00715A72" w:rsidP="00715A72">
      <w:pPr>
        <w:spacing w:after="240"/>
        <w:rPr>
          <w:rFonts w:cstheme="minorHAnsi"/>
          <w:b/>
          <w:color w:val="000000" w:themeColor="text1"/>
        </w:rPr>
      </w:pPr>
      <w:r w:rsidRPr="007668FC">
        <w:rPr>
          <w:rFonts w:cstheme="minorHAnsi"/>
          <w:b/>
          <w:color w:val="000000" w:themeColor="text1"/>
        </w:rPr>
        <w:t>At school that might mean _______________________________________</w:t>
      </w:r>
    </w:p>
    <w:p w14:paraId="68A31E8B" w14:textId="77777777" w:rsidR="00715A72" w:rsidRPr="007668FC" w:rsidRDefault="00715A72" w:rsidP="00715A72">
      <w:pPr>
        <w:spacing w:after="240"/>
        <w:rPr>
          <w:rFonts w:cstheme="minorHAnsi"/>
          <w:b/>
          <w:color w:val="000000" w:themeColor="text1"/>
        </w:rPr>
      </w:pPr>
      <w:r w:rsidRPr="007668FC">
        <w:rPr>
          <w:rFonts w:cstheme="minorHAnsi"/>
          <w:b/>
          <w:color w:val="000000" w:themeColor="text1"/>
        </w:rPr>
        <w:t>Outside school, my trusted adults are__________________________________</w:t>
      </w:r>
    </w:p>
    <w:p w14:paraId="55813924" w14:textId="2973714F" w:rsidR="009E1CCC" w:rsidRPr="007668FC" w:rsidRDefault="00715A72" w:rsidP="00D925A4">
      <w:pPr>
        <w:spacing w:after="240"/>
        <w:rPr>
          <w:rFonts w:cstheme="minorHAnsi"/>
          <w:b/>
          <w:color w:val="000000" w:themeColor="text1"/>
        </w:rPr>
      </w:pPr>
      <w:r w:rsidRPr="007668FC">
        <w:rPr>
          <w:rFonts w:cstheme="minorHAnsi"/>
          <w:b/>
          <w:color w:val="000000" w:themeColor="text1"/>
        </w:rPr>
        <w:t>Signed: _______________________</w:t>
      </w:r>
      <w:r w:rsidRPr="007668FC">
        <w:rPr>
          <w:rFonts w:cstheme="minorHAnsi"/>
          <w:b/>
          <w:color w:val="000000" w:themeColor="text1"/>
        </w:rPr>
        <w:tab/>
      </w:r>
      <w:r w:rsidRPr="007668FC">
        <w:rPr>
          <w:rFonts w:cstheme="minorHAnsi"/>
          <w:b/>
          <w:color w:val="000000" w:themeColor="text1"/>
        </w:rPr>
        <w:tab/>
      </w:r>
      <w:r w:rsidRPr="007668FC">
        <w:rPr>
          <w:rFonts w:cstheme="minorHAnsi"/>
          <w:b/>
          <w:color w:val="000000" w:themeColor="text1"/>
        </w:rPr>
        <w:tab/>
        <w:t>Date: ___________________</w:t>
      </w:r>
    </w:p>
    <w:p w14:paraId="4CCEA6C2" w14:textId="77777777" w:rsidR="009E1CCC" w:rsidRPr="007668FC" w:rsidRDefault="009E1CCC">
      <w:pPr>
        <w:rPr>
          <w:rFonts w:cstheme="minorHAnsi"/>
          <w:b/>
          <w:color w:val="000000" w:themeColor="text1"/>
        </w:rPr>
      </w:pPr>
      <w:r w:rsidRPr="007668FC">
        <w:rPr>
          <w:rFonts w:cstheme="minorHAnsi"/>
          <w:b/>
          <w:color w:val="000000" w:themeColor="text1"/>
        </w:rPr>
        <w:br w:type="page"/>
      </w:r>
    </w:p>
    <w:p w14:paraId="669025EE" w14:textId="77777777" w:rsidR="009E1CCC" w:rsidRPr="007668FC" w:rsidRDefault="009E1CCC" w:rsidP="009E1CCC">
      <w:pPr>
        <w:pStyle w:val="Heading1"/>
        <w:rPr>
          <w:rFonts w:cstheme="minorHAnsi"/>
          <w:iCs/>
          <w:color w:val="000000" w:themeColor="text1"/>
          <w:sz w:val="22"/>
          <w:szCs w:val="22"/>
          <w:lang w:eastAsia="en-GB"/>
        </w:rPr>
        <w:sectPr w:rsidR="009E1CCC" w:rsidRPr="007668FC" w:rsidSect="00BA5A06">
          <w:pgSz w:w="11906" w:h="16838"/>
          <w:pgMar w:top="1440" w:right="1416" w:bottom="1440" w:left="1440" w:header="708" w:footer="708" w:gutter="0"/>
          <w:cols w:space="708"/>
          <w:docGrid w:linePitch="360"/>
        </w:sectPr>
      </w:pPr>
    </w:p>
    <w:p w14:paraId="2EE0501F" w14:textId="77E35065" w:rsidR="009E1CCC" w:rsidRPr="007668FC" w:rsidRDefault="009E1CCC" w:rsidP="009E1CCC">
      <w:pPr>
        <w:pStyle w:val="Heading1"/>
        <w:rPr>
          <w:rFonts w:cstheme="minorHAnsi"/>
          <w:color w:val="000000" w:themeColor="text1"/>
          <w:sz w:val="22"/>
          <w:szCs w:val="22"/>
          <w:lang w:eastAsia="en-GB"/>
        </w:rPr>
      </w:pPr>
      <w:bookmarkStart w:id="137" w:name="_Toc209160345"/>
      <w:bookmarkStart w:id="138" w:name="_Hlk208738912"/>
      <w:r w:rsidRPr="007668FC">
        <w:rPr>
          <w:rFonts w:cstheme="minorHAnsi"/>
          <w:iCs/>
          <w:color w:val="000000" w:themeColor="text1"/>
          <w:sz w:val="22"/>
          <w:szCs w:val="22"/>
          <w:lang w:eastAsia="en-GB"/>
        </w:rPr>
        <w:lastRenderedPageBreak/>
        <w:t xml:space="preserve">Appendix 4: </w:t>
      </w:r>
      <w:r w:rsidRPr="007668FC">
        <w:rPr>
          <w:rFonts w:cstheme="minorHAnsi"/>
          <w:color w:val="000000" w:themeColor="text1"/>
          <w:sz w:val="22"/>
          <w:szCs w:val="22"/>
          <w:lang w:eastAsia="en-GB"/>
        </w:rPr>
        <w:t xml:space="preserve">Acceptable Use </w:t>
      </w:r>
      <w:r w:rsidRPr="007668FC">
        <w:rPr>
          <w:rFonts w:cstheme="minorHAnsi"/>
          <w:color w:val="000000" w:themeColor="text1"/>
          <w:sz w:val="22"/>
          <w:szCs w:val="22"/>
        </w:rPr>
        <w:t>Agreement</w:t>
      </w:r>
      <w:r w:rsidRPr="007668FC">
        <w:rPr>
          <w:rFonts w:cstheme="minorHAnsi"/>
          <w:color w:val="000000" w:themeColor="text1"/>
          <w:sz w:val="22"/>
          <w:szCs w:val="22"/>
          <w:lang w:eastAsia="en-GB"/>
        </w:rPr>
        <w:t xml:space="preserve"> – Visitors and Contractors</w:t>
      </w:r>
      <w:bookmarkEnd w:id="137"/>
    </w:p>
    <w:p w14:paraId="6E6E8176" w14:textId="77777777" w:rsidR="009E1CCC" w:rsidRPr="007668FC" w:rsidRDefault="009E1CCC" w:rsidP="009E1CCC">
      <w:pPr>
        <w:pStyle w:val="ListParagraph"/>
        <w:ind w:left="0"/>
        <w:contextualSpacing w:val="0"/>
        <w:jc w:val="both"/>
        <w:rPr>
          <w:rFonts w:cstheme="minorHAnsi"/>
          <w:color w:val="000000" w:themeColor="text1"/>
        </w:rPr>
      </w:pPr>
      <w:r w:rsidRPr="007668FC">
        <w:rPr>
          <w:rFonts w:cstheme="minorHAnsi"/>
          <w:color w:val="000000" w:themeColor="text1"/>
        </w:rPr>
        <w:t>Oakhyrst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Oakhyrst Grange School.  We recognise our responsibility to safeguard all who access our school and to promote the welfare of all of our pupils by protecting them from physical, sexual and emotional abuse, neglect and bullying.</w:t>
      </w:r>
    </w:p>
    <w:p w14:paraId="25E75522" w14:textId="5FD476CB" w:rsidR="009E1CCC" w:rsidRPr="007668FC" w:rsidRDefault="009E1CCC" w:rsidP="009E1CCC">
      <w:pPr>
        <w:pStyle w:val="ListParagraph"/>
        <w:ind w:left="0"/>
        <w:jc w:val="both"/>
        <w:rPr>
          <w:rFonts w:cstheme="minorHAnsi"/>
          <w:color w:val="000000" w:themeColor="text1"/>
        </w:rPr>
      </w:pPr>
      <w:r w:rsidRPr="007668FC">
        <w:rPr>
          <w:rFonts w:cstheme="minorHAnsi"/>
          <w:color w:val="000000" w:themeColor="text1"/>
        </w:rPr>
        <w:t>Visitors and contractors are asked to sign this document before they are allowed access to the school or its pupils. Many of these rules are common sense – if you are in any doubt or have questions, please ask the DSL</w:t>
      </w:r>
      <w:r w:rsidRPr="007668FC">
        <w:rPr>
          <w:rFonts w:cstheme="minorHAnsi"/>
          <w:i/>
          <w:iCs/>
          <w:color w:val="000000" w:themeColor="text1"/>
          <w:lang w:eastAsia="en-GB"/>
        </w:rPr>
        <w:t xml:space="preserve">. </w:t>
      </w:r>
      <w:r w:rsidRPr="007668FC">
        <w:rPr>
          <w:rFonts w:cstheme="minorHAnsi"/>
          <w:color w:val="000000" w:themeColor="text1"/>
        </w:rPr>
        <w:t xml:space="preserve">If you have any questions during your visit, you must ask the person accompanying you. If questions arise after your visit, please </w:t>
      </w:r>
      <w:r w:rsidR="005174D2" w:rsidRPr="007668FC">
        <w:rPr>
          <w:rFonts w:cstheme="minorHAnsi"/>
          <w:color w:val="000000" w:themeColor="text1"/>
        </w:rPr>
        <w:t xml:space="preserve">email </w:t>
      </w:r>
      <w:r w:rsidRPr="007668FC">
        <w:rPr>
          <w:rFonts w:cstheme="minorHAnsi"/>
          <w:color w:val="000000" w:themeColor="text1"/>
        </w:rPr>
        <w:t>or call the school office.</w:t>
      </w:r>
    </w:p>
    <w:p w14:paraId="1069FD09" w14:textId="77777777" w:rsidR="009E1CCC" w:rsidRPr="007668FC" w:rsidRDefault="009E1CCC" w:rsidP="009E1CCC">
      <w:pPr>
        <w:pStyle w:val="ListParagraph"/>
        <w:ind w:left="0"/>
        <w:jc w:val="both"/>
        <w:rPr>
          <w:rFonts w:cstheme="minorHAnsi"/>
          <w:b/>
          <w:i/>
          <w:iCs/>
          <w:color w:val="000000" w:themeColor="text1"/>
          <w:lang w:eastAsia="en-GB"/>
        </w:rPr>
      </w:pPr>
    </w:p>
    <w:p w14:paraId="206981A8" w14:textId="52312974" w:rsidR="009E1CCC" w:rsidRPr="007668FC" w:rsidRDefault="009E1CCC" w:rsidP="009E1CCC">
      <w:pPr>
        <w:pStyle w:val="ListParagraph"/>
        <w:ind w:left="0"/>
        <w:jc w:val="both"/>
        <w:rPr>
          <w:rFonts w:cstheme="minorHAnsi"/>
          <w:color w:val="000000" w:themeColor="text1"/>
        </w:rPr>
      </w:pPr>
      <w:r w:rsidRPr="007668FC">
        <w:rPr>
          <w:rFonts w:cstheme="minorHAnsi"/>
          <w:iCs/>
          <w:color w:val="000000" w:themeColor="text1"/>
          <w:lang w:eastAsia="en-GB"/>
        </w:rPr>
        <w:t xml:space="preserve">Please refer to our full </w:t>
      </w:r>
      <w:r w:rsidR="00305894" w:rsidRPr="007668FC">
        <w:rPr>
          <w:rFonts w:cstheme="minorHAnsi"/>
          <w:iCs/>
          <w:color w:val="000000" w:themeColor="text1"/>
          <w:lang w:eastAsia="en-GB"/>
        </w:rPr>
        <w:t>Online Safety Policy</w:t>
      </w:r>
      <w:r w:rsidRPr="007668FC">
        <w:rPr>
          <w:rFonts w:cstheme="minorHAnsi"/>
          <w:iCs/>
          <w:color w:val="000000" w:themeColor="text1"/>
          <w:lang w:eastAsia="en-GB"/>
        </w:rPr>
        <w:t xml:space="preserve"> which is available on the School Website for your inspection. </w:t>
      </w:r>
    </w:p>
    <w:p w14:paraId="0A9FD231" w14:textId="6813DF35" w:rsidR="009E1CCC" w:rsidRPr="007668FC" w:rsidRDefault="009E1CCC" w:rsidP="009E1CCC">
      <w:pPr>
        <w:pStyle w:val="Heading2"/>
        <w:jc w:val="center"/>
        <w:rPr>
          <w:color w:val="000000" w:themeColor="text1"/>
          <w:sz w:val="22"/>
          <w:szCs w:val="22"/>
          <w:lang w:eastAsia="en-GB"/>
        </w:rPr>
      </w:pPr>
      <w:bookmarkStart w:id="139" w:name="_Toc209160346"/>
      <w:r w:rsidRPr="007668FC">
        <w:rPr>
          <w:color w:val="000000" w:themeColor="text1"/>
          <w:sz w:val="22"/>
          <w:szCs w:val="22"/>
          <w:lang w:eastAsia="en-GB"/>
        </w:rPr>
        <w:t>Acceptable Use Agreement – Visitors and Contractors</w:t>
      </w:r>
      <w:bookmarkEnd w:id="139"/>
    </w:p>
    <w:p w14:paraId="5D4D4344" w14:textId="77777777" w:rsidR="009E1CCC" w:rsidRPr="007668FC" w:rsidRDefault="009E1CCC" w:rsidP="009E1CCC">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color w:val="000000" w:themeColor="text1"/>
          <w:lang w:eastAsia="en-GB"/>
        </w:rPr>
        <w:t>I understand that any activity on a school device or using school networks, platforms, internet and logins may be captured by one of the school’s security, monitoring and filtering systems and/or viewed by an appropriate member of staff.</w:t>
      </w:r>
    </w:p>
    <w:p w14:paraId="781A6044" w14:textId="77777777" w:rsidR="009E1CCC" w:rsidRPr="007668FC" w:rsidRDefault="009E1CCC" w:rsidP="009E1CCC">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color w:val="000000" w:themeColor="text1"/>
          <w:lang w:eastAsia="en-GB"/>
        </w:rPr>
        <w:t>I will never attempt to arrange any meeting with a pupil, including tutoring session, without the full prior knowledge and approval of the school, and will never do so directly with a pupil. The same applies to any private/direct communication with a pupil.</w:t>
      </w:r>
    </w:p>
    <w:p w14:paraId="26EC055E" w14:textId="25078F5B" w:rsidR="009E1CCC" w:rsidRPr="007668FC" w:rsidRDefault="009E1CCC" w:rsidP="009E1CCC">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color w:val="000000" w:themeColor="text1"/>
          <w:lang w:eastAsia="en-GB"/>
        </w:rPr>
        <w:t>I will leave my phone in my pocket and</w:t>
      </w:r>
      <w:r w:rsidR="005174D2" w:rsidRPr="007668FC">
        <w:rPr>
          <w:rFonts w:cstheme="minorHAnsi"/>
          <w:color w:val="000000" w:themeColor="text1"/>
          <w:lang w:eastAsia="en-GB"/>
        </w:rPr>
        <w:t xml:space="preserve"> muted</w:t>
      </w:r>
      <w:r w:rsidRPr="007668FC">
        <w:rPr>
          <w:rFonts w:cstheme="minorHAnsi"/>
          <w:color w:val="000000" w:themeColor="text1"/>
          <w:lang w:eastAsia="en-GB"/>
        </w:rPr>
        <w:t xml:space="preserve">. Under no circumstances will I use it (or other capture device) in the presence of children or to take photographs or audio/visual recordings of the school, its site, staff or pupils. If required (e.g. to take photos of equipment or buildings), I will have the prior permission of the headteacher (this may be delegated to other staff) and it will be done in the presence of a member staff. The same principles apply for wearable technology. Smart glasses should not be worn in school. Please speak to </w:t>
      </w:r>
      <w:r w:rsidR="00A86454" w:rsidRPr="007668FC">
        <w:rPr>
          <w:rFonts w:cstheme="minorHAnsi"/>
          <w:color w:val="000000" w:themeColor="text1"/>
          <w:lang w:eastAsia="en-GB"/>
        </w:rPr>
        <w:t>the Headteacher</w:t>
      </w:r>
      <w:r w:rsidRPr="007668FC">
        <w:rPr>
          <w:rFonts w:cstheme="minorHAnsi"/>
          <w:color w:val="000000" w:themeColor="text1"/>
          <w:lang w:eastAsia="en-GB"/>
        </w:rPr>
        <w:t xml:space="preserve"> if this presents any issue.</w:t>
      </w:r>
    </w:p>
    <w:p w14:paraId="4796B9F2" w14:textId="77777777" w:rsidR="009E1CCC" w:rsidRPr="007668FC" w:rsidRDefault="009E1CCC" w:rsidP="009E1CCC">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color w:val="000000" w:themeColor="text1"/>
          <w:lang w:eastAsia="en-GB"/>
        </w:rPr>
        <w:t>If I am given access to school-owned devices, networks, cloud platforms or other technology:</w:t>
      </w:r>
    </w:p>
    <w:p w14:paraId="7C6847BC" w14:textId="77777777" w:rsidR="009E1CCC" w:rsidRPr="007668FC" w:rsidRDefault="009E1CCC" w:rsidP="005174D2">
      <w:pPr>
        <w:pStyle w:val="ListParagraph"/>
        <w:numPr>
          <w:ilvl w:val="0"/>
          <w:numId w:val="39"/>
        </w:numPr>
        <w:pBdr>
          <w:top w:val="nil"/>
          <w:left w:val="nil"/>
          <w:bottom w:val="nil"/>
          <w:right w:val="nil"/>
          <w:between w:val="nil"/>
        </w:pBdr>
        <w:spacing w:after="0" w:line="276" w:lineRule="auto"/>
        <w:ind w:left="714" w:hanging="357"/>
        <w:jc w:val="both"/>
        <w:rPr>
          <w:rFonts w:cstheme="minorHAnsi"/>
          <w:color w:val="000000" w:themeColor="text1"/>
        </w:rPr>
      </w:pPr>
      <w:r w:rsidRPr="007668FC">
        <w:rPr>
          <w:rFonts w:cstheme="minorHAnsi"/>
          <w:color w:val="000000" w:themeColor="text1"/>
          <w:lang w:eastAsia="en-GB"/>
        </w:rPr>
        <w:t xml:space="preserve">I </w:t>
      </w:r>
      <w:r w:rsidRPr="007668FC">
        <w:rPr>
          <w:rFonts w:cstheme="minorHAnsi"/>
          <w:color w:val="000000" w:themeColor="text1"/>
        </w:rPr>
        <w:t>will use them exclusively for the purposes to which they have been assigned to me, and not for any personal use</w:t>
      </w:r>
    </w:p>
    <w:p w14:paraId="4794FACC" w14:textId="77777777" w:rsidR="009E1CCC" w:rsidRPr="007668FC" w:rsidRDefault="009E1CCC" w:rsidP="005174D2">
      <w:pPr>
        <w:pStyle w:val="ListParagraph"/>
        <w:numPr>
          <w:ilvl w:val="0"/>
          <w:numId w:val="39"/>
        </w:numPr>
        <w:pBdr>
          <w:top w:val="nil"/>
          <w:left w:val="nil"/>
          <w:bottom w:val="nil"/>
          <w:right w:val="nil"/>
          <w:between w:val="nil"/>
        </w:pBdr>
        <w:spacing w:after="0" w:line="276" w:lineRule="auto"/>
        <w:ind w:left="714" w:hanging="357"/>
        <w:jc w:val="both"/>
        <w:rPr>
          <w:rFonts w:cstheme="minorHAnsi"/>
          <w:color w:val="000000" w:themeColor="text1"/>
        </w:rPr>
      </w:pPr>
      <w:r w:rsidRPr="007668FC">
        <w:rPr>
          <w:rFonts w:cstheme="minorHAnsi"/>
          <w:color w:val="000000" w:themeColor="text1"/>
        </w:rPr>
        <w:t>I will not attempt to access any pupil / staff / general school data unless expressly instructed/allowed to do so as part of my role</w:t>
      </w:r>
    </w:p>
    <w:p w14:paraId="3966358F" w14:textId="05105523" w:rsidR="009E1CCC" w:rsidRPr="007668FC" w:rsidRDefault="009E1CCC" w:rsidP="005174D2">
      <w:pPr>
        <w:pStyle w:val="ListParagraph"/>
        <w:numPr>
          <w:ilvl w:val="0"/>
          <w:numId w:val="39"/>
        </w:numPr>
        <w:pBdr>
          <w:top w:val="nil"/>
          <w:left w:val="nil"/>
          <w:bottom w:val="nil"/>
          <w:right w:val="nil"/>
          <w:between w:val="nil"/>
        </w:pBdr>
        <w:spacing w:after="0" w:line="276" w:lineRule="auto"/>
        <w:ind w:left="714" w:hanging="357"/>
        <w:jc w:val="both"/>
        <w:rPr>
          <w:rFonts w:cstheme="minorHAnsi"/>
          <w:color w:val="000000" w:themeColor="text1"/>
        </w:rPr>
      </w:pPr>
      <w:r w:rsidRPr="007668FC">
        <w:rPr>
          <w:rFonts w:cstheme="minorHAnsi"/>
          <w:color w:val="000000" w:themeColor="text1"/>
        </w:rPr>
        <w:t xml:space="preserve">I will not attempt to </w:t>
      </w:r>
      <w:r w:rsidR="00A86454" w:rsidRPr="007668FC">
        <w:rPr>
          <w:rFonts w:cstheme="minorHAnsi"/>
          <w:color w:val="000000" w:themeColor="text1"/>
        </w:rPr>
        <w:t>contact</w:t>
      </w:r>
      <w:r w:rsidRPr="007668FC">
        <w:rPr>
          <w:rFonts w:cstheme="minorHAnsi"/>
          <w:color w:val="000000" w:themeColor="text1"/>
        </w:rPr>
        <w:t xml:space="preserve"> any pupils or to gain their contact details under any circumstances</w:t>
      </w:r>
    </w:p>
    <w:p w14:paraId="21217370" w14:textId="77777777" w:rsidR="009E1CCC" w:rsidRPr="007668FC" w:rsidRDefault="009E1CCC" w:rsidP="005174D2">
      <w:pPr>
        <w:pStyle w:val="ListParagraph"/>
        <w:numPr>
          <w:ilvl w:val="0"/>
          <w:numId w:val="39"/>
        </w:numPr>
        <w:pBdr>
          <w:top w:val="nil"/>
          <w:left w:val="nil"/>
          <w:bottom w:val="nil"/>
          <w:right w:val="nil"/>
          <w:between w:val="nil"/>
        </w:pBdr>
        <w:spacing w:after="0" w:line="276" w:lineRule="auto"/>
        <w:ind w:left="714" w:hanging="357"/>
        <w:jc w:val="both"/>
        <w:rPr>
          <w:rFonts w:cstheme="minorHAnsi"/>
          <w:color w:val="000000" w:themeColor="text1"/>
        </w:rPr>
      </w:pPr>
      <w:r w:rsidRPr="007668FC">
        <w:rPr>
          <w:rFonts w:cstheme="minorHAnsi"/>
          <w:color w:val="000000" w:themeColor="text1"/>
        </w:rPr>
        <w:t xml:space="preserve">I will protect (and not share) my username/password and notify the school of concerns. </w:t>
      </w:r>
    </w:p>
    <w:p w14:paraId="1B5643EA" w14:textId="5F1ABA35" w:rsidR="009E1CCC" w:rsidRPr="007668FC" w:rsidRDefault="009E1CCC" w:rsidP="005174D2">
      <w:pPr>
        <w:pStyle w:val="ListParagraph"/>
        <w:numPr>
          <w:ilvl w:val="0"/>
          <w:numId w:val="39"/>
        </w:numPr>
        <w:pBdr>
          <w:top w:val="nil"/>
          <w:left w:val="nil"/>
          <w:bottom w:val="nil"/>
          <w:right w:val="nil"/>
          <w:between w:val="nil"/>
        </w:pBdr>
        <w:spacing w:after="0" w:line="276" w:lineRule="auto"/>
        <w:ind w:left="714" w:hanging="357"/>
        <w:jc w:val="both"/>
        <w:rPr>
          <w:rFonts w:cstheme="minorHAnsi"/>
          <w:color w:val="000000" w:themeColor="text1"/>
        </w:rPr>
      </w:pPr>
      <w:r w:rsidRPr="007668FC">
        <w:rPr>
          <w:rFonts w:cstheme="minorHAnsi"/>
          <w:color w:val="000000" w:themeColor="text1"/>
        </w:rPr>
        <w:t>I will abide by the terms of the school Data Privacy Policy protections</w:t>
      </w:r>
    </w:p>
    <w:p w14:paraId="577832A3" w14:textId="77777777" w:rsidR="009E1CCC" w:rsidRPr="007668FC" w:rsidRDefault="009E1CCC" w:rsidP="005174D2">
      <w:pPr>
        <w:pStyle w:val="ListParagraph"/>
        <w:numPr>
          <w:ilvl w:val="0"/>
          <w:numId w:val="39"/>
        </w:numPr>
        <w:pBdr>
          <w:top w:val="nil"/>
          <w:left w:val="nil"/>
          <w:bottom w:val="nil"/>
          <w:right w:val="nil"/>
          <w:between w:val="nil"/>
        </w:pBdr>
        <w:spacing w:after="0" w:line="276" w:lineRule="auto"/>
        <w:ind w:left="714" w:hanging="357"/>
        <w:jc w:val="both"/>
        <w:rPr>
          <w:rFonts w:cstheme="minorHAnsi"/>
          <w:color w:val="000000" w:themeColor="text1"/>
          <w:lang w:eastAsia="en-GB"/>
        </w:rPr>
      </w:pPr>
      <w:r w:rsidRPr="007668FC">
        <w:rPr>
          <w:rFonts w:cstheme="minorHAnsi"/>
          <w:color w:val="000000" w:themeColor="text1"/>
          <w:lang w:eastAsia="en-GB"/>
        </w:rPr>
        <w:t xml:space="preserve">I </w:t>
      </w:r>
      <w:r w:rsidRPr="007668FC">
        <w:rPr>
          <w:rFonts w:cstheme="minorHAnsi"/>
          <w:color w:val="000000" w:themeColor="text1"/>
        </w:rPr>
        <w:t>understand</w:t>
      </w:r>
      <w:r w:rsidRPr="007668FC">
        <w:rPr>
          <w:rFonts w:cstheme="minorHAnsi"/>
          <w:color w:val="000000" w:themeColor="text1"/>
          <w:lang w:eastAsia="en-GB"/>
        </w:rPr>
        <w:t xml:space="preserve"> that my online activity will be subject to the school’s filtering and monitoring systems, and that any attempts to access content which is illegal or inappropriate for a school setting, may result in further action as per the safeguarding procedures and may result in termination of contract.</w:t>
      </w:r>
    </w:p>
    <w:p w14:paraId="393B6DC2" w14:textId="77777777" w:rsidR="009E1CCC" w:rsidRPr="007668FC" w:rsidRDefault="009E1CCC" w:rsidP="009E1CCC">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color w:val="000000" w:themeColor="text1"/>
          <w:lang w:eastAsia="en-GB"/>
        </w:rPr>
        <w:lastRenderedPageBreak/>
        <w:t>I will not share any information about the school or members of its community that I gain as a result of my visit in any way or on any platform except where relevant to the purpose of my visit and agreed in advance with the school.</w:t>
      </w:r>
    </w:p>
    <w:p w14:paraId="37EE7D73" w14:textId="77777777" w:rsidR="009E1CCC" w:rsidRPr="007668FC" w:rsidRDefault="009E1CCC" w:rsidP="009E1CCC">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color w:val="000000" w:themeColor="text1"/>
          <w:lang w:eastAsia="en-GB"/>
        </w:rPr>
        <w:t>I will not reveal any information on social media or in private which shows the school in a bad light or could be perceived to do so.</w:t>
      </w:r>
    </w:p>
    <w:p w14:paraId="534F73AD" w14:textId="533ED9F2" w:rsidR="009E1CCC" w:rsidRPr="007668FC" w:rsidRDefault="009E1CCC" w:rsidP="009E1CCC">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color w:val="000000" w:themeColor="text1"/>
          <w:lang w:eastAsia="en-GB"/>
        </w:rPr>
        <w:t>I will not do or say anything to undermine the positive online safety messages that the school disseminates to pupils and will not give any advice on online safety issues unless this is the purpose of my visit and this is pre-agreed by the school. NB – if this is the case, the school will ask me to complete Annex A and consider Annex B of ‘</w:t>
      </w:r>
      <w:hyperlink r:id="rId40" w:history="1">
        <w:r w:rsidRPr="007668FC">
          <w:rPr>
            <w:rFonts w:cstheme="minorHAnsi"/>
            <w:color w:val="000000" w:themeColor="text1"/>
            <w:lang w:eastAsia="en-GB"/>
          </w:rPr>
          <w:t>Using External Visitors to Support Online Safety</w:t>
        </w:r>
      </w:hyperlink>
      <w:r w:rsidRPr="007668FC">
        <w:rPr>
          <w:rFonts w:cstheme="minorHAnsi"/>
          <w:color w:val="000000" w:themeColor="text1"/>
          <w:lang w:eastAsia="en-GB"/>
        </w:rPr>
        <w:t xml:space="preserve">’ from the UK Council for Child Internet Safety (UKCIS). </w:t>
      </w:r>
    </w:p>
    <w:p w14:paraId="2A1597F4" w14:textId="77DF7B18" w:rsidR="009E1CCC" w:rsidRPr="007668FC" w:rsidRDefault="009E1CCC" w:rsidP="009E1CCC">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color w:val="000000" w:themeColor="text1"/>
          <w:lang w:eastAsia="en-GB"/>
        </w:rPr>
        <w:t>I understand that children can be abused and harmed when using devices and I will report any behaviour (no matter how small) which I believe may be inappropriate or concerning in any way to the Designated Safeguarding Lead (if by a child) or Headteacher (if by an adult)</w:t>
      </w:r>
    </w:p>
    <w:p w14:paraId="197338E5" w14:textId="77777777" w:rsidR="009E1CCC" w:rsidRPr="007668FC" w:rsidRDefault="009E1CCC" w:rsidP="009E1CCC">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color w:val="000000" w:themeColor="text1"/>
          <w:lang w:eastAsia="en-GB"/>
        </w:rPr>
        <w:t>I will only use any technology during my visit, whether provided by the school or my personal/work devices, including offline or using mobile data, for professional purposes and/or those linked to my visit and agreed in advance. I will not view any content or material which is or could be perceived to be inappropriate for children or an educational setting. I will not use a mobile hotspot to provide internet to any device I use in school.</w:t>
      </w:r>
    </w:p>
    <w:p w14:paraId="745A6714" w14:textId="2A3D1DFC" w:rsidR="009E1CCC" w:rsidRPr="007668FC" w:rsidRDefault="009E1CCC" w:rsidP="009E1CCC">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color w:val="000000" w:themeColor="text1"/>
          <w:lang w:eastAsia="en-GB"/>
        </w:rPr>
        <w:t>If I need to use any specific applications, I must seek authorisation from the Headteacher before doing so. In particular this includes AI.</w:t>
      </w:r>
    </w:p>
    <w:p w14:paraId="42020D03" w14:textId="01517377" w:rsidR="009E1CCC" w:rsidRPr="007668FC" w:rsidRDefault="009E1CCC" w:rsidP="009E1CCC">
      <w:pPr>
        <w:pStyle w:val="NumList1"/>
        <w:numPr>
          <w:ilvl w:val="0"/>
          <w:numId w:val="9"/>
        </w:numPr>
        <w:spacing w:after="0" w:line="276" w:lineRule="auto"/>
        <w:ind w:left="284" w:hanging="284"/>
        <w:rPr>
          <w:rFonts w:cstheme="minorHAnsi"/>
          <w:color w:val="000000" w:themeColor="text1"/>
          <w:lang w:eastAsia="en-GB"/>
        </w:rPr>
      </w:pPr>
      <w:r w:rsidRPr="007668FC">
        <w:rPr>
          <w:rFonts w:cstheme="minorHAnsi"/>
          <w:color w:val="000000" w:themeColor="text1"/>
          <w:lang w:eastAsia="en-GB"/>
        </w:rPr>
        <w:t>I will behave in a professional and responsible manner at all times and understand that failure to do so may result in further action being taken and could result in the termination of my contract.</w:t>
      </w:r>
    </w:p>
    <w:p w14:paraId="6DC2E7AB" w14:textId="2E77A3E8" w:rsidR="009E1CCC" w:rsidRPr="007668FC" w:rsidRDefault="009E1CCC" w:rsidP="009E1CCC">
      <w:pPr>
        <w:rPr>
          <w:rFonts w:cstheme="minorHAnsi"/>
          <w:color w:val="000000" w:themeColor="text1"/>
          <w:u w:val="single"/>
        </w:rPr>
      </w:pPr>
    </w:p>
    <w:p w14:paraId="73DE1D7B" w14:textId="3ED7D007" w:rsidR="009E1CCC" w:rsidRPr="007668FC" w:rsidRDefault="005174D2" w:rsidP="009E1CCC">
      <w:pPr>
        <w:rPr>
          <w:rFonts w:cstheme="minorHAnsi"/>
          <w:color w:val="000000" w:themeColor="text1"/>
          <w:u w:val="single"/>
        </w:rPr>
      </w:pPr>
      <w:r w:rsidRPr="007668FC">
        <w:rPr>
          <w:rFonts w:cstheme="minorHAnsi"/>
          <w:color w:val="000000" w:themeColor="text1"/>
          <w:u w:val="single"/>
        </w:rPr>
        <w:t>T</w:t>
      </w:r>
      <w:r w:rsidR="009E1CCC" w:rsidRPr="007668FC">
        <w:rPr>
          <w:rFonts w:cstheme="minorHAnsi"/>
          <w:color w:val="000000" w:themeColor="text1"/>
          <w:u w:val="single"/>
        </w:rPr>
        <w:t>o be completed by the visitor/contractor:</w:t>
      </w:r>
    </w:p>
    <w:p w14:paraId="2B1DF783" w14:textId="77777777" w:rsidR="009E1CCC" w:rsidRPr="007668FC" w:rsidRDefault="009E1CCC" w:rsidP="009E1CCC">
      <w:pPr>
        <w:rPr>
          <w:rFonts w:cstheme="minorHAnsi"/>
          <w:b/>
          <w:color w:val="000000" w:themeColor="text1"/>
        </w:rPr>
      </w:pPr>
      <w:r w:rsidRPr="007668FC">
        <w:rPr>
          <w:rFonts w:cstheme="minorHAnsi"/>
          <w:b/>
          <w:color w:val="000000" w:themeColor="text1"/>
        </w:rPr>
        <w:t xml:space="preserve">I have read, understood and agreed to this policy. </w:t>
      </w:r>
    </w:p>
    <w:p w14:paraId="37AD31EF" w14:textId="77777777" w:rsidR="009E1CCC" w:rsidRPr="007668FC" w:rsidRDefault="009E1CCC" w:rsidP="009E1CCC">
      <w:pPr>
        <w:rPr>
          <w:rFonts w:cstheme="minorHAnsi"/>
          <w:b/>
          <w:color w:val="000000" w:themeColor="text1"/>
        </w:rPr>
      </w:pPr>
      <w:r w:rsidRPr="007668FC">
        <w:rPr>
          <w:rFonts w:cstheme="minorHAnsi"/>
          <w:b/>
          <w:color w:val="000000" w:themeColor="text1"/>
        </w:rPr>
        <w:t>Signature/s:</w:t>
      </w:r>
      <w:r w:rsidRPr="007668FC">
        <w:rPr>
          <w:rFonts w:cstheme="minorHAnsi"/>
          <w:b/>
          <w:color w:val="000000" w:themeColor="text1"/>
        </w:rPr>
        <w:tab/>
      </w:r>
      <w:r w:rsidRPr="007668FC">
        <w:rPr>
          <w:rFonts w:cstheme="minorHAnsi"/>
          <w:b/>
          <w:color w:val="000000" w:themeColor="text1"/>
        </w:rPr>
        <w:tab/>
      </w:r>
      <w:r w:rsidRPr="007668FC">
        <w:rPr>
          <w:rFonts w:cstheme="minorHAnsi"/>
          <w:b/>
          <w:color w:val="000000" w:themeColor="text1"/>
        </w:rPr>
        <w:tab/>
      </w:r>
      <w:r w:rsidRPr="007668FC">
        <w:rPr>
          <w:rFonts w:cstheme="minorHAnsi"/>
          <w:b/>
          <w:color w:val="000000" w:themeColor="text1"/>
        </w:rPr>
        <w:tab/>
        <w:t>_______________________________________</w:t>
      </w:r>
    </w:p>
    <w:p w14:paraId="0A617365" w14:textId="77777777" w:rsidR="009E1CCC" w:rsidRPr="007668FC" w:rsidRDefault="009E1CCC" w:rsidP="009E1CCC">
      <w:pPr>
        <w:rPr>
          <w:rFonts w:cstheme="minorHAnsi"/>
          <w:b/>
          <w:color w:val="000000" w:themeColor="text1"/>
        </w:rPr>
      </w:pPr>
      <w:r w:rsidRPr="007668FC">
        <w:rPr>
          <w:rFonts w:cstheme="minorHAnsi"/>
          <w:b/>
          <w:color w:val="000000" w:themeColor="text1"/>
        </w:rPr>
        <w:t>Name:</w:t>
      </w:r>
      <w:r w:rsidRPr="007668FC">
        <w:rPr>
          <w:rFonts w:cstheme="minorHAnsi"/>
          <w:b/>
          <w:color w:val="000000" w:themeColor="text1"/>
        </w:rPr>
        <w:tab/>
      </w:r>
      <w:r w:rsidRPr="007668FC">
        <w:rPr>
          <w:rFonts w:cstheme="minorHAnsi"/>
          <w:b/>
          <w:color w:val="000000" w:themeColor="text1"/>
        </w:rPr>
        <w:tab/>
      </w:r>
      <w:r w:rsidRPr="007668FC">
        <w:rPr>
          <w:rFonts w:cstheme="minorHAnsi"/>
          <w:b/>
          <w:color w:val="000000" w:themeColor="text1"/>
        </w:rPr>
        <w:tab/>
      </w:r>
      <w:r w:rsidRPr="007668FC">
        <w:rPr>
          <w:rFonts w:cstheme="minorHAnsi"/>
          <w:b/>
          <w:color w:val="000000" w:themeColor="text1"/>
        </w:rPr>
        <w:tab/>
      </w:r>
      <w:r w:rsidRPr="007668FC">
        <w:rPr>
          <w:rFonts w:cstheme="minorHAnsi"/>
          <w:b/>
          <w:color w:val="000000" w:themeColor="text1"/>
        </w:rPr>
        <w:tab/>
        <w:t>_______________________________________</w:t>
      </w:r>
    </w:p>
    <w:p w14:paraId="5794ADCD" w14:textId="77777777" w:rsidR="009E1CCC" w:rsidRPr="007668FC" w:rsidRDefault="009E1CCC" w:rsidP="009E1CCC">
      <w:pPr>
        <w:rPr>
          <w:rFonts w:cstheme="minorHAnsi"/>
          <w:b/>
          <w:color w:val="000000" w:themeColor="text1"/>
        </w:rPr>
      </w:pPr>
      <w:r w:rsidRPr="007668FC">
        <w:rPr>
          <w:rFonts w:cstheme="minorHAnsi"/>
          <w:b/>
          <w:color w:val="000000" w:themeColor="text1"/>
        </w:rPr>
        <w:t>Organisation:</w:t>
      </w:r>
      <w:r w:rsidRPr="007668FC">
        <w:rPr>
          <w:rFonts w:cstheme="minorHAnsi"/>
          <w:b/>
          <w:color w:val="000000" w:themeColor="text1"/>
        </w:rPr>
        <w:tab/>
      </w:r>
      <w:r w:rsidRPr="007668FC">
        <w:rPr>
          <w:rFonts w:cstheme="minorHAnsi"/>
          <w:b/>
          <w:color w:val="000000" w:themeColor="text1"/>
        </w:rPr>
        <w:tab/>
      </w:r>
      <w:r w:rsidRPr="007668FC">
        <w:rPr>
          <w:rFonts w:cstheme="minorHAnsi"/>
          <w:b/>
          <w:color w:val="000000" w:themeColor="text1"/>
        </w:rPr>
        <w:tab/>
      </w:r>
      <w:r w:rsidRPr="007668FC">
        <w:rPr>
          <w:rFonts w:cstheme="minorHAnsi"/>
          <w:b/>
          <w:color w:val="000000" w:themeColor="text1"/>
        </w:rPr>
        <w:tab/>
        <w:t>_______________________________________</w:t>
      </w:r>
    </w:p>
    <w:p w14:paraId="7DDC6F94" w14:textId="77777777" w:rsidR="009E1CCC" w:rsidRPr="007668FC" w:rsidRDefault="009E1CCC" w:rsidP="009E1CCC">
      <w:pPr>
        <w:rPr>
          <w:rFonts w:cstheme="minorHAnsi"/>
          <w:b/>
          <w:color w:val="000000" w:themeColor="text1"/>
        </w:rPr>
      </w:pPr>
      <w:r w:rsidRPr="007668FC">
        <w:rPr>
          <w:rFonts w:cstheme="minorHAnsi"/>
          <w:b/>
          <w:color w:val="000000" w:themeColor="text1"/>
        </w:rPr>
        <w:t>Visiting / accompanied by:</w:t>
      </w:r>
      <w:r w:rsidRPr="007668FC">
        <w:rPr>
          <w:rFonts w:cstheme="minorHAnsi"/>
          <w:b/>
          <w:color w:val="000000" w:themeColor="text1"/>
        </w:rPr>
        <w:tab/>
      </w:r>
      <w:r w:rsidRPr="007668FC">
        <w:rPr>
          <w:rFonts w:cstheme="minorHAnsi"/>
          <w:b/>
          <w:color w:val="000000" w:themeColor="text1"/>
        </w:rPr>
        <w:tab/>
        <w:t xml:space="preserve">_______________________________________ </w:t>
      </w:r>
    </w:p>
    <w:p w14:paraId="0CB1865E" w14:textId="77777777" w:rsidR="009E1CCC" w:rsidRPr="007668FC" w:rsidRDefault="009E1CCC" w:rsidP="009E1CCC">
      <w:pPr>
        <w:rPr>
          <w:rFonts w:cstheme="minorHAnsi"/>
          <w:b/>
          <w:color w:val="000000" w:themeColor="text1"/>
        </w:rPr>
      </w:pPr>
      <w:r w:rsidRPr="007668FC">
        <w:rPr>
          <w:rFonts w:cstheme="minorHAnsi"/>
          <w:b/>
          <w:color w:val="000000" w:themeColor="text1"/>
        </w:rPr>
        <w:t xml:space="preserve">Date / time: </w:t>
      </w:r>
      <w:r w:rsidRPr="007668FC">
        <w:rPr>
          <w:rFonts w:cstheme="minorHAnsi"/>
          <w:b/>
          <w:color w:val="000000" w:themeColor="text1"/>
        </w:rPr>
        <w:tab/>
      </w:r>
      <w:r w:rsidRPr="007668FC">
        <w:rPr>
          <w:rFonts w:cstheme="minorHAnsi"/>
          <w:b/>
          <w:color w:val="000000" w:themeColor="text1"/>
        </w:rPr>
        <w:tab/>
      </w:r>
      <w:r w:rsidRPr="007668FC">
        <w:rPr>
          <w:rFonts w:cstheme="minorHAnsi"/>
          <w:b/>
          <w:color w:val="000000" w:themeColor="text1"/>
        </w:rPr>
        <w:tab/>
      </w:r>
      <w:r w:rsidRPr="007668FC">
        <w:rPr>
          <w:rFonts w:cstheme="minorHAnsi"/>
          <w:b/>
          <w:color w:val="000000" w:themeColor="text1"/>
        </w:rPr>
        <w:tab/>
        <w:t>_______________________________________</w:t>
      </w:r>
    </w:p>
    <w:p w14:paraId="117C7288" w14:textId="77777777" w:rsidR="009E1CCC" w:rsidRPr="007668FC" w:rsidRDefault="009E1CCC" w:rsidP="009E1CCC">
      <w:pPr>
        <w:rPr>
          <w:rFonts w:cstheme="minorHAnsi"/>
          <w:b/>
          <w:color w:val="000000" w:themeColor="text1"/>
        </w:rPr>
      </w:pPr>
    </w:p>
    <w:p w14:paraId="6E428F97" w14:textId="77777777" w:rsidR="009E1CCC" w:rsidRPr="007668FC" w:rsidRDefault="009E1CCC" w:rsidP="009E1CCC">
      <w:pPr>
        <w:rPr>
          <w:rFonts w:cstheme="minorHAnsi"/>
          <w:color w:val="000000" w:themeColor="text1"/>
          <w:u w:val="single"/>
        </w:rPr>
      </w:pPr>
      <w:r w:rsidRPr="007668FC">
        <w:rPr>
          <w:rFonts w:cstheme="minorHAnsi"/>
          <w:color w:val="000000" w:themeColor="text1"/>
          <w:u w:val="single"/>
        </w:rPr>
        <w:t>To be completed by the school (only when exceptions apply):</w:t>
      </w:r>
    </w:p>
    <w:p w14:paraId="0A8B78F0" w14:textId="785477BA" w:rsidR="009E1CCC" w:rsidRPr="007668FC" w:rsidRDefault="009E1CCC" w:rsidP="009E1CCC">
      <w:pPr>
        <w:rPr>
          <w:rFonts w:cstheme="minorHAnsi"/>
          <w:b/>
          <w:color w:val="000000" w:themeColor="text1"/>
        </w:rPr>
      </w:pPr>
      <w:r w:rsidRPr="007668FC">
        <w:rPr>
          <w:rFonts w:cstheme="minorHAnsi"/>
          <w:b/>
          <w:color w:val="000000" w:themeColor="text1"/>
        </w:rPr>
        <w:t>Exceptions to the above policy:</w:t>
      </w:r>
      <w:r w:rsidR="005174D2" w:rsidRPr="007668FC">
        <w:rPr>
          <w:rFonts w:cstheme="minorHAnsi"/>
          <w:b/>
          <w:color w:val="000000" w:themeColor="text1"/>
        </w:rPr>
        <w:tab/>
      </w:r>
      <w:r w:rsidRPr="007668FC">
        <w:rPr>
          <w:rFonts w:cstheme="minorHAnsi"/>
          <w:b/>
          <w:color w:val="000000" w:themeColor="text1"/>
        </w:rPr>
        <w:tab/>
        <w:t>_______________________________________</w:t>
      </w:r>
    </w:p>
    <w:p w14:paraId="23AB4404" w14:textId="77777777" w:rsidR="009E1CCC" w:rsidRPr="007668FC" w:rsidRDefault="009E1CCC" w:rsidP="009E1CCC">
      <w:pPr>
        <w:rPr>
          <w:rFonts w:cstheme="minorHAnsi"/>
          <w:b/>
          <w:color w:val="000000" w:themeColor="text1"/>
        </w:rPr>
      </w:pPr>
      <w:r w:rsidRPr="007668FC">
        <w:rPr>
          <w:rFonts w:cstheme="minorHAnsi"/>
          <w:b/>
          <w:color w:val="000000" w:themeColor="text1"/>
        </w:rPr>
        <w:t>Name / role / date / time:</w:t>
      </w:r>
      <w:r w:rsidRPr="007668FC">
        <w:rPr>
          <w:rFonts w:cstheme="minorHAnsi"/>
          <w:b/>
          <w:color w:val="000000" w:themeColor="text1"/>
        </w:rPr>
        <w:tab/>
      </w:r>
      <w:r w:rsidRPr="007668FC">
        <w:rPr>
          <w:rFonts w:cstheme="minorHAnsi"/>
          <w:b/>
          <w:color w:val="000000" w:themeColor="text1"/>
        </w:rPr>
        <w:tab/>
        <w:t>_______________________________________</w:t>
      </w:r>
    </w:p>
    <w:bookmarkEnd w:id="138"/>
    <w:p w14:paraId="39025494" w14:textId="65147562" w:rsidR="00FF0C60" w:rsidRDefault="00FF0C60">
      <w:pPr>
        <w:rPr>
          <w:rFonts w:cstheme="minorHAnsi"/>
          <w:iCs/>
          <w:color w:val="000000" w:themeColor="text1"/>
          <w:lang w:eastAsia="en-GB"/>
        </w:rPr>
      </w:pPr>
      <w:r>
        <w:rPr>
          <w:rFonts w:cstheme="minorHAnsi"/>
          <w:iCs/>
          <w:color w:val="000000" w:themeColor="text1"/>
          <w:lang w:eastAsia="en-GB"/>
        </w:rPr>
        <w:br w:type="page"/>
      </w:r>
    </w:p>
    <w:p w14:paraId="08FE4183" w14:textId="57E52B2D" w:rsidR="00FF0C60" w:rsidRPr="009F12CA" w:rsidRDefault="00FF0C60" w:rsidP="004B5BB2">
      <w:pPr>
        <w:pStyle w:val="Heading2"/>
        <w:spacing w:after="80"/>
        <w:jc w:val="left"/>
        <w:rPr>
          <w:rFonts w:ascii="Calibri" w:hAnsi="Calibri" w:cs="Calibri"/>
          <w:b w:val="0"/>
          <w:bCs/>
        </w:rPr>
      </w:pPr>
      <w:r w:rsidRPr="004B5BB2">
        <w:rPr>
          <w:rFonts w:eastAsiaTheme="minorHAnsi"/>
          <w:color w:val="000000" w:themeColor="text1"/>
          <w:sz w:val="22"/>
          <w:szCs w:val="22"/>
          <w:lang w:eastAsia="en-GB"/>
        </w:rPr>
        <w:lastRenderedPageBreak/>
        <w:t>Appendix 5: Remote Access Agreement</w:t>
      </w:r>
      <w:r>
        <w:br/>
      </w:r>
      <w:r w:rsidRPr="004B5BB2">
        <w:rPr>
          <w:rFonts w:ascii="Calibri" w:hAnsi="Calibri" w:cs="Calibri"/>
          <w:bCs/>
          <w:sz w:val="22"/>
        </w:rPr>
        <w:t>Purpose</w:t>
      </w:r>
    </w:p>
    <w:p w14:paraId="1D23F3CB" w14:textId="77777777" w:rsidR="00FF0C60" w:rsidRPr="00DA223E" w:rsidRDefault="00FF0C60" w:rsidP="00FF0C60">
      <w:pPr>
        <w:spacing w:after="80" w:line="240" w:lineRule="auto"/>
        <w:jc w:val="both"/>
        <w:rPr>
          <w:rFonts w:ascii="Calibri" w:hAnsi="Calibri" w:cs="Calibri"/>
        </w:rPr>
      </w:pPr>
      <w:r w:rsidRPr="009F12CA">
        <w:rPr>
          <w:rFonts w:ascii="Calibri" w:hAnsi="Calibri" w:cs="Calibri"/>
        </w:rPr>
        <w:t>This agreement outlines the terms and conditions for authori</w:t>
      </w:r>
      <w:r>
        <w:rPr>
          <w:rFonts w:ascii="Calibri" w:hAnsi="Calibri" w:cs="Calibri"/>
        </w:rPr>
        <w:t>s</w:t>
      </w:r>
      <w:r w:rsidRPr="009F12CA">
        <w:rPr>
          <w:rFonts w:ascii="Calibri" w:hAnsi="Calibri" w:cs="Calibri"/>
        </w:rPr>
        <w:t xml:space="preserve">ed employees, contractors, or partners to access the </w:t>
      </w:r>
      <w:r>
        <w:rPr>
          <w:rFonts w:ascii="Calibri" w:hAnsi="Calibri" w:cs="Calibri"/>
        </w:rPr>
        <w:t>Oakhyrst Grange School’s</w:t>
      </w:r>
      <w:r w:rsidRPr="009F12CA">
        <w:rPr>
          <w:rFonts w:ascii="Calibri" w:hAnsi="Calibri" w:cs="Calibri"/>
        </w:rPr>
        <w:t xml:space="preserve"> internal network via a Virtual Private Network (VPN). The goal is to ensure secure, compliant, and responsible use of remote access resources</w:t>
      </w:r>
      <w:r>
        <w:rPr>
          <w:rFonts w:ascii="Calibri" w:hAnsi="Calibri" w:cs="Calibri"/>
        </w:rPr>
        <w:t xml:space="preserve">, </w:t>
      </w:r>
      <w:r w:rsidRPr="00DA223E">
        <w:rPr>
          <w:rFonts w:ascii="Calibri" w:hAnsi="Calibri" w:cs="Calibri"/>
        </w:rPr>
        <w:t>minimis</w:t>
      </w:r>
      <w:r>
        <w:rPr>
          <w:rFonts w:ascii="Calibri" w:hAnsi="Calibri" w:cs="Calibri"/>
        </w:rPr>
        <w:t>ing</w:t>
      </w:r>
      <w:r w:rsidRPr="00DA223E">
        <w:rPr>
          <w:rFonts w:ascii="Calibri" w:hAnsi="Calibri" w:cs="Calibri"/>
        </w:rPr>
        <w:t xml:space="preserve"> risk</w:t>
      </w:r>
      <w:r>
        <w:rPr>
          <w:rFonts w:ascii="Calibri" w:hAnsi="Calibri" w:cs="Calibri"/>
        </w:rPr>
        <w:t xml:space="preserve">s associated with </w:t>
      </w:r>
      <w:r w:rsidRPr="00DA223E">
        <w:rPr>
          <w:rFonts w:ascii="Calibri" w:hAnsi="Calibri" w:cs="Calibri"/>
        </w:rPr>
        <w:t xml:space="preserve">unauthorised use or malicious attack that could result in: </w:t>
      </w:r>
    </w:p>
    <w:p w14:paraId="074C64E0" w14:textId="77777777" w:rsidR="00FF0C60" w:rsidRPr="00DA223E" w:rsidRDefault="00FF0C60" w:rsidP="00FF0C60">
      <w:pPr>
        <w:pStyle w:val="ListParagraph"/>
        <w:numPr>
          <w:ilvl w:val="0"/>
          <w:numId w:val="49"/>
        </w:numPr>
        <w:spacing w:after="0" w:line="240" w:lineRule="auto"/>
        <w:ind w:left="714" w:hanging="357"/>
        <w:jc w:val="both"/>
        <w:rPr>
          <w:rFonts w:ascii="Calibri" w:hAnsi="Calibri" w:cs="Calibri"/>
        </w:rPr>
      </w:pPr>
      <w:r>
        <w:rPr>
          <w:rFonts w:ascii="Calibri" w:hAnsi="Calibri" w:cs="Calibri"/>
        </w:rPr>
        <w:t>L</w:t>
      </w:r>
      <w:r w:rsidRPr="00DA223E">
        <w:rPr>
          <w:rFonts w:ascii="Calibri" w:hAnsi="Calibri" w:cs="Calibri"/>
        </w:rPr>
        <w:t>oss of sensitive or confidential data</w:t>
      </w:r>
    </w:p>
    <w:p w14:paraId="18C6ACB6" w14:textId="77777777" w:rsidR="00FF0C60" w:rsidRPr="00DA223E" w:rsidRDefault="00FF0C60" w:rsidP="00FF0C60">
      <w:pPr>
        <w:pStyle w:val="ListParagraph"/>
        <w:numPr>
          <w:ilvl w:val="0"/>
          <w:numId w:val="49"/>
        </w:numPr>
        <w:spacing w:after="0" w:line="240" w:lineRule="auto"/>
        <w:jc w:val="both"/>
        <w:rPr>
          <w:rFonts w:ascii="Calibri" w:hAnsi="Calibri" w:cs="Calibri"/>
        </w:rPr>
      </w:pPr>
      <w:r>
        <w:rPr>
          <w:rFonts w:ascii="Calibri" w:hAnsi="Calibri" w:cs="Calibri"/>
        </w:rPr>
        <w:t>L</w:t>
      </w:r>
      <w:r w:rsidRPr="00DA223E">
        <w:rPr>
          <w:rFonts w:ascii="Calibri" w:hAnsi="Calibri" w:cs="Calibri"/>
        </w:rPr>
        <w:t>oss of intellectual property</w:t>
      </w:r>
    </w:p>
    <w:p w14:paraId="18DC7299" w14:textId="77777777" w:rsidR="00FF0C60" w:rsidRPr="00DA223E" w:rsidRDefault="00FF0C60" w:rsidP="00FF0C60">
      <w:pPr>
        <w:pStyle w:val="ListParagraph"/>
        <w:numPr>
          <w:ilvl w:val="0"/>
          <w:numId w:val="49"/>
        </w:numPr>
        <w:spacing w:after="0" w:line="240" w:lineRule="auto"/>
        <w:jc w:val="both"/>
        <w:rPr>
          <w:rFonts w:ascii="Calibri" w:hAnsi="Calibri" w:cs="Calibri"/>
        </w:rPr>
      </w:pPr>
      <w:r>
        <w:rPr>
          <w:rFonts w:ascii="Calibri" w:hAnsi="Calibri" w:cs="Calibri"/>
        </w:rPr>
        <w:t>D</w:t>
      </w:r>
      <w:r w:rsidRPr="00DA223E">
        <w:rPr>
          <w:rFonts w:ascii="Calibri" w:hAnsi="Calibri" w:cs="Calibri"/>
        </w:rPr>
        <w:t xml:space="preserve">amage to </w:t>
      </w:r>
      <w:r>
        <w:rPr>
          <w:rFonts w:ascii="Calibri" w:hAnsi="Calibri" w:cs="Calibri"/>
        </w:rPr>
        <w:t>the school’s reputation</w:t>
      </w:r>
    </w:p>
    <w:p w14:paraId="5C251F10" w14:textId="77777777" w:rsidR="00FF0C60" w:rsidRPr="00DA223E" w:rsidRDefault="00FF0C60" w:rsidP="00FF0C60">
      <w:pPr>
        <w:pStyle w:val="ListParagraph"/>
        <w:numPr>
          <w:ilvl w:val="0"/>
          <w:numId w:val="49"/>
        </w:numPr>
        <w:spacing w:after="0" w:line="240" w:lineRule="auto"/>
        <w:jc w:val="both"/>
        <w:rPr>
          <w:rFonts w:ascii="Calibri" w:hAnsi="Calibri" w:cs="Calibri"/>
        </w:rPr>
      </w:pPr>
      <w:r>
        <w:rPr>
          <w:rFonts w:ascii="Calibri" w:hAnsi="Calibri" w:cs="Calibri"/>
        </w:rPr>
        <w:t>D</w:t>
      </w:r>
      <w:r w:rsidRPr="00DA223E">
        <w:rPr>
          <w:rFonts w:ascii="Calibri" w:hAnsi="Calibri" w:cs="Calibri"/>
        </w:rPr>
        <w:t>amage to critical internal systems</w:t>
      </w:r>
    </w:p>
    <w:p w14:paraId="17258D98" w14:textId="77777777" w:rsidR="00FF0C60" w:rsidRPr="00DA223E" w:rsidRDefault="00FF0C60" w:rsidP="00FF0C60">
      <w:pPr>
        <w:pStyle w:val="ListParagraph"/>
        <w:numPr>
          <w:ilvl w:val="0"/>
          <w:numId w:val="49"/>
        </w:numPr>
        <w:spacing w:after="0" w:line="240" w:lineRule="auto"/>
        <w:jc w:val="both"/>
        <w:rPr>
          <w:rFonts w:ascii="Calibri" w:hAnsi="Calibri" w:cs="Calibri"/>
        </w:rPr>
      </w:pPr>
      <w:r>
        <w:rPr>
          <w:rFonts w:ascii="Calibri" w:hAnsi="Calibri" w:cs="Calibri"/>
        </w:rPr>
        <w:t>F</w:t>
      </w:r>
      <w:r w:rsidRPr="00DA223E">
        <w:rPr>
          <w:rFonts w:ascii="Calibri" w:hAnsi="Calibri" w:cs="Calibri"/>
        </w:rPr>
        <w:t xml:space="preserve">inancial </w:t>
      </w:r>
      <w:r>
        <w:rPr>
          <w:rFonts w:ascii="Calibri" w:hAnsi="Calibri" w:cs="Calibri"/>
        </w:rPr>
        <w:t>penalties</w:t>
      </w:r>
      <w:r w:rsidRPr="00DA223E">
        <w:rPr>
          <w:rFonts w:ascii="Calibri" w:hAnsi="Calibri" w:cs="Calibri"/>
        </w:rPr>
        <w:t xml:space="preserve"> </w:t>
      </w:r>
      <w:r>
        <w:rPr>
          <w:rFonts w:ascii="Calibri" w:hAnsi="Calibri" w:cs="Calibri"/>
        </w:rPr>
        <w:t>or liabilities</w:t>
      </w:r>
    </w:p>
    <w:p w14:paraId="16B5BF76" w14:textId="77777777" w:rsidR="00FF0C60" w:rsidRPr="00DA223E" w:rsidRDefault="00FF0C60" w:rsidP="00FF0C60">
      <w:pPr>
        <w:spacing w:before="80" w:after="80" w:line="240" w:lineRule="auto"/>
        <w:jc w:val="both"/>
        <w:rPr>
          <w:rFonts w:ascii="Arial" w:hAnsi="Arial"/>
        </w:rPr>
      </w:pPr>
      <w:r w:rsidRPr="005A49AA">
        <w:rPr>
          <w:rFonts w:ascii="Calibri" w:hAnsi="Calibri" w:cs="Calibri"/>
          <w:b/>
          <w:bCs/>
        </w:rPr>
        <w:t>Context</w:t>
      </w:r>
    </w:p>
    <w:p w14:paraId="557ED108" w14:textId="77777777" w:rsidR="00FF0C60" w:rsidRDefault="00FF0C60" w:rsidP="00FF0C60">
      <w:pPr>
        <w:spacing w:after="80" w:line="240" w:lineRule="auto"/>
        <w:jc w:val="both"/>
      </w:pPr>
      <w:r>
        <w:t xml:space="preserve">Until recently, </w:t>
      </w:r>
      <w:r w:rsidRPr="00DA223E">
        <w:rPr>
          <w:rFonts w:ascii="Calibri" w:hAnsi="Calibri" w:cs="Calibri"/>
        </w:rPr>
        <w:t>Oakhyrst</w:t>
      </w:r>
      <w:r>
        <w:t xml:space="preserve"> Grange school systems were inaccessible from outside the school premises. Implementing remote access provides several benefits, including: </w:t>
      </w:r>
    </w:p>
    <w:p w14:paraId="7D25FE76" w14:textId="77777777" w:rsidR="00FF0C60" w:rsidRPr="00DA223E" w:rsidRDefault="00FF0C60" w:rsidP="00FF0C60">
      <w:pPr>
        <w:pStyle w:val="ListParagraph"/>
        <w:numPr>
          <w:ilvl w:val="0"/>
          <w:numId w:val="49"/>
        </w:numPr>
        <w:spacing w:after="0" w:line="240" w:lineRule="auto"/>
        <w:jc w:val="both"/>
        <w:rPr>
          <w:rFonts w:ascii="Calibri" w:hAnsi="Calibri" w:cs="Calibri"/>
        </w:rPr>
      </w:pPr>
      <w:r>
        <w:rPr>
          <w:rFonts w:ascii="Calibri" w:hAnsi="Calibri" w:cs="Calibri"/>
        </w:rPr>
        <w:t>What</w:t>
      </w:r>
      <w:r w:rsidRPr="00DA223E">
        <w:rPr>
          <w:rFonts w:ascii="Calibri" w:hAnsi="Calibri" w:cs="Calibri"/>
        </w:rPr>
        <w:t xml:space="preserve"> can be accessed e.g. resources available to a staff member</w:t>
      </w:r>
    </w:p>
    <w:p w14:paraId="359FFDE9" w14:textId="77777777" w:rsidR="00FF0C60" w:rsidRPr="00DA223E" w:rsidRDefault="00FF0C60" w:rsidP="00FF0C60">
      <w:pPr>
        <w:pStyle w:val="ListParagraph"/>
        <w:numPr>
          <w:ilvl w:val="0"/>
          <w:numId w:val="49"/>
        </w:numPr>
        <w:spacing w:after="0" w:line="240" w:lineRule="auto"/>
        <w:jc w:val="both"/>
        <w:rPr>
          <w:rFonts w:ascii="Calibri" w:hAnsi="Calibri" w:cs="Calibri"/>
        </w:rPr>
      </w:pPr>
      <w:r>
        <w:rPr>
          <w:rFonts w:ascii="Calibri" w:hAnsi="Calibri" w:cs="Calibri"/>
        </w:rPr>
        <w:t>Where</w:t>
      </w:r>
      <w:r w:rsidRPr="00DA223E">
        <w:rPr>
          <w:rFonts w:ascii="Calibri" w:hAnsi="Calibri" w:cs="Calibri"/>
        </w:rPr>
        <w:t xml:space="preserve"> it can be accessed e.g. from home </w:t>
      </w:r>
    </w:p>
    <w:p w14:paraId="55DCB606" w14:textId="77777777" w:rsidR="00FF0C60" w:rsidRPr="00DA223E" w:rsidRDefault="00FF0C60" w:rsidP="00FF0C60">
      <w:pPr>
        <w:pStyle w:val="ListParagraph"/>
        <w:numPr>
          <w:ilvl w:val="0"/>
          <w:numId w:val="49"/>
        </w:numPr>
        <w:spacing w:after="0" w:line="240" w:lineRule="auto"/>
        <w:jc w:val="both"/>
        <w:rPr>
          <w:rFonts w:ascii="Calibri" w:hAnsi="Calibri" w:cs="Calibri"/>
        </w:rPr>
      </w:pPr>
      <w:r>
        <w:rPr>
          <w:rFonts w:ascii="Calibri" w:hAnsi="Calibri" w:cs="Calibri"/>
        </w:rPr>
        <w:t>When</w:t>
      </w:r>
      <w:r w:rsidRPr="00DA223E">
        <w:rPr>
          <w:rFonts w:ascii="Calibri" w:hAnsi="Calibri" w:cs="Calibri"/>
        </w:rPr>
        <w:t xml:space="preserve"> it can be accessed e.g. outside school hours</w:t>
      </w:r>
    </w:p>
    <w:p w14:paraId="0F3FF0FB" w14:textId="77777777" w:rsidR="00FF0C60" w:rsidRPr="00A77106" w:rsidRDefault="00FF0C60" w:rsidP="00FF0C60">
      <w:pPr>
        <w:spacing w:before="80" w:after="80" w:line="240" w:lineRule="auto"/>
        <w:jc w:val="both"/>
        <w:rPr>
          <w:rFonts w:ascii="Calibri" w:hAnsi="Calibri" w:cs="Calibri"/>
          <w:b/>
        </w:rPr>
      </w:pPr>
      <w:r w:rsidRPr="00A77106">
        <w:rPr>
          <w:rFonts w:ascii="Calibri" w:hAnsi="Calibri" w:cs="Calibri"/>
          <w:b/>
        </w:rPr>
        <w:t>Scope</w:t>
      </w:r>
    </w:p>
    <w:p w14:paraId="230C76C5" w14:textId="77777777" w:rsidR="00FF0C60" w:rsidRDefault="00FF0C60" w:rsidP="00FF0C60">
      <w:pPr>
        <w:spacing w:after="80"/>
        <w:jc w:val="both"/>
        <w:rPr>
          <w:rFonts w:ascii="Calibri" w:hAnsi="Calibri" w:cs="Calibri"/>
        </w:rPr>
      </w:pPr>
      <w:r w:rsidRPr="000A4EC5">
        <w:rPr>
          <w:rFonts w:ascii="Calibri" w:hAnsi="Calibri" w:cs="Calibri"/>
        </w:rPr>
        <w:t xml:space="preserve">This agreement applies to all individuals granted VPN access to the </w:t>
      </w:r>
      <w:r>
        <w:rPr>
          <w:rFonts w:ascii="Calibri" w:hAnsi="Calibri" w:cs="Calibri"/>
        </w:rPr>
        <w:t>school’s</w:t>
      </w:r>
      <w:r w:rsidRPr="000A4EC5">
        <w:rPr>
          <w:rFonts w:ascii="Calibri" w:hAnsi="Calibri" w:cs="Calibri"/>
        </w:rPr>
        <w:t xml:space="preserve"> systems, data, and application</w:t>
      </w:r>
      <w:r>
        <w:rPr>
          <w:rFonts w:ascii="Calibri" w:hAnsi="Calibri" w:cs="Calibri"/>
        </w:rPr>
        <w:t xml:space="preserve"> </w:t>
      </w:r>
      <w:r w:rsidRPr="008E3E93">
        <w:rPr>
          <w:rFonts w:ascii="Calibri" w:hAnsi="Calibri" w:cs="Calibri"/>
        </w:rPr>
        <w:t xml:space="preserve">using either school-owned or </w:t>
      </w:r>
      <w:r>
        <w:rPr>
          <w:rFonts w:ascii="Calibri" w:hAnsi="Calibri" w:cs="Calibri"/>
        </w:rPr>
        <w:t xml:space="preserve">authorised </w:t>
      </w:r>
      <w:r w:rsidRPr="008E3E93">
        <w:rPr>
          <w:rFonts w:ascii="Calibri" w:hAnsi="Calibri" w:cs="Calibri"/>
        </w:rPr>
        <w:t>personal devices to access school data and networks remotely.</w:t>
      </w:r>
      <w:r>
        <w:rPr>
          <w:rFonts w:ascii="Calibri" w:hAnsi="Calibri" w:cs="Calibri"/>
        </w:rPr>
        <w:t xml:space="preserve"> </w:t>
      </w:r>
      <w:r w:rsidRPr="008E3E93">
        <w:rPr>
          <w:rFonts w:ascii="Calibri" w:hAnsi="Calibri" w:cs="Calibri"/>
        </w:rPr>
        <w:t xml:space="preserve">Remote access privileges are </w:t>
      </w:r>
      <w:r w:rsidRPr="008D38D0">
        <w:rPr>
          <w:rFonts w:ascii="Calibri" w:hAnsi="Calibri" w:cs="Calibri"/>
          <w:bCs/>
        </w:rPr>
        <w:t>not automatically granted</w:t>
      </w:r>
      <w:r w:rsidRPr="008E3E93">
        <w:rPr>
          <w:rFonts w:ascii="Calibri" w:hAnsi="Calibri" w:cs="Calibri"/>
        </w:rPr>
        <w:t xml:space="preserve"> and </w:t>
      </w:r>
      <w:proofErr w:type="gramStart"/>
      <w:r w:rsidRPr="008E3E93">
        <w:rPr>
          <w:rFonts w:ascii="Calibri" w:hAnsi="Calibri" w:cs="Calibri"/>
        </w:rPr>
        <w:t>require</w:t>
      </w:r>
      <w:proofErr w:type="gramEnd"/>
      <w:r w:rsidRPr="008E3E93">
        <w:rPr>
          <w:rFonts w:ascii="Calibri" w:hAnsi="Calibri" w:cs="Calibri"/>
        </w:rPr>
        <w:t xml:space="preserve"> approval.</w:t>
      </w:r>
    </w:p>
    <w:p w14:paraId="30353624" w14:textId="77777777" w:rsidR="00FF0C60" w:rsidRPr="00167D94" w:rsidRDefault="00FF0C60" w:rsidP="00FF0C60">
      <w:pPr>
        <w:spacing w:before="80" w:after="80" w:line="240" w:lineRule="auto"/>
        <w:jc w:val="both"/>
        <w:rPr>
          <w:rFonts w:ascii="Calibri" w:hAnsi="Calibri" w:cs="Calibri"/>
          <w:b/>
        </w:rPr>
      </w:pPr>
      <w:r w:rsidRPr="00167D94">
        <w:rPr>
          <w:rFonts w:ascii="Calibri" w:hAnsi="Calibri" w:cs="Calibri"/>
          <w:b/>
        </w:rPr>
        <w:t>Security Requirements</w:t>
      </w:r>
    </w:p>
    <w:p w14:paraId="046ABD00" w14:textId="77777777" w:rsidR="00FF0C60" w:rsidRPr="00167D94" w:rsidRDefault="00FF0C60" w:rsidP="00FF0C60">
      <w:pPr>
        <w:pStyle w:val="ListParagraph"/>
        <w:numPr>
          <w:ilvl w:val="0"/>
          <w:numId w:val="49"/>
        </w:numPr>
        <w:spacing w:after="0" w:line="240" w:lineRule="auto"/>
        <w:jc w:val="both"/>
        <w:rPr>
          <w:rFonts w:ascii="Calibri" w:hAnsi="Calibri" w:cs="Calibri"/>
        </w:rPr>
      </w:pPr>
      <w:r w:rsidRPr="00167D94">
        <w:rPr>
          <w:rFonts w:ascii="Calibri" w:hAnsi="Calibri" w:cs="Calibri"/>
        </w:rPr>
        <w:t>Devices must have up-to-date antivirus, firewall, and operating system patches.</w:t>
      </w:r>
    </w:p>
    <w:p w14:paraId="0DE16C24" w14:textId="77777777" w:rsidR="00FF0C60" w:rsidRPr="00167D94" w:rsidRDefault="00FF0C60" w:rsidP="00FF0C60">
      <w:pPr>
        <w:pStyle w:val="ListParagraph"/>
        <w:numPr>
          <w:ilvl w:val="0"/>
          <w:numId w:val="49"/>
        </w:numPr>
        <w:spacing w:after="0" w:line="240" w:lineRule="auto"/>
        <w:jc w:val="both"/>
        <w:rPr>
          <w:rFonts w:ascii="Calibri" w:hAnsi="Calibri" w:cs="Calibri"/>
        </w:rPr>
      </w:pPr>
      <w:r w:rsidRPr="00167D94">
        <w:rPr>
          <w:rFonts w:ascii="Calibri" w:hAnsi="Calibri" w:cs="Calibri"/>
        </w:rPr>
        <w:t>Multi-factor authentication (MFA) must be enabled for VPN login.</w:t>
      </w:r>
    </w:p>
    <w:p w14:paraId="1BFE4AF7" w14:textId="77777777" w:rsidR="00FF0C60" w:rsidRDefault="00FF0C60" w:rsidP="00FF0C60">
      <w:pPr>
        <w:pStyle w:val="ListParagraph"/>
        <w:numPr>
          <w:ilvl w:val="0"/>
          <w:numId w:val="49"/>
        </w:numPr>
        <w:spacing w:after="0" w:line="240" w:lineRule="auto"/>
        <w:jc w:val="both"/>
        <w:rPr>
          <w:rFonts w:ascii="Calibri" w:hAnsi="Calibri" w:cs="Calibri"/>
        </w:rPr>
      </w:pPr>
      <w:r>
        <w:rPr>
          <w:rFonts w:ascii="Calibri" w:hAnsi="Calibri" w:cs="Calibri"/>
        </w:rPr>
        <w:t xml:space="preserve">Authorised </w:t>
      </w:r>
      <w:r w:rsidRPr="00167D94">
        <w:rPr>
          <w:rFonts w:ascii="Calibri" w:hAnsi="Calibri" w:cs="Calibri"/>
        </w:rPr>
        <w:t>Users</w:t>
      </w:r>
      <w:r>
        <w:rPr>
          <w:rFonts w:ascii="Calibri" w:hAnsi="Calibri" w:cs="Calibri"/>
        </w:rPr>
        <w:t xml:space="preserve"> (AUs)</w:t>
      </w:r>
      <w:r w:rsidRPr="00167D94">
        <w:rPr>
          <w:rFonts w:ascii="Calibri" w:hAnsi="Calibri" w:cs="Calibri"/>
        </w:rPr>
        <w:t xml:space="preserve"> must not share VPN credentials with anyone.</w:t>
      </w:r>
    </w:p>
    <w:p w14:paraId="058EADD1" w14:textId="77777777" w:rsidR="00FF0C60" w:rsidRPr="00167D94" w:rsidRDefault="00FF0C60" w:rsidP="00FF0C60">
      <w:pPr>
        <w:pStyle w:val="ListParagraph"/>
        <w:numPr>
          <w:ilvl w:val="0"/>
          <w:numId w:val="49"/>
        </w:numPr>
        <w:spacing w:after="0" w:line="240" w:lineRule="auto"/>
        <w:jc w:val="both"/>
        <w:rPr>
          <w:rFonts w:ascii="Calibri" w:hAnsi="Calibri" w:cs="Calibri"/>
        </w:rPr>
      </w:pPr>
      <w:r w:rsidRPr="00167D94">
        <w:rPr>
          <w:rFonts w:ascii="Calibri" w:hAnsi="Calibri" w:cs="Calibri"/>
        </w:rPr>
        <w:t>All data transmitted must be encrypted.</w:t>
      </w:r>
    </w:p>
    <w:p w14:paraId="4DAED45C" w14:textId="77777777" w:rsidR="00FF0C60" w:rsidRPr="004B5BB2" w:rsidRDefault="00FF0C60" w:rsidP="00FF0C60">
      <w:pPr>
        <w:spacing w:before="80" w:after="80" w:line="240" w:lineRule="auto"/>
        <w:jc w:val="both"/>
        <w:rPr>
          <w:rFonts w:ascii="Calibri" w:hAnsi="Calibri" w:cs="Calibri"/>
          <w:b/>
        </w:rPr>
      </w:pPr>
      <w:r w:rsidRPr="004B5BB2">
        <w:rPr>
          <w:rFonts w:ascii="Calibri" w:hAnsi="Calibri" w:cs="Calibri"/>
          <w:b/>
        </w:rPr>
        <w:t>Connection Procedures</w:t>
      </w:r>
    </w:p>
    <w:p w14:paraId="4715B86B" w14:textId="77777777" w:rsidR="00FF0C60" w:rsidRPr="00806046" w:rsidRDefault="00FF0C60" w:rsidP="00FF0C60">
      <w:pPr>
        <w:spacing w:before="80" w:after="80" w:line="240" w:lineRule="auto"/>
        <w:jc w:val="both"/>
        <w:rPr>
          <w:rFonts w:ascii="Calibri" w:hAnsi="Calibri" w:cs="Calibri"/>
          <w:b/>
        </w:rPr>
      </w:pPr>
      <w:r w:rsidRPr="00806046">
        <w:rPr>
          <w:rFonts w:ascii="Calibri" w:hAnsi="Calibri" w:cs="Calibri"/>
          <w:b/>
        </w:rPr>
        <w:t>Technology</w:t>
      </w:r>
    </w:p>
    <w:p w14:paraId="2750C966" w14:textId="77777777" w:rsidR="00FF0C60" w:rsidRPr="00806046" w:rsidRDefault="00FF0C60" w:rsidP="00FF0C60">
      <w:pPr>
        <w:spacing w:after="0"/>
        <w:jc w:val="both"/>
        <w:rPr>
          <w:rFonts w:ascii="Calibri" w:hAnsi="Calibri" w:cs="Calibri"/>
        </w:rPr>
      </w:pPr>
      <w:r w:rsidRPr="00806046">
        <w:rPr>
          <w:rFonts w:ascii="Calibri" w:hAnsi="Calibri" w:cs="Calibri"/>
        </w:rPr>
        <w:t xml:space="preserve">All remote access connections will be centrally managed by </w:t>
      </w:r>
      <w:r>
        <w:rPr>
          <w:rFonts w:ascii="Calibri" w:hAnsi="Calibri" w:cs="Calibri"/>
        </w:rPr>
        <w:t>the</w:t>
      </w:r>
      <w:r w:rsidRPr="00806046">
        <w:rPr>
          <w:rFonts w:ascii="Calibri" w:hAnsi="Calibri" w:cs="Calibri"/>
        </w:rPr>
        <w:t xml:space="preserve"> IT department </w:t>
      </w:r>
      <w:r>
        <w:rPr>
          <w:rFonts w:ascii="Calibri" w:hAnsi="Calibri" w:cs="Calibri"/>
        </w:rPr>
        <w:t>using</w:t>
      </w:r>
      <w:r w:rsidRPr="00806046">
        <w:rPr>
          <w:rFonts w:ascii="Calibri" w:hAnsi="Calibri" w:cs="Calibri"/>
        </w:rPr>
        <w:t xml:space="preserve"> encryption and strong password protection</w:t>
      </w:r>
      <w:r>
        <w:rPr>
          <w:rFonts w:ascii="Calibri" w:hAnsi="Calibri" w:cs="Calibri"/>
        </w:rPr>
        <w:t xml:space="preserve"> with multi-factor authentication</w:t>
      </w:r>
      <w:r w:rsidRPr="00806046">
        <w:rPr>
          <w:rFonts w:ascii="Calibri" w:hAnsi="Calibri" w:cs="Calibri"/>
        </w:rPr>
        <w:t xml:space="preserve">. Remote access </w:t>
      </w:r>
      <w:r>
        <w:rPr>
          <w:rFonts w:ascii="Calibri" w:hAnsi="Calibri" w:cs="Calibri"/>
        </w:rPr>
        <w:t>is permitted ONLY</w:t>
      </w:r>
      <w:r w:rsidRPr="00806046">
        <w:rPr>
          <w:rFonts w:ascii="Calibri" w:hAnsi="Calibri" w:cs="Calibri"/>
        </w:rPr>
        <w:t xml:space="preserve"> via the LGfL Cisco VPN client, provided by IT department.</w:t>
      </w:r>
    </w:p>
    <w:p w14:paraId="614B1070" w14:textId="77777777" w:rsidR="00FF0C60" w:rsidRPr="00806046" w:rsidRDefault="00FF0C60" w:rsidP="00FF0C60">
      <w:pPr>
        <w:spacing w:before="80" w:after="80" w:line="240" w:lineRule="auto"/>
        <w:jc w:val="both"/>
        <w:rPr>
          <w:rFonts w:ascii="Calibri" w:hAnsi="Calibri" w:cs="Calibri"/>
          <w:b/>
        </w:rPr>
      </w:pPr>
      <w:r w:rsidRPr="00806046">
        <w:rPr>
          <w:rFonts w:ascii="Calibri" w:hAnsi="Calibri" w:cs="Calibri"/>
          <w:b/>
        </w:rPr>
        <w:t>System Requirements</w:t>
      </w:r>
    </w:p>
    <w:p w14:paraId="17C29658" w14:textId="77777777" w:rsidR="00FF0C60" w:rsidRPr="008D38D0" w:rsidRDefault="00FF0C60" w:rsidP="00FF0C60">
      <w:pPr>
        <w:spacing w:after="0"/>
        <w:jc w:val="both"/>
        <w:rPr>
          <w:rFonts w:ascii="Calibri" w:hAnsi="Calibri" w:cs="Calibri"/>
        </w:rPr>
      </w:pPr>
      <w:r w:rsidRPr="008D38D0">
        <w:rPr>
          <w:rFonts w:ascii="Calibri" w:hAnsi="Calibri" w:cs="Calibri"/>
        </w:rPr>
        <w:t>Staff using personal devices must ensure:</w:t>
      </w:r>
    </w:p>
    <w:p w14:paraId="1F0E78E6" w14:textId="77777777" w:rsidR="00FF0C60" w:rsidRPr="008D38D0" w:rsidRDefault="00FF0C60" w:rsidP="00FF0C60">
      <w:pPr>
        <w:pStyle w:val="ListParagraph"/>
        <w:numPr>
          <w:ilvl w:val="0"/>
          <w:numId w:val="49"/>
        </w:numPr>
        <w:spacing w:after="80"/>
        <w:jc w:val="both"/>
        <w:rPr>
          <w:rFonts w:ascii="Calibri" w:hAnsi="Calibri" w:cs="Calibri"/>
        </w:rPr>
      </w:pPr>
      <w:r w:rsidRPr="008D38D0">
        <w:rPr>
          <w:rFonts w:ascii="Calibri" w:hAnsi="Calibri" w:cs="Calibri"/>
        </w:rPr>
        <w:t>Windows 11 with the latest updates installed</w:t>
      </w:r>
    </w:p>
    <w:p w14:paraId="0940DB9C" w14:textId="77777777" w:rsidR="00FF0C60" w:rsidRPr="008D38D0" w:rsidRDefault="00FF0C60" w:rsidP="00FF0C60">
      <w:pPr>
        <w:pStyle w:val="ListParagraph"/>
        <w:numPr>
          <w:ilvl w:val="0"/>
          <w:numId w:val="49"/>
        </w:numPr>
        <w:jc w:val="both"/>
        <w:rPr>
          <w:rFonts w:ascii="Calibri" w:hAnsi="Calibri" w:cs="Calibri"/>
        </w:rPr>
      </w:pPr>
      <w:r w:rsidRPr="008D38D0">
        <w:rPr>
          <w:rFonts w:ascii="Calibri" w:hAnsi="Calibri" w:cs="Calibri"/>
        </w:rPr>
        <w:t>Up-to-date antivirus software</w:t>
      </w:r>
    </w:p>
    <w:p w14:paraId="1835B129" w14:textId="77777777" w:rsidR="00FF0C60" w:rsidRPr="008D38D0" w:rsidRDefault="00FF0C60" w:rsidP="00FF0C60">
      <w:pPr>
        <w:pStyle w:val="ListParagraph"/>
        <w:numPr>
          <w:ilvl w:val="0"/>
          <w:numId w:val="49"/>
        </w:numPr>
        <w:spacing w:after="80"/>
        <w:jc w:val="both"/>
        <w:rPr>
          <w:rFonts w:ascii="Calibri" w:hAnsi="Calibri" w:cs="Calibri"/>
        </w:rPr>
      </w:pPr>
      <w:r w:rsidRPr="008D38D0">
        <w:rPr>
          <w:rFonts w:ascii="Calibri" w:hAnsi="Calibri" w:cs="Calibri"/>
        </w:rPr>
        <w:t>Active internet connection</w:t>
      </w:r>
    </w:p>
    <w:p w14:paraId="5EDA424B" w14:textId="77777777" w:rsidR="00FF0C60" w:rsidRPr="001650BA" w:rsidRDefault="00FF0C60" w:rsidP="00FF0C60">
      <w:pPr>
        <w:spacing w:before="80" w:after="80" w:line="240" w:lineRule="auto"/>
        <w:jc w:val="both"/>
        <w:rPr>
          <w:rFonts w:ascii="Calibri" w:hAnsi="Calibri" w:cs="Calibri"/>
          <w:b/>
          <w:bCs/>
        </w:rPr>
      </w:pPr>
      <w:r w:rsidRPr="001650BA">
        <w:rPr>
          <w:rFonts w:ascii="Calibri" w:hAnsi="Calibri" w:cs="Calibri"/>
          <w:b/>
          <w:bCs/>
        </w:rPr>
        <w:t>Monitoring &amp; Compliance</w:t>
      </w:r>
    </w:p>
    <w:p w14:paraId="762E0D43" w14:textId="77777777" w:rsidR="00FF0C60" w:rsidRPr="00CA3FC9" w:rsidRDefault="00FF0C60" w:rsidP="00FF0C60">
      <w:pPr>
        <w:spacing w:after="80"/>
        <w:jc w:val="both"/>
        <w:rPr>
          <w:rFonts w:ascii="Calibri" w:hAnsi="Calibri" w:cs="Calibri"/>
        </w:rPr>
      </w:pPr>
      <w:r>
        <w:rPr>
          <w:rFonts w:ascii="Calibri" w:hAnsi="Calibri" w:cs="Calibri"/>
        </w:rPr>
        <w:t xml:space="preserve">Oakhyrst Grange School </w:t>
      </w:r>
      <w:r w:rsidRPr="00833F96">
        <w:rPr>
          <w:rFonts w:ascii="Calibri" w:hAnsi="Calibri" w:cs="Calibri"/>
        </w:rPr>
        <w:t>reserves the right to monitor VPN usage for security and compliance purposes. Any violation of this agreement may result in disciplinary action, up to and including termination of access or employment.</w:t>
      </w:r>
    </w:p>
    <w:p w14:paraId="5FBFB142" w14:textId="77777777" w:rsidR="00FF0C60" w:rsidRPr="00993CAD" w:rsidRDefault="00FF0C60" w:rsidP="00FF0C60">
      <w:pPr>
        <w:keepNext/>
        <w:spacing w:before="80" w:after="80" w:line="240" w:lineRule="auto"/>
        <w:jc w:val="both"/>
        <w:rPr>
          <w:rFonts w:ascii="Calibri" w:hAnsi="Calibri" w:cs="Calibri"/>
          <w:b/>
        </w:rPr>
      </w:pPr>
      <w:r w:rsidRPr="00993CAD">
        <w:rPr>
          <w:rFonts w:ascii="Calibri" w:hAnsi="Calibri" w:cs="Calibri"/>
          <w:b/>
        </w:rPr>
        <w:t>User Responsibilities</w:t>
      </w:r>
    </w:p>
    <w:p w14:paraId="58001CCC" w14:textId="77777777" w:rsidR="00FF0C60" w:rsidRPr="00081B37" w:rsidRDefault="00FF0C60" w:rsidP="00FF0C60">
      <w:pPr>
        <w:pStyle w:val="ListParagraph"/>
        <w:keepNext/>
        <w:numPr>
          <w:ilvl w:val="0"/>
          <w:numId w:val="49"/>
        </w:numPr>
        <w:spacing w:after="0" w:line="240" w:lineRule="auto"/>
        <w:jc w:val="both"/>
        <w:rPr>
          <w:rFonts w:ascii="Calibri" w:hAnsi="Calibri" w:cs="Calibri"/>
        </w:rPr>
      </w:pPr>
      <w:r>
        <w:rPr>
          <w:rFonts w:ascii="Calibri" w:hAnsi="Calibri" w:cs="Calibri"/>
        </w:rPr>
        <w:t>AUs</w:t>
      </w:r>
      <w:r w:rsidRPr="00081B37">
        <w:rPr>
          <w:rFonts w:ascii="Calibri" w:hAnsi="Calibri" w:cs="Calibri"/>
        </w:rPr>
        <w:t xml:space="preserve"> must treat remote access connections with the same level of security as on-site connections.</w:t>
      </w:r>
    </w:p>
    <w:p w14:paraId="175DA690" w14:textId="77777777" w:rsidR="00FF0C60" w:rsidRPr="00993CAD" w:rsidRDefault="00FF0C60" w:rsidP="00FF0C60">
      <w:pPr>
        <w:pStyle w:val="ListParagraph"/>
        <w:numPr>
          <w:ilvl w:val="0"/>
          <w:numId w:val="49"/>
        </w:numPr>
        <w:spacing w:after="0" w:line="240" w:lineRule="auto"/>
        <w:jc w:val="both"/>
        <w:rPr>
          <w:rFonts w:ascii="Calibri" w:hAnsi="Calibri" w:cs="Calibri"/>
        </w:rPr>
      </w:pPr>
      <w:r>
        <w:rPr>
          <w:rFonts w:ascii="Calibri" w:hAnsi="Calibri" w:cs="Calibri"/>
        </w:rPr>
        <w:t>Disconnect/</w:t>
      </w:r>
      <w:r w:rsidRPr="00993CAD">
        <w:rPr>
          <w:rFonts w:ascii="Calibri" w:hAnsi="Calibri" w:cs="Calibri"/>
        </w:rPr>
        <w:t>Log out</w:t>
      </w:r>
      <w:r>
        <w:rPr>
          <w:rFonts w:ascii="Calibri" w:hAnsi="Calibri" w:cs="Calibri"/>
        </w:rPr>
        <w:t xml:space="preserve"> </w:t>
      </w:r>
      <w:r w:rsidRPr="00993CAD">
        <w:rPr>
          <w:rFonts w:ascii="Calibri" w:hAnsi="Calibri" w:cs="Calibri"/>
        </w:rPr>
        <w:t>of the VPN when not actively working.</w:t>
      </w:r>
    </w:p>
    <w:p w14:paraId="7ECB9DBA" w14:textId="77777777" w:rsidR="00FF0C60" w:rsidRPr="008D38D0" w:rsidRDefault="00FF0C60" w:rsidP="00FF0C60">
      <w:pPr>
        <w:pStyle w:val="ListParagraph"/>
        <w:numPr>
          <w:ilvl w:val="0"/>
          <w:numId w:val="49"/>
        </w:numPr>
        <w:jc w:val="both"/>
        <w:rPr>
          <w:rFonts w:ascii="Calibri" w:hAnsi="Calibri" w:cs="Calibri"/>
        </w:rPr>
      </w:pPr>
      <w:r w:rsidRPr="008D38D0">
        <w:rPr>
          <w:rFonts w:ascii="Calibri" w:hAnsi="Calibri" w:cs="Calibri"/>
        </w:rPr>
        <w:lastRenderedPageBreak/>
        <w:t>When using personal devices, AUs must prevent access by non-authori</w:t>
      </w:r>
      <w:r>
        <w:rPr>
          <w:rFonts w:ascii="Calibri" w:hAnsi="Calibri" w:cs="Calibri"/>
        </w:rPr>
        <w:t>s</w:t>
      </w:r>
      <w:r w:rsidRPr="008D38D0">
        <w:rPr>
          <w:rFonts w:ascii="Calibri" w:hAnsi="Calibri" w:cs="Calibri"/>
        </w:rPr>
        <w:t xml:space="preserve">ed individuals. </w:t>
      </w:r>
    </w:p>
    <w:p w14:paraId="646EEA58" w14:textId="77777777" w:rsidR="00FF0C60" w:rsidRPr="003D0498" w:rsidRDefault="00FF0C60" w:rsidP="00FF0C60">
      <w:pPr>
        <w:pStyle w:val="ListParagraph"/>
        <w:numPr>
          <w:ilvl w:val="0"/>
          <w:numId w:val="49"/>
        </w:numPr>
        <w:spacing w:after="0" w:line="240" w:lineRule="auto"/>
        <w:jc w:val="both"/>
        <w:rPr>
          <w:rFonts w:ascii="Calibri" w:hAnsi="Calibri" w:cs="Calibri"/>
        </w:rPr>
      </w:pPr>
      <w:r w:rsidRPr="00993CAD">
        <w:rPr>
          <w:rFonts w:ascii="Calibri" w:hAnsi="Calibri" w:cs="Calibri"/>
        </w:rPr>
        <w:t xml:space="preserve">Report any suspected security incident immediately to IT </w:t>
      </w:r>
      <w:r>
        <w:rPr>
          <w:rFonts w:ascii="Calibri" w:hAnsi="Calibri" w:cs="Calibri"/>
        </w:rPr>
        <w:t>Department</w:t>
      </w:r>
      <w:r w:rsidRPr="00993CAD">
        <w:rPr>
          <w:rFonts w:ascii="Calibri" w:hAnsi="Calibri" w:cs="Calibri"/>
        </w:rPr>
        <w:t>.</w:t>
      </w:r>
    </w:p>
    <w:p w14:paraId="0E2122E4" w14:textId="77777777" w:rsidR="00FF0C60" w:rsidRDefault="00FF0C60" w:rsidP="00FF0C60">
      <w:pPr>
        <w:pStyle w:val="ListParagraph"/>
        <w:numPr>
          <w:ilvl w:val="0"/>
          <w:numId w:val="49"/>
        </w:numPr>
        <w:spacing w:after="0"/>
        <w:jc w:val="both"/>
        <w:rPr>
          <w:rFonts w:ascii="Calibri" w:hAnsi="Calibri" w:cs="Calibri"/>
        </w:rPr>
      </w:pPr>
      <w:r w:rsidRPr="008D38D0">
        <w:rPr>
          <w:rFonts w:ascii="Calibri" w:hAnsi="Calibri" w:cs="Calibri"/>
        </w:rPr>
        <w:t>Refer to the Acceptable Use Policy for further details.</w:t>
      </w:r>
    </w:p>
    <w:p w14:paraId="28442E0A" w14:textId="77777777" w:rsidR="00FF0C60" w:rsidRPr="003B3AA9" w:rsidRDefault="00FF0C60" w:rsidP="00FF0C60">
      <w:pPr>
        <w:spacing w:before="80" w:after="80" w:line="240" w:lineRule="auto"/>
        <w:jc w:val="both"/>
        <w:rPr>
          <w:rFonts w:ascii="Calibri" w:hAnsi="Calibri" w:cs="Calibri"/>
          <w:b/>
        </w:rPr>
      </w:pPr>
      <w:r w:rsidRPr="003B3AA9">
        <w:rPr>
          <w:rFonts w:ascii="Calibri" w:hAnsi="Calibri" w:cs="Calibri"/>
          <w:b/>
        </w:rPr>
        <w:t>Prohibited Activities</w:t>
      </w:r>
    </w:p>
    <w:p w14:paraId="5AA70BB9" w14:textId="77777777" w:rsidR="00FF0C60" w:rsidRDefault="00FF0C60" w:rsidP="00FF0C60">
      <w:pPr>
        <w:pStyle w:val="ListParagraph"/>
        <w:numPr>
          <w:ilvl w:val="0"/>
          <w:numId w:val="49"/>
        </w:numPr>
        <w:spacing w:after="0" w:line="240" w:lineRule="auto"/>
        <w:jc w:val="both"/>
        <w:rPr>
          <w:rFonts w:ascii="Calibri" w:hAnsi="Calibri" w:cs="Calibri"/>
        </w:rPr>
      </w:pPr>
      <w:r>
        <w:rPr>
          <w:rFonts w:ascii="Calibri" w:hAnsi="Calibri" w:cs="Calibri"/>
        </w:rPr>
        <w:t>C</w:t>
      </w:r>
      <w:r w:rsidRPr="00081B37">
        <w:rPr>
          <w:rFonts w:ascii="Calibri" w:hAnsi="Calibri" w:cs="Calibri"/>
        </w:rPr>
        <w:t>onnecting to the VPN from unsecured public Wi-Fi</w:t>
      </w:r>
      <w:r>
        <w:rPr>
          <w:rFonts w:ascii="Calibri" w:hAnsi="Calibri" w:cs="Calibri"/>
        </w:rPr>
        <w:t>.</w:t>
      </w:r>
    </w:p>
    <w:p w14:paraId="5579AD18" w14:textId="77777777" w:rsidR="00FF0C60" w:rsidRPr="00833F96" w:rsidRDefault="00FF0C60" w:rsidP="00FF0C60">
      <w:pPr>
        <w:pStyle w:val="ListParagraph"/>
        <w:numPr>
          <w:ilvl w:val="0"/>
          <w:numId w:val="49"/>
        </w:numPr>
        <w:jc w:val="both"/>
        <w:rPr>
          <w:rFonts w:ascii="Calibri" w:hAnsi="Calibri" w:cs="Calibri"/>
        </w:rPr>
      </w:pPr>
      <w:r>
        <w:rPr>
          <w:rFonts w:ascii="Calibri" w:hAnsi="Calibri" w:cs="Calibri"/>
        </w:rPr>
        <w:t>C</w:t>
      </w:r>
      <w:r w:rsidRPr="00972B78">
        <w:rPr>
          <w:rFonts w:ascii="Calibri" w:hAnsi="Calibri" w:cs="Calibri"/>
        </w:rPr>
        <w:t>onnect to other networks simultaneously (except for internet access)</w:t>
      </w:r>
    </w:p>
    <w:p w14:paraId="37F25958" w14:textId="77777777" w:rsidR="00FF0C60" w:rsidRDefault="00FF0C60" w:rsidP="00FF0C60">
      <w:pPr>
        <w:pStyle w:val="ListParagraph"/>
        <w:numPr>
          <w:ilvl w:val="0"/>
          <w:numId w:val="49"/>
        </w:numPr>
        <w:spacing w:after="0" w:line="240" w:lineRule="auto"/>
        <w:jc w:val="both"/>
        <w:rPr>
          <w:rFonts w:ascii="Calibri" w:hAnsi="Calibri" w:cs="Calibri"/>
        </w:rPr>
      </w:pPr>
      <w:r w:rsidRPr="003B3AA9">
        <w:rPr>
          <w:rFonts w:ascii="Calibri" w:hAnsi="Calibri" w:cs="Calibri"/>
        </w:rPr>
        <w:t>Unauthori</w:t>
      </w:r>
      <w:r>
        <w:rPr>
          <w:rFonts w:ascii="Calibri" w:hAnsi="Calibri" w:cs="Calibri"/>
        </w:rPr>
        <w:t>s</w:t>
      </w:r>
      <w:r w:rsidRPr="003B3AA9">
        <w:rPr>
          <w:rFonts w:ascii="Calibri" w:hAnsi="Calibri" w:cs="Calibri"/>
        </w:rPr>
        <w:t>ed access to systems, data, or applications.</w:t>
      </w:r>
    </w:p>
    <w:p w14:paraId="675A66D3" w14:textId="77777777" w:rsidR="00FF0C60" w:rsidRDefault="00FF0C60" w:rsidP="00FF0C60">
      <w:pPr>
        <w:pStyle w:val="ListParagraph"/>
        <w:numPr>
          <w:ilvl w:val="0"/>
          <w:numId w:val="49"/>
        </w:numPr>
        <w:spacing w:after="0" w:line="240" w:lineRule="auto"/>
        <w:jc w:val="both"/>
        <w:rPr>
          <w:rFonts w:ascii="Calibri" w:hAnsi="Calibri" w:cs="Calibri"/>
        </w:rPr>
      </w:pPr>
      <w:r w:rsidRPr="003B3AA9">
        <w:rPr>
          <w:rFonts w:ascii="Calibri" w:hAnsi="Calibri" w:cs="Calibri"/>
        </w:rPr>
        <w:t>Downloading or storing sensitive data on personal devices without explicit approval.</w:t>
      </w:r>
    </w:p>
    <w:p w14:paraId="12278F09" w14:textId="77777777" w:rsidR="00FF0C60" w:rsidRPr="005439B3" w:rsidRDefault="00FF0C60" w:rsidP="00FF0C60">
      <w:pPr>
        <w:pStyle w:val="ListParagraph"/>
        <w:numPr>
          <w:ilvl w:val="0"/>
          <w:numId w:val="49"/>
        </w:numPr>
        <w:spacing w:after="0" w:line="240" w:lineRule="auto"/>
        <w:jc w:val="both"/>
        <w:rPr>
          <w:rFonts w:ascii="Calibri" w:hAnsi="Calibri" w:cs="Calibri"/>
        </w:rPr>
      </w:pPr>
      <w:r w:rsidRPr="003B3AA9">
        <w:rPr>
          <w:rFonts w:ascii="Calibri" w:hAnsi="Calibri" w:cs="Calibri"/>
        </w:rPr>
        <w:t>Circumventing security controls or monitoring tools.</w:t>
      </w:r>
    </w:p>
    <w:p w14:paraId="12A712B5" w14:textId="77777777" w:rsidR="00FF0C60" w:rsidRDefault="00FF0C60" w:rsidP="00FF0C60">
      <w:pPr>
        <w:pStyle w:val="ListParagraph"/>
        <w:spacing w:after="120"/>
        <w:ind w:left="0"/>
        <w:jc w:val="both"/>
        <w:rPr>
          <w:b/>
        </w:rPr>
      </w:pPr>
    </w:p>
    <w:p w14:paraId="2E855357" w14:textId="77777777" w:rsidR="00FF0C60" w:rsidRPr="00D543BC" w:rsidRDefault="00FF0C60" w:rsidP="00FF0C60">
      <w:pPr>
        <w:pStyle w:val="ListParagraph"/>
        <w:spacing w:after="120"/>
        <w:ind w:left="0"/>
        <w:jc w:val="both"/>
        <w:rPr>
          <w:b/>
        </w:rPr>
      </w:pPr>
      <w:r w:rsidRPr="00D543BC">
        <w:rPr>
          <w:b/>
        </w:rPr>
        <w:t>To be completed by the user</w:t>
      </w:r>
    </w:p>
    <w:p w14:paraId="4BDB032D" w14:textId="77777777" w:rsidR="00FF0C60" w:rsidRDefault="00FF0C60" w:rsidP="00FF0C60">
      <w:pPr>
        <w:pStyle w:val="ListParagraph"/>
        <w:spacing w:after="120"/>
        <w:ind w:left="0"/>
        <w:contextualSpacing w:val="0"/>
        <w:jc w:val="both"/>
      </w:pPr>
      <w:r>
        <w:t>I have read, understood and agreed to this agreement. I understand that failure to comply with this agreement could lead to disciplinary action.</w:t>
      </w:r>
    </w:p>
    <w:p w14:paraId="2C15B5A2" w14:textId="77777777" w:rsidR="00FF0C60" w:rsidRDefault="00FF0C60" w:rsidP="00FF0C60">
      <w:pPr>
        <w:pStyle w:val="ListParagraph"/>
        <w:spacing w:after="120"/>
        <w:ind w:left="0"/>
        <w:contextualSpacing w:val="0"/>
        <w:jc w:val="both"/>
      </w:pPr>
    </w:p>
    <w:p w14:paraId="57E5CAFC" w14:textId="77777777" w:rsidR="00FF0C60" w:rsidRPr="00D543BC" w:rsidRDefault="00FF0C60" w:rsidP="00FF0C60">
      <w:pPr>
        <w:pStyle w:val="ListParagraph"/>
        <w:spacing w:after="360"/>
        <w:ind w:left="0"/>
        <w:contextualSpacing w:val="0"/>
        <w:jc w:val="both"/>
      </w:pPr>
      <w:r w:rsidRPr="00D543BC">
        <w:t>Signature:</w:t>
      </w:r>
      <w:r w:rsidRPr="00D543BC">
        <w:tab/>
      </w:r>
      <w:r w:rsidRPr="00D543BC">
        <w:tab/>
      </w:r>
      <w:r w:rsidRPr="00D543BC">
        <w:tab/>
      </w:r>
      <w:r w:rsidRPr="00D543BC">
        <w:tab/>
        <w:t>_______________________________________</w:t>
      </w:r>
    </w:p>
    <w:p w14:paraId="25A91C29" w14:textId="77777777" w:rsidR="00FF0C60" w:rsidRPr="00D543BC" w:rsidRDefault="00FF0C60" w:rsidP="00FF0C60">
      <w:pPr>
        <w:pStyle w:val="ListParagraph"/>
        <w:spacing w:after="360"/>
        <w:ind w:left="0"/>
        <w:contextualSpacing w:val="0"/>
        <w:jc w:val="both"/>
      </w:pPr>
      <w:r w:rsidRPr="00D543BC">
        <w:t>Name:</w:t>
      </w:r>
      <w:r w:rsidRPr="00D543BC">
        <w:tab/>
      </w:r>
      <w:r w:rsidRPr="00D543BC">
        <w:tab/>
      </w:r>
      <w:r w:rsidRPr="00D543BC">
        <w:tab/>
      </w:r>
      <w:r w:rsidRPr="00D543BC">
        <w:tab/>
      </w:r>
      <w:r w:rsidRPr="00D543BC">
        <w:tab/>
        <w:t>_______________________________________</w:t>
      </w:r>
    </w:p>
    <w:p w14:paraId="63AA18F9" w14:textId="77777777" w:rsidR="00FF0C60" w:rsidRPr="00D543BC" w:rsidRDefault="00FF0C60" w:rsidP="00FF0C60">
      <w:pPr>
        <w:pStyle w:val="ListParagraph"/>
        <w:spacing w:after="360"/>
        <w:ind w:left="0"/>
        <w:contextualSpacing w:val="0"/>
        <w:jc w:val="both"/>
      </w:pPr>
      <w:r w:rsidRPr="00D543BC">
        <w:t>Role:</w:t>
      </w:r>
      <w:r w:rsidRPr="00D543BC">
        <w:tab/>
      </w:r>
      <w:r w:rsidRPr="00D543BC">
        <w:tab/>
      </w:r>
      <w:r w:rsidRPr="00D543BC">
        <w:tab/>
      </w:r>
      <w:r w:rsidRPr="00D543BC">
        <w:tab/>
      </w:r>
      <w:r w:rsidRPr="00D543BC">
        <w:tab/>
        <w:t>_______________________________________</w:t>
      </w:r>
    </w:p>
    <w:p w14:paraId="0F8CFE9F" w14:textId="77777777" w:rsidR="00FF0C60" w:rsidRPr="00D543BC" w:rsidRDefault="00FF0C60" w:rsidP="00FF0C60">
      <w:pPr>
        <w:pStyle w:val="ListParagraph"/>
        <w:spacing w:after="120"/>
        <w:ind w:left="0"/>
        <w:jc w:val="both"/>
      </w:pPr>
      <w:r w:rsidRPr="00D543BC">
        <w:t xml:space="preserve">Date: </w:t>
      </w:r>
      <w:r w:rsidRPr="00D543BC">
        <w:tab/>
      </w:r>
      <w:r w:rsidRPr="00D543BC">
        <w:tab/>
      </w:r>
      <w:r w:rsidRPr="00D543BC">
        <w:tab/>
      </w:r>
      <w:r w:rsidRPr="00D543BC">
        <w:tab/>
      </w:r>
      <w:r w:rsidRPr="00D543BC">
        <w:tab/>
        <w:t>_______________________________________</w:t>
      </w:r>
    </w:p>
    <w:p w14:paraId="2F10DE66" w14:textId="77777777" w:rsidR="00FF0C60" w:rsidRDefault="00FF0C60" w:rsidP="00FF0C60">
      <w:pPr>
        <w:jc w:val="both"/>
        <w:rPr>
          <w:rFonts w:ascii="Calibri" w:hAnsi="Calibri" w:cs="Calibri"/>
        </w:rPr>
      </w:pPr>
    </w:p>
    <w:p w14:paraId="5CE814C7" w14:textId="77777777" w:rsidR="000D22C6" w:rsidRPr="007668FC" w:rsidRDefault="000D22C6" w:rsidP="00D925A4">
      <w:pPr>
        <w:spacing w:after="240"/>
        <w:rPr>
          <w:rFonts w:cstheme="minorHAnsi"/>
          <w:iCs/>
          <w:color w:val="000000" w:themeColor="text1"/>
          <w:lang w:eastAsia="en-GB"/>
        </w:rPr>
      </w:pPr>
    </w:p>
    <w:sectPr w:rsidR="000D22C6" w:rsidRPr="007668FC" w:rsidSect="00BA5A06">
      <w:pgSz w:w="11906" w:h="16838"/>
      <w:pgMar w:top="1440" w:right="141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128BDB" w14:textId="77777777" w:rsidR="00FF0C60" w:rsidRDefault="00FF0C60" w:rsidP="00351876">
      <w:pPr>
        <w:spacing w:after="0" w:line="240" w:lineRule="auto"/>
      </w:pPr>
      <w:r>
        <w:separator/>
      </w:r>
    </w:p>
  </w:endnote>
  <w:endnote w:type="continuationSeparator" w:id="0">
    <w:p w14:paraId="72A51854" w14:textId="77777777" w:rsidR="00FF0C60" w:rsidRDefault="00FF0C60" w:rsidP="00351876">
      <w:pPr>
        <w:spacing w:after="0" w:line="240" w:lineRule="auto"/>
      </w:pPr>
      <w:r>
        <w:continuationSeparator/>
      </w:r>
    </w:p>
  </w:endnote>
  <w:endnote w:type="continuationNotice" w:id="1">
    <w:p w14:paraId="0A3E6691" w14:textId="77777777" w:rsidR="00FF0C60" w:rsidRDefault="00FF0C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E6FE8" w14:textId="77777777" w:rsidR="00FF0C60" w:rsidRDefault="00FF0C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0499711"/>
      <w:docPartObj>
        <w:docPartGallery w:val="Page Numbers (Bottom of Page)"/>
        <w:docPartUnique/>
      </w:docPartObj>
    </w:sdtPr>
    <w:sdtEndPr/>
    <w:sdtContent>
      <w:sdt>
        <w:sdtPr>
          <w:id w:val="-1355030437"/>
          <w:docPartObj>
            <w:docPartGallery w:val="Page Numbers (Top of Page)"/>
            <w:docPartUnique/>
          </w:docPartObj>
        </w:sdtPr>
        <w:sdtEndPr/>
        <w:sdtContent>
          <w:p w14:paraId="39E42371" w14:textId="5F6DA216" w:rsidR="00FF0C60" w:rsidRDefault="00FF0C6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26647FC" w14:textId="77777777" w:rsidR="00FF0C60" w:rsidRDefault="00FF0C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9370612"/>
      <w:docPartObj>
        <w:docPartGallery w:val="Page Numbers (Bottom of Page)"/>
        <w:docPartUnique/>
      </w:docPartObj>
    </w:sdtPr>
    <w:sdtEndPr/>
    <w:sdtContent>
      <w:sdt>
        <w:sdtPr>
          <w:id w:val="1728636285"/>
          <w:docPartObj>
            <w:docPartGallery w:val="Page Numbers (Top of Page)"/>
            <w:docPartUnique/>
          </w:docPartObj>
        </w:sdtPr>
        <w:sdtEndPr/>
        <w:sdtContent>
          <w:p w14:paraId="29D3D731" w14:textId="1218B792" w:rsidR="00FF0C60" w:rsidRDefault="00FF0C6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CCCA186" w14:textId="6C2385E0" w:rsidR="00FF0C60" w:rsidRDefault="00FF0C60" w:rsidP="007668FC">
    <w:pPr>
      <w:pStyle w:val="Footer"/>
      <w:tabs>
        <w:tab w:val="clear" w:pos="4513"/>
        <w:tab w:val="clear" w:pos="9026"/>
        <w:tab w:val="left" w:pos="406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647F69" w14:textId="77777777" w:rsidR="00FF0C60" w:rsidRDefault="00FF0C60" w:rsidP="00351876">
      <w:pPr>
        <w:spacing w:after="0" w:line="240" w:lineRule="auto"/>
      </w:pPr>
      <w:r>
        <w:separator/>
      </w:r>
    </w:p>
  </w:footnote>
  <w:footnote w:type="continuationSeparator" w:id="0">
    <w:p w14:paraId="21632CF6" w14:textId="77777777" w:rsidR="00FF0C60" w:rsidRDefault="00FF0C60" w:rsidP="00351876">
      <w:pPr>
        <w:spacing w:after="0" w:line="240" w:lineRule="auto"/>
      </w:pPr>
      <w:r>
        <w:continuationSeparator/>
      </w:r>
    </w:p>
  </w:footnote>
  <w:footnote w:type="continuationNotice" w:id="1">
    <w:p w14:paraId="1E5A58EE" w14:textId="77777777" w:rsidR="00FF0C60" w:rsidRDefault="00FF0C6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00AFE" w14:textId="77777777" w:rsidR="00FF0C60" w:rsidRDefault="00FF0C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E9724" w14:textId="2678CED3" w:rsidR="00FF0C60" w:rsidRDefault="00FF0C60">
    <w:pPr>
      <w:pStyle w:val="Header"/>
    </w:pPr>
    <w:bookmarkStart w:id="110" w:name="_Hlk208433892"/>
    <w:bookmarkEnd w:id="110"/>
    <w:r w:rsidRPr="007668FC">
      <w:rPr>
        <w:rFonts w:eastAsia="Times New Roman" w:cstheme="minorHAnsi"/>
        <w:noProof/>
        <w:color w:val="000000" w:themeColor="text1"/>
        <w:lang w:eastAsia="en-GB"/>
      </w:rPr>
      <w:drawing>
        <wp:anchor distT="0" distB="0" distL="114300" distR="114300" simplePos="0" relativeHeight="251659264" behindDoc="0" locked="0" layoutInCell="1" allowOverlap="1" wp14:anchorId="03A33DF0" wp14:editId="6C905C42">
          <wp:simplePos x="0" y="0"/>
          <wp:positionH relativeFrom="column">
            <wp:posOffset>2178298</wp:posOffset>
          </wp:positionH>
          <wp:positionV relativeFrom="paragraph">
            <wp:posOffset>-143510</wp:posOffset>
          </wp:positionV>
          <wp:extent cx="1418815" cy="510669"/>
          <wp:effectExtent l="0" t="0" r="0" b="3810"/>
          <wp:wrapNone/>
          <wp:docPr id="1" name="Picture 1" descr="Image result for oakhyrst g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oakhyrst gran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8815" cy="51066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E9102D" w14:textId="77777777" w:rsidR="00FF0C60" w:rsidRDefault="00FF0C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73966E" w14:textId="7AC14FC8" w:rsidR="00FF0C60" w:rsidRDefault="00FF0C60" w:rsidP="008B6D5F">
    <w:pPr>
      <w:pStyle w:val="Header"/>
      <w:tabs>
        <w:tab w:val="clear" w:pos="4513"/>
        <w:tab w:val="clear" w:pos="9026"/>
        <w:tab w:val="left" w:pos="4005"/>
      </w:tabs>
    </w:pPr>
    <w:r w:rsidRPr="007668FC">
      <w:rPr>
        <w:rFonts w:eastAsia="Times New Roman" w:cstheme="minorHAnsi"/>
        <w:noProof/>
        <w:color w:val="000000" w:themeColor="text1"/>
        <w:lang w:eastAsia="en-GB"/>
      </w:rPr>
      <w:drawing>
        <wp:anchor distT="0" distB="0" distL="114300" distR="114300" simplePos="0" relativeHeight="251661312" behindDoc="0" locked="0" layoutInCell="1" allowOverlap="1" wp14:anchorId="2B83EF9F" wp14:editId="5B542892">
          <wp:simplePos x="0" y="0"/>
          <wp:positionH relativeFrom="margin">
            <wp:align>center</wp:align>
          </wp:positionH>
          <wp:positionV relativeFrom="paragraph">
            <wp:posOffset>-248285</wp:posOffset>
          </wp:positionV>
          <wp:extent cx="1762125" cy="634235"/>
          <wp:effectExtent l="0" t="0" r="0" b="0"/>
          <wp:wrapNone/>
          <wp:docPr id="4" name="Picture 4" descr="Image result for oakhyrst g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oakhyrst gran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63423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F0415"/>
    <w:multiLevelType w:val="hybridMultilevel"/>
    <w:tmpl w:val="CC4033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C430605"/>
    <w:multiLevelType w:val="multilevel"/>
    <w:tmpl w:val="5A8AD344"/>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E977A88"/>
    <w:multiLevelType w:val="hybridMultilevel"/>
    <w:tmpl w:val="50DEDB4E"/>
    <w:lvl w:ilvl="0" w:tplc="C706B65C">
      <w:start w:val="1"/>
      <w:numFmt w:val="decimal"/>
      <w:pStyle w:val="NumList1"/>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FE046D"/>
    <w:multiLevelType w:val="multilevel"/>
    <w:tmpl w:val="F3407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D0064B"/>
    <w:multiLevelType w:val="multilevel"/>
    <w:tmpl w:val="1E50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0455D4"/>
    <w:multiLevelType w:val="hybridMultilevel"/>
    <w:tmpl w:val="D77EA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225FFB"/>
    <w:multiLevelType w:val="hybridMultilevel"/>
    <w:tmpl w:val="E5BE489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6F49DC"/>
    <w:multiLevelType w:val="multilevel"/>
    <w:tmpl w:val="A78AEB72"/>
    <w:lvl w:ilvl="0">
      <w:start w:val="1"/>
      <w:numFmt w:val="decimal"/>
      <w:pStyle w:val="Bullets"/>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46326D8"/>
    <w:multiLevelType w:val="hybridMultilevel"/>
    <w:tmpl w:val="C7BAB488"/>
    <w:lvl w:ilvl="0" w:tplc="08090003">
      <w:start w:val="1"/>
      <w:numFmt w:val="bullet"/>
      <w:lvlText w:val="o"/>
      <w:lvlJc w:val="left"/>
      <w:pPr>
        <w:ind w:left="1074" w:hanging="360"/>
      </w:pPr>
      <w:rPr>
        <w:rFonts w:ascii="Courier New" w:hAnsi="Courier New" w:cs="Courier New" w:hint="default"/>
        <w:color w:val="auto"/>
      </w:rPr>
    </w:lvl>
    <w:lvl w:ilvl="1" w:tplc="08090003">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9" w15:restartNumberingAfterBreak="0">
    <w:nsid w:val="248703CF"/>
    <w:multiLevelType w:val="hybridMultilevel"/>
    <w:tmpl w:val="87AE9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3A3EB6"/>
    <w:multiLevelType w:val="hybridMultilevel"/>
    <w:tmpl w:val="0DE0A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921A5D"/>
    <w:multiLevelType w:val="multilevel"/>
    <w:tmpl w:val="0AE45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AF5890"/>
    <w:multiLevelType w:val="hybridMultilevel"/>
    <w:tmpl w:val="AC0E2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DE48EF"/>
    <w:multiLevelType w:val="hybridMultilevel"/>
    <w:tmpl w:val="92AAFA92"/>
    <w:lvl w:ilvl="0" w:tplc="08090003">
      <w:start w:val="1"/>
      <w:numFmt w:val="bullet"/>
      <w:lvlText w:val="o"/>
      <w:lvlJc w:val="left"/>
      <w:pPr>
        <w:ind w:left="1146" w:hanging="360"/>
      </w:pPr>
      <w:rPr>
        <w:rFonts w:ascii="Courier New" w:hAnsi="Courier New" w:cs="Courier New"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458709C2"/>
    <w:multiLevelType w:val="hybridMultilevel"/>
    <w:tmpl w:val="3EE895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8B62010"/>
    <w:multiLevelType w:val="hybridMultilevel"/>
    <w:tmpl w:val="5BC03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BF3871"/>
    <w:multiLevelType w:val="hybridMultilevel"/>
    <w:tmpl w:val="228E27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CF354AB"/>
    <w:multiLevelType w:val="hybridMultilevel"/>
    <w:tmpl w:val="C66841B4"/>
    <w:lvl w:ilvl="0" w:tplc="23EEA83A">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0A05B3E"/>
    <w:multiLevelType w:val="hybridMultilevel"/>
    <w:tmpl w:val="AE0A550C"/>
    <w:lvl w:ilvl="0" w:tplc="239675F4">
      <w:start w:val="1"/>
      <w:numFmt w:val="bullet"/>
      <w:pStyle w:val="List1"/>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AF6C1B"/>
    <w:multiLevelType w:val="hybridMultilevel"/>
    <w:tmpl w:val="1284A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193836"/>
    <w:multiLevelType w:val="multilevel"/>
    <w:tmpl w:val="4DE4B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67622C"/>
    <w:multiLevelType w:val="hybridMultilevel"/>
    <w:tmpl w:val="0D3C34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FEE7EB9"/>
    <w:multiLevelType w:val="hybridMultilevel"/>
    <w:tmpl w:val="C316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857D22"/>
    <w:multiLevelType w:val="hybridMultilevel"/>
    <w:tmpl w:val="98F44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B063FA"/>
    <w:multiLevelType w:val="multilevel"/>
    <w:tmpl w:val="CD6AED8A"/>
    <w:lvl w:ilvl="0">
      <w:start w:val="1"/>
      <w:numFmt w:val="bullet"/>
      <w:lvlText w:val="●"/>
      <w:lvlJc w:val="left"/>
      <w:pPr>
        <w:ind w:left="720" w:hanging="360"/>
      </w:pPr>
      <w:rPr>
        <w:rFonts w:ascii="Noto Sans Symbols" w:eastAsia="Noto Sans Symbols" w:hAnsi="Noto Sans Symbols" w:cs="Noto Sans Symbols"/>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BC231C7"/>
    <w:multiLevelType w:val="hybridMultilevel"/>
    <w:tmpl w:val="BD6ED88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6" w15:restartNumberingAfterBreak="0">
    <w:nsid w:val="6F194EB8"/>
    <w:multiLevelType w:val="multilevel"/>
    <w:tmpl w:val="4DE4B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4942A42"/>
    <w:multiLevelType w:val="hybridMultilevel"/>
    <w:tmpl w:val="D144D2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725183A"/>
    <w:multiLevelType w:val="hybridMultilevel"/>
    <w:tmpl w:val="3FCA78C2"/>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18"/>
  </w:num>
  <w:num w:numId="3">
    <w:abstractNumId w:val="21"/>
  </w:num>
  <w:num w:numId="4">
    <w:abstractNumId w:val="2"/>
  </w:num>
  <w:num w:numId="5">
    <w:abstractNumId w:val="24"/>
  </w:num>
  <w:num w:numId="6">
    <w:abstractNumId w:val="7"/>
  </w:num>
  <w:num w:numId="7">
    <w:abstractNumId w:val="14"/>
  </w:num>
  <w:num w:numId="8">
    <w:abstractNumId w:val="27"/>
  </w:num>
  <w:num w:numId="9">
    <w:abstractNumId w:val="6"/>
  </w:num>
  <w:num w:numId="10">
    <w:abstractNumId w:val="25"/>
  </w:num>
  <w:num w:numId="11">
    <w:abstractNumId w:val="18"/>
  </w:num>
  <w:num w:numId="12">
    <w:abstractNumId w:val="18"/>
  </w:num>
  <w:num w:numId="13">
    <w:abstractNumId w:val="18"/>
  </w:num>
  <w:num w:numId="14">
    <w:abstractNumId w:val="18"/>
  </w:num>
  <w:num w:numId="15">
    <w:abstractNumId w:val="12"/>
  </w:num>
  <w:num w:numId="16">
    <w:abstractNumId w:val="18"/>
  </w:num>
  <w:num w:numId="17">
    <w:abstractNumId w:val="18"/>
  </w:num>
  <w:num w:numId="18">
    <w:abstractNumId w:val="10"/>
  </w:num>
  <w:num w:numId="19">
    <w:abstractNumId w:val="19"/>
  </w:num>
  <w:num w:numId="20">
    <w:abstractNumId w:val="15"/>
  </w:num>
  <w:num w:numId="21">
    <w:abstractNumId w:val="16"/>
  </w:num>
  <w:num w:numId="22">
    <w:abstractNumId w:val="18"/>
  </w:num>
  <w:num w:numId="23">
    <w:abstractNumId w:val="18"/>
  </w:num>
  <w:num w:numId="24">
    <w:abstractNumId w:val="1"/>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18"/>
  </w:num>
  <w:num w:numId="28">
    <w:abstractNumId w:val="18"/>
  </w:num>
  <w:num w:numId="29">
    <w:abstractNumId w:val="18"/>
  </w:num>
  <w:num w:numId="30">
    <w:abstractNumId w:val="18"/>
  </w:num>
  <w:num w:numId="31">
    <w:abstractNumId w:val="18"/>
  </w:num>
  <w:num w:numId="32">
    <w:abstractNumId w:val="18"/>
  </w:num>
  <w:num w:numId="33">
    <w:abstractNumId w:val="0"/>
  </w:num>
  <w:num w:numId="34">
    <w:abstractNumId w:val="5"/>
  </w:num>
  <w:num w:numId="35">
    <w:abstractNumId w:val="17"/>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13"/>
  </w:num>
  <w:num w:numId="40">
    <w:abstractNumId w:val="22"/>
  </w:num>
  <w:num w:numId="41">
    <w:abstractNumId w:val="23"/>
  </w:num>
  <w:num w:numId="42">
    <w:abstractNumId w:val="18"/>
  </w:num>
  <w:num w:numId="43">
    <w:abstractNumId w:val="8"/>
  </w:num>
  <w:num w:numId="44">
    <w:abstractNumId w:val="11"/>
  </w:num>
  <w:num w:numId="45">
    <w:abstractNumId w:val="3"/>
  </w:num>
  <w:num w:numId="46">
    <w:abstractNumId w:val="4"/>
  </w:num>
  <w:num w:numId="47">
    <w:abstractNumId w:val="20"/>
  </w:num>
  <w:num w:numId="48">
    <w:abstractNumId w:val="26"/>
  </w:num>
  <w:num w:numId="49">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70B"/>
    <w:rsid w:val="00002C5F"/>
    <w:rsid w:val="00004B0D"/>
    <w:rsid w:val="00012C33"/>
    <w:rsid w:val="000148B2"/>
    <w:rsid w:val="000164BD"/>
    <w:rsid w:val="0001736B"/>
    <w:rsid w:val="0002061C"/>
    <w:rsid w:val="00022B20"/>
    <w:rsid w:val="00023C08"/>
    <w:rsid w:val="00027A79"/>
    <w:rsid w:val="000305FC"/>
    <w:rsid w:val="000331BC"/>
    <w:rsid w:val="00036700"/>
    <w:rsid w:val="000436E5"/>
    <w:rsid w:val="00047669"/>
    <w:rsid w:val="0005040C"/>
    <w:rsid w:val="0005228E"/>
    <w:rsid w:val="00052FF9"/>
    <w:rsid w:val="00055136"/>
    <w:rsid w:val="00056961"/>
    <w:rsid w:val="0006114A"/>
    <w:rsid w:val="000674A4"/>
    <w:rsid w:val="00072A6A"/>
    <w:rsid w:val="00075410"/>
    <w:rsid w:val="000802B0"/>
    <w:rsid w:val="000816D0"/>
    <w:rsid w:val="00083CC2"/>
    <w:rsid w:val="00083FC5"/>
    <w:rsid w:val="0008434A"/>
    <w:rsid w:val="00084796"/>
    <w:rsid w:val="00090EBD"/>
    <w:rsid w:val="00095EEB"/>
    <w:rsid w:val="000969F4"/>
    <w:rsid w:val="0009797E"/>
    <w:rsid w:val="000A487E"/>
    <w:rsid w:val="000B0DDE"/>
    <w:rsid w:val="000B34EC"/>
    <w:rsid w:val="000D0739"/>
    <w:rsid w:val="000D22C6"/>
    <w:rsid w:val="000D6762"/>
    <w:rsid w:val="000E3673"/>
    <w:rsid w:val="000E6A62"/>
    <w:rsid w:val="000F2E60"/>
    <w:rsid w:val="000F3A5B"/>
    <w:rsid w:val="0010181A"/>
    <w:rsid w:val="0010318F"/>
    <w:rsid w:val="00105D7F"/>
    <w:rsid w:val="00112FD9"/>
    <w:rsid w:val="00113039"/>
    <w:rsid w:val="00114412"/>
    <w:rsid w:val="00121990"/>
    <w:rsid w:val="00124227"/>
    <w:rsid w:val="00132FAD"/>
    <w:rsid w:val="00133188"/>
    <w:rsid w:val="001341B2"/>
    <w:rsid w:val="00135693"/>
    <w:rsid w:val="00135976"/>
    <w:rsid w:val="00135F48"/>
    <w:rsid w:val="0017218A"/>
    <w:rsid w:val="00172A57"/>
    <w:rsid w:val="0017414C"/>
    <w:rsid w:val="00182C0A"/>
    <w:rsid w:val="001852FC"/>
    <w:rsid w:val="00185BA9"/>
    <w:rsid w:val="00186517"/>
    <w:rsid w:val="00187A62"/>
    <w:rsid w:val="0019137B"/>
    <w:rsid w:val="00195874"/>
    <w:rsid w:val="001A13EC"/>
    <w:rsid w:val="001A2C80"/>
    <w:rsid w:val="001A61AB"/>
    <w:rsid w:val="001A632A"/>
    <w:rsid w:val="001A66D4"/>
    <w:rsid w:val="001A790B"/>
    <w:rsid w:val="001A9661"/>
    <w:rsid w:val="001B26ED"/>
    <w:rsid w:val="001B277B"/>
    <w:rsid w:val="001C28C6"/>
    <w:rsid w:val="001C4263"/>
    <w:rsid w:val="001C4F0A"/>
    <w:rsid w:val="001C525A"/>
    <w:rsid w:val="001C5C43"/>
    <w:rsid w:val="001C724C"/>
    <w:rsid w:val="001D0CF3"/>
    <w:rsid w:val="001D20B5"/>
    <w:rsid w:val="001D2CCD"/>
    <w:rsid w:val="001D3901"/>
    <w:rsid w:val="001E3011"/>
    <w:rsid w:val="001E3E11"/>
    <w:rsid w:val="001E5C2C"/>
    <w:rsid w:val="001E7ABA"/>
    <w:rsid w:val="001F1948"/>
    <w:rsid w:val="001F2583"/>
    <w:rsid w:val="001F6413"/>
    <w:rsid w:val="002006E4"/>
    <w:rsid w:val="002067CA"/>
    <w:rsid w:val="002132BC"/>
    <w:rsid w:val="0021718D"/>
    <w:rsid w:val="00220A3B"/>
    <w:rsid w:val="002218E6"/>
    <w:rsid w:val="0022479C"/>
    <w:rsid w:val="002351BA"/>
    <w:rsid w:val="00235563"/>
    <w:rsid w:val="00237C7A"/>
    <w:rsid w:val="002409B5"/>
    <w:rsid w:val="00241355"/>
    <w:rsid w:val="00244CE9"/>
    <w:rsid w:val="00244DF0"/>
    <w:rsid w:val="002616A2"/>
    <w:rsid w:val="002618CD"/>
    <w:rsid w:val="00265A8D"/>
    <w:rsid w:val="00271324"/>
    <w:rsid w:val="00271CEE"/>
    <w:rsid w:val="002724BB"/>
    <w:rsid w:val="00272C2B"/>
    <w:rsid w:val="00274925"/>
    <w:rsid w:val="0027623D"/>
    <w:rsid w:val="00276B8F"/>
    <w:rsid w:val="00276EF4"/>
    <w:rsid w:val="00281C36"/>
    <w:rsid w:val="0028521A"/>
    <w:rsid w:val="00286646"/>
    <w:rsid w:val="002916DF"/>
    <w:rsid w:val="00293348"/>
    <w:rsid w:val="0029344A"/>
    <w:rsid w:val="002944EA"/>
    <w:rsid w:val="00296472"/>
    <w:rsid w:val="002A1F6E"/>
    <w:rsid w:val="002A59AB"/>
    <w:rsid w:val="002B2663"/>
    <w:rsid w:val="002B3EA7"/>
    <w:rsid w:val="002B7513"/>
    <w:rsid w:val="002B7BFA"/>
    <w:rsid w:val="002C1BBA"/>
    <w:rsid w:val="002E33FF"/>
    <w:rsid w:val="002E39D2"/>
    <w:rsid w:val="002F0363"/>
    <w:rsid w:val="002F15DD"/>
    <w:rsid w:val="002F218D"/>
    <w:rsid w:val="002F21AB"/>
    <w:rsid w:val="002F588D"/>
    <w:rsid w:val="002F6E84"/>
    <w:rsid w:val="002F713A"/>
    <w:rsid w:val="00300FBF"/>
    <w:rsid w:val="00300FF3"/>
    <w:rsid w:val="003026A4"/>
    <w:rsid w:val="003044A1"/>
    <w:rsid w:val="00305894"/>
    <w:rsid w:val="003070D4"/>
    <w:rsid w:val="00311906"/>
    <w:rsid w:val="0031334F"/>
    <w:rsid w:val="00314DF7"/>
    <w:rsid w:val="00322882"/>
    <w:rsid w:val="0032499E"/>
    <w:rsid w:val="003249FB"/>
    <w:rsid w:val="00326699"/>
    <w:rsid w:val="00334325"/>
    <w:rsid w:val="00340D3C"/>
    <w:rsid w:val="003413C0"/>
    <w:rsid w:val="00345C1B"/>
    <w:rsid w:val="003461D2"/>
    <w:rsid w:val="00351876"/>
    <w:rsid w:val="0035390E"/>
    <w:rsid w:val="00354334"/>
    <w:rsid w:val="00356411"/>
    <w:rsid w:val="003605ED"/>
    <w:rsid w:val="00362A3D"/>
    <w:rsid w:val="00363CB7"/>
    <w:rsid w:val="0036535A"/>
    <w:rsid w:val="00365757"/>
    <w:rsid w:val="00366B06"/>
    <w:rsid w:val="00370665"/>
    <w:rsid w:val="00372924"/>
    <w:rsid w:val="00372D0E"/>
    <w:rsid w:val="00382447"/>
    <w:rsid w:val="00382B48"/>
    <w:rsid w:val="0038319C"/>
    <w:rsid w:val="003832CD"/>
    <w:rsid w:val="0038349A"/>
    <w:rsid w:val="00383A00"/>
    <w:rsid w:val="00384F48"/>
    <w:rsid w:val="003850D4"/>
    <w:rsid w:val="00386517"/>
    <w:rsid w:val="003877A2"/>
    <w:rsid w:val="00390DBE"/>
    <w:rsid w:val="00390FD1"/>
    <w:rsid w:val="00391C76"/>
    <w:rsid w:val="00392AF3"/>
    <w:rsid w:val="00393EF9"/>
    <w:rsid w:val="003A0916"/>
    <w:rsid w:val="003A0E3D"/>
    <w:rsid w:val="003A2934"/>
    <w:rsid w:val="003A4053"/>
    <w:rsid w:val="003A664E"/>
    <w:rsid w:val="003A6662"/>
    <w:rsid w:val="003B09F5"/>
    <w:rsid w:val="003B37CB"/>
    <w:rsid w:val="003B411B"/>
    <w:rsid w:val="003B6ECF"/>
    <w:rsid w:val="003B7F12"/>
    <w:rsid w:val="003C420A"/>
    <w:rsid w:val="003C4A38"/>
    <w:rsid w:val="003D3114"/>
    <w:rsid w:val="003D491B"/>
    <w:rsid w:val="003E38CE"/>
    <w:rsid w:val="003E414E"/>
    <w:rsid w:val="003F2B51"/>
    <w:rsid w:val="003F2CB3"/>
    <w:rsid w:val="004022DA"/>
    <w:rsid w:val="00402EDD"/>
    <w:rsid w:val="004053CB"/>
    <w:rsid w:val="004066B4"/>
    <w:rsid w:val="00407499"/>
    <w:rsid w:val="00411125"/>
    <w:rsid w:val="00411567"/>
    <w:rsid w:val="00412403"/>
    <w:rsid w:val="00414F59"/>
    <w:rsid w:val="004151D2"/>
    <w:rsid w:val="004151DE"/>
    <w:rsid w:val="00415D59"/>
    <w:rsid w:val="00416FBE"/>
    <w:rsid w:val="00422C84"/>
    <w:rsid w:val="0042334A"/>
    <w:rsid w:val="004237E2"/>
    <w:rsid w:val="00424487"/>
    <w:rsid w:val="00426094"/>
    <w:rsid w:val="00426C59"/>
    <w:rsid w:val="004278A4"/>
    <w:rsid w:val="00427D83"/>
    <w:rsid w:val="00433A5C"/>
    <w:rsid w:val="00443AD5"/>
    <w:rsid w:val="00446BA9"/>
    <w:rsid w:val="0044766F"/>
    <w:rsid w:val="00450F6B"/>
    <w:rsid w:val="00454EBC"/>
    <w:rsid w:val="00460E67"/>
    <w:rsid w:val="004612EA"/>
    <w:rsid w:val="004620E2"/>
    <w:rsid w:val="00462121"/>
    <w:rsid w:val="00463A09"/>
    <w:rsid w:val="00464CCE"/>
    <w:rsid w:val="00467B34"/>
    <w:rsid w:val="00467C7E"/>
    <w:rsid w:val="00471E7D"/>
    <w:rsid w:val="00472738"/>
    <w:rsid w:val="00473055"/>
    <w:rsid w:val="00473CBD"/>
    <w:rsid w:val="004745BD"/>
    <w:rsid w:val="004758F4"/>
    <w:rsid w:val="00484B2A"/>
    <w:rsid w:val="00484D03"/>
    <w:rsid w:val="00486472"/>
    <w:rsid w:val="00493BFB"/>
    <w:rsid w:val="00494105"/>
    <w:rsid w:val="004A2136"/>
    <w:rsid w:val="004A4B4E"/>
    <w:rsid w:val="004A5276"/>
    <w:rsid w:val="004A6289"/>
    <w:rsid w:val="004A6D5B"/>
    <w:rsid w:val="004B1267"/>
    <w:rsid w:val="004B5BB2"/>
    <w:rsid w:val="004C24E5"/>
    <w:rsid w:val="004D130F"/>
    <w:rsid w:val="004D2856"/>
    <w:rsid w:val="004D3BBC"/>
    <w:rsid w:val="004D7727"/>
    <w:rsid w:val="004E0F9B"/>
    <w:rsid w:val="004E15CC"/>
    <w:rsid w:val="004E2CCC"/>
    <w:rsid w:val="004F3F5C"/>
    <w:rsid w:val="004F486A"/>
    <w:rsid w:val="004F5D51"/>
    <w:rsid w:val="004F5E03"/>
    <w:rsid w:val="00500A79"/>
    <w:rsid w:val="00501611"/>
    <w:rsid w:val="005033E1"/>
    <w:rsid w:val="005125E6"/>
    <w:rsid w:val="00512868"/>
    <w:rsid w:val="00513933"/>
    <w:rsid w:val="005148FC"/>
    <w:rsid w:val="005174D2"/>
    <w:rsid w:val="005178CA"/>
    <w:rsid w:val="00520170"/>
    <w:rsid w:val="00520E77"/>
    <w:rsid w:val="00526F66"/>
    <w:rsid w:val="005275AB"/>
    <w:rsid w:val="00531A6C"/>
    <w:rsid w:val="00533E9F"/>
    <w:rsid w:val="00552304"/>
    <w:rsid w:val="00552F04"/>
    <w:rsid w:val="00562C03"/>
    <w:rsid w:val="0056667F"/>
    <w:rsid w:val="005670D1"/>
    <w:rsid w:val="005727EA"/>
    <w:rsid w:val="00573E36"/>
    <w:rsid w:val="005742E5"/>
    <w:rsid w:val="005764E4"/>
    <w:rsid w:val="00581272"/>
    <w:rsid w:val="005819F1"/>
    <w:rsid w:val="005868C3"/>
    <w:rsid w:val="00586A5D"/>
    <w:rsid w:val="00587AFF"/>
    <w:rsid w:val="00592CC7"/>
    <w:rsid w:val="00593AA3"/>
    <w:rsid w:val="00595D76"/>
    <w:rsid w:val="005970BB"/>
    <w:rsid w:val="005A43DB"/>
    <w:rsid w:val="005A4F6B"/>
    <w:rsid w:val="005A679E"/>
    <w:rsid w:val="005A6B98"/>
    <w:rsid w:val="005B1A8A"/>
    <w:rsid w:val="005B2A7F"/>
    <w:rsid w:val="005B56C4"/>
    <w:rsid w:val="005B66A8"/>
    <w:rsid w:val="005C294F"/>
    <w:rsid w:val="005D0C3F"/>
    <w:rsid w:val="005D4A58"/>
    <w:rsid w:val="005E38FA"/>
    <w:rsid w:val="005E3E1B"/>
    <w:rsid w:val="005E4B8F"/>
    <w:rsid w:val="005E4C91"/>
    <w:rsid w:val="005E4EEA"/>
    <w:rsid w:val="005E6991"/>
    <w:rsid w:val="005E7229"/>
    <w:rsid w:val="005E76A4"/>
    <w:rsid w:val="005F350C"/>
    <w:rsid w:val="00603C98"/>
    <w:rsid w:val="00603E21"/>
    <w:rsid w:val="00605FCB"/>
    <w:rsid w:val="00610291"/>
    <w:rsid w:val="00611B4B"/>
    <w:rsid w:val="00613743"/>
    <w:rsid w:val="006151D4"/>
    <w:rsid w:val="00615A71"/>
    <w:rsid w:val="0061611E"/>
    <w:rsid w:val="00621947"/>
    <w:rsid w:val="00630596"/>
    <w:rsid w:val="006343A5"/>
    <w:rsid w:val="006376FB"/>
    <w:rsid w:val="00637B19"/>
    <w:rsid w:val="00637BBF"/>
    <w:rsid w:val="00640F01"/>
    <w:rsid w:val="0064402F"/>
    <w:rsid w:val="0064470B"/>
    <w:rsid w:val="00646DFA"/>
    <w:rsid w:val="006530DA"/>
    <w:rsid w:val="006531A0"/>
    <w:rsid w:val="006538B3"/>
    <w:rsid w:val="00654DA8"/>
    <w:rsid w:val="00655187"/>
    <w:rsid w:val="006649BA"/>
    <w:rsid w:val="006655EC"/>
    <w:rsid w:val="006671FB"/>
    <w:rsid w:val="00667BF6"/>
    <w:rsid w:val="006754B8"/>
    <w:rsid w:val="006811B2"/>
    <w:rsid w:val="006873A9"/>
    <w:rsid w:val="006915CA"/>
    <w:rsid w:val="00695C55"/>
    <w:rsid w:val="00695EC6"/>
    <w:rsid w:val="00696B95"/>
    <w:rsid w:val="006A33C6"/>
    <w:rsid w:val="006A411F"/>
    <w:rsid w:val="006A69C0"/>
    <w:rsid w:val="006B6847"/>
    <w:rsid w:val="006C1B76"/>
    <w:rsid w:val="006C3F03"/>
    <w:rsid w:val="006C4D45"/>
    <w:rsid w:val="006C5781"/>
    <w:rsid w:val="006C73DD"/>
    <w:rsid w:val="006C7F43"/>
    <w:rsid w:val="006D13B8"/>
    <w:rsid w:val="006D3D7B"/>
    <w:rsid w:val="006D439C"/>
    <w:rsid w:val="006D504C"/>
    <w:rsid w:val="006D70E4"/>
    <w:rsid w:val="006D7FFC"/>
    <w:rsid w:val="006E0E2A"/>
    <w:rsid w:val="006E26FE"/>
    <w:rsid w:val="006E400A"/>
    <w:rsid w:val="006E45F8"/>
    <w:rsid w:val="006E7594"/>
    <w:rsid w:val="006E7A23"/>
    <w:rsid w:val="006F069A"/>
    <w:rsid w:val="006F081D"/>
    <w:rsid w:val="006F325D"/>
    <w:rsid w:val="006F7ACA"/>
    <w:rsid w:val="0070093F"/>
    <w:rsid w:val="00701A55"/>
    <w:rsid w:val="00705B8A"/>
    <w:rsid w:val="0070632C"/>
    <w:rsid w:val="0071079B"/>
    <w:rsid w:val="00712176"/>
    <w:rsid w:val="00715A72"/>
    <w:rsid w:val="00720522"/>
    <w:rsid w:val="007333A2"/>
    <w:rsid w:val="00735BDD"/>
    <w:rsid w:val="0073661D"/>
    <w:rsid w:val="007378D4"/>
    <w:rsid w:val="00742C49"/>
    <w:rsid w:val="00746178"/>
    <w:rsid w:val="0075050A"/>
    <w:rsid w:val="00753BE3"/>
    <w:rsid w:val="00755551"/>
    <w:rsid w:val="00756CC2"/>
    <w:rsid w:val="007610AF"/>
    <w:rsid w:val="00765249"/>
    <w:rsid w:val="007668FC"/>
    <w:rsid w:val="00772803"/>
    <w:rsid w:val="00774E99"/>
    <w:rsid w:val="00781949"/>
    <w:rsid w:val="00783076"/>
    <w:rsid w:val="00783843"/>
    <w:rsid w:val="00784079"/>
    <w:rsid w:val="00787237"/>
    <w:rsid w:val="00790335"/>
    <w:rsid w:val="00790C8B"/>
    <w:rsid w:val="00792E81"/>
    <w:rsid w:val="00793758"/>
    <w:rsid w:val="007960CF"/>
    <w:rsid w:val="00796F6D"/>
    <w:rsid w:val="007A39F5"/>
    <w:rsid w:val="007B3004"/>
    <w:rsid w:val="007B722E"/>
    <w:rsid w:val="007B768E"/>
    <w:rsid w:val="007C05E8"/>
    <w:rsid w:val="007C1C29"/>
    <w:rsid w:val="007D233A"/>
    <w:rsid w:val="007D59C5"/>
    <w:rsid w:val="007D64A2"/>
    <w:rsid w:val="007D6C6A"/>
    <w:rsid w:val="007E0601"/>
    <w:rsid w:val="007E7B55"/>
    <w:rsid w:val="007F1394"/>
    <w:rsid w:val="007F4259"/>
    <w:rsid w:val="00800E38"/>
    <w:rsid w:val="0080122D"/>
    <w:rsid w:val="0080577F"/>
    <w:rsid w:val="008072A9"/>
    <w:rsid w:val="008111B7"/>
    <w:rsid w:val="0081526F"/>
    <w:rsid w:val="00815DFC"/>
    <w:rsid w:val="00817465"/>
    <w:rsid w:val="008237B3"/>
    <w:rsid w:val="008317E2"/>
    <w:rsid w:val="00841308"/>
    <w:rsid w:val="00842C4C"/>
    <w:rsid w:val="00844F66"/>
    <w:rsid w:val="0084701F"/>
    <w:rsid w:val="00850DFD"/>
    <w:rsid w:val="008559A3"/>
    <w:rsid w:val="00861F80"/>
    <w:rsid w:val="00865FDB"/>
    <w:rsid w:val="00866120"/>
    <w:rsid w:val="00867376"/>
    <w:rsid w:val="008715A4"/>
    <w:rsid w:val="00872257"/>
    <w:rsid w:val="0088373F"/>
    <w:rsid w:val="008876A3"/>
    <w:rsid w:val="008909B9"/>
    <w:rsid w:val="008951B8"/>
    <w:rsid w:val="00896283"/>
    <w:rsid w:val="00896440"/>
    <w:rsid w:val="008A002D"/>
    <w:rsid w:val="008A38AF"/>
    <w:rsid w:val="008A3F5A"/>
    <w:rsid w:val="008A4059"/>
    <w:rsid w:val="008A621C"/>
    <w:rsid w:val="008A65E6"/>
    <w:rsid w:val="008B115C"/>
    <w:rsid w:val="008B2697"/>
    <w:rsid w:val="008B6803"/>
    <w:rsid w:val="008B6D5F"/>
    <w:rsid w:val="008C01C4"/>
    <w:rsid w:val="008C3543"/>
    <w:rsid w:val="008C42C5"/>
    <w:rsid w:val="008C7D48"/>
    <w:rsid w:val="008D0FE9"/>
    <w:rsid w:val="008D2AE1"/>
    <w:rsid w:val="008D35E6"/>
    <w:rsid w:val="008E090E"/>
    <w:rsid w:val="008E1C8F"/>
    <w:rsid w:val="008E6851"/>
    <w:rsid w:val="008F189A"/>
    <w:rsid w:val="008F453D"/>
    <w:rsid w:val="008F5A72"/>
    <w:rsid w:val="008F6C28"/>
    <w:rsid w:val="0090385D"/>
    <w:rsid w:val="00905383"/>
    <w:rsid w:val="00910377"/>
    <w:rsid w:val="00910E98"/>
    <w:rsid w:val="00911303"/>
    <w:rsid w:val="00912081"/>
    <w:rsid w:val="00913AA1"/>
    <w:rsid w:val="009145AE"/>
    <w:rsid w:val="0091476D"/>
    <w:rsid w:val="00914B12"/>
    <w:rsid w:val="009179A5"/>
    <w:rsid w:val="00920828"/>
    <w:rsid w:val="00922A7A"/>
    <w:rsid w:val="00925B6D"/>
    <w:rsid w:val="00932380"/>
    <w:rsid w:val="00934A66"/>
    <w:rsid w:val="009363E7"/>
    <w:rsid w:val="00936EC1"/>
    <w:rsid w:val="009376F1"/>
    <w:rsid w:val="00937731"/>
    <w:rsid w:val="00944F06"/>
    <w:rsid w:val="009457F6"/>
    <w:rsid w:val="00952E86"/>
    <w:rsid w:val="00953DFE"/>
    <w:rsid w:val="009553C0"/>
    <w:rsid w:val="00957593"/>
    <w:rsid w:val="009611FA"/>
    <w:rsid w:val="009613BE"/>
    <w:rsid w:val="00961624"/>
    <w:rsid w:val="00964366"/>
    <w:rsid w:val="00966D9C"/>
    <w:rsid w:val="009715A4"/>
    <w:rsid w:val="0097429C"/>
    <w:rsid w:val="00975309"/>
    <w:rsid w:val="009767B6"/>
    <w:rsid w:val="0098236F"/>
    <w:rsid w:val="009824DF"/>
    <w:rsid w:val="00985B64"/>
    <w:rsid w:val="00985FD5"/>
    <w:rsid w:val="0098753C"/>
    <w:rsid w:val="00987B73"/>
    <w:rsid w:val="0099326D"/>
    <w:rsid w:val="00996867"/>
    <w:rsid w:val="009A213D"/>
    <w:rsid w:val="009A2514"/>
    <w:rsid w:val="009A54E8"/>
    <w:rsid w:val="009B1A38"/>
    <w:rsid w:val="009B3988"/>
    <w:rsid w:val="009B4310"/>
    <w:rsid w:val="009B6C96"/>
    <w:rsid w:val="009C49DD"/>
    <w:rsid w:val="009C4BF6"/>
    <w:rsid w:val="009C5AC4"/>
    <w:rsid w:val="009D3B03"/>
    <w:rsid w:val="009D6924"/>
    <w:rsid w:val="009E1CCC"/>
    <w:rsid w:val="009E597F"/>
    <w:rsid w:val="009F1093"/>
    <w:rsid w:val="009F10C1"/>
    <w:rsid w:val="009F48A0"/>
    <w:rsid w:val="00A023AD"/>
    <w:rsid w:val="00A02AAE"/>
    <w:rsid w:val="00A03E4A"/>
    <w:rsid w:val="00A05F87"/>
    <w:rsid w:val="00A11474"/>
    <w:rsid w:val="00A12F63"/>
    <w:rsid w:val="00A16E3C"/>
    <w:rsid w:val="00A17695"/>
    <w:rsid w:val="00A226B9"/>
    <w:rsid w:val="00A2468E"/>
    <w:rsid w:val="00A27C29"/>
    <w:rsid w:val="00A3188E"/>
    <w:rsid w:val="00A32BB6"/>
    <w:rsid w:val="00A32DBE"/>
    <w:rsid w:val="00A3311E"/>
    <w:rsid w:val="00A342B7"/>
    <w:rsid w:val="00A362D8"/>
    <w:rsid w:val="00A3775E"/>
    <w:rsid w:val="00A43955"/>
    <w:rsid w:val="00A5054A"/>
    <w:rsid w:val="00A50B0F"/>
    <w:rsid w:val="00A51D9C"/>
    <w:rsid w:val="00A5272C"/>
    <w:rsid w:val="00A70B05"/>
    <w:rsid w:val="00A75697"/>
    <w:rsid w:val="00A81BD4"/>
    <w:rsid w:val="00A84219"/>
    <w:rsid w:val="00A85E97"/>
    <w:rsid w:val="00A86454"/>
    <w:rsid w:val="00A86A3F"/>
    <w:rsid w:val="00A86AAA"/>
    <w:rsid w:val="00A93695"/>
    <w:rsid w:val="00A94078"/>
    <w:rsid w:val="00A9691A"/>
    <w:rsid w:val="00A97EA5"/>
    <w:rsid w:val="00AA28C0"/>
    <w:rsid w:val="00AB1B26"/>
    <w:rsid w:val="00AC3E2F"/>
    <w:rsid w:val="00AD05CD"/>
    <w:rsid w:val="00AD12A6"/>
    <w:rsid w:val="00AD12C8"/>
    <w:rsid w:val="00AD49C7"/>
    <w:rsid w:val="00AD7A75"/>
    <w:rsid w:val="00AE1A1C"/>
    <w:rsid w:val="00AE28DE"/>
    <w:rsid w:val="00AE2BCB"/>
    <w:rsid w:val="00AE42C3"/>
    <w:rsid w:val="00AE50BA"/>
    <w:rsid w:val="00AE7C8A"/>
    <w:rsid w:val="00AF0F7C"/>
    <w:rsid w:val="00AF60F1"/>
    <w:rsid w:val="00AF6838"/>
    <w:rsid w:val="00AF7F8B"/>
    <w:rsid w:val="00B05533"/>
    <w:rsid w:val="00B0697E"/>
    <w:rsid w:val="00B12BA5"/>
    <w:rsid w:val="00B13651"/>
    <w:rsid w:val="00B15AF2"/>
    <w:rsid w:val="00B212EC"/>
    <w:rsid w:val="00B27F8F"/>
    <w:rsid w:val="00B30E80"/>
    <w:rsid w:val="00B32739"/>
    <w:rsid w:val="00B33E95"/>
    <w:rsid w:val="00B35289"/>
    <w:rsid w:val="00B373D0"/>
    <w:rsid w:val="00B41576"/>
    <w:rsid w:val="00B4394C"/>
    <w:rsid w:val="00B44321"/>
    <w:rsid w:val="00B506E7"/>
    <w:rsid w:val="00B5228F"/>
    <w:rsid w:val="00B564B3"/>
    <w:rsid w:val="00B76446"/>
    <w:rsid w:val="00B77C49"/>
    <w:rsid w:val="00B87FBC"/>
    <w:rsid w:val="00B93CCB"/>
    <w:rsid w:val="00B93EA2"/>
    <w:rsid w:val="00B954A6"/>
    <w:rsid w:val="00BA0069"/>
    <w:rsid w:val="00BA18C6"/>
    <w:rsid w:val="00BA27D5"/>
    <w:rsid w:val="00BA5A06"/>
    <w:rsid w:val="00BB0AF1"/>
    <w:rsid w:val="00BB0B1A"/>
    <w:rsid w:val="00BB6010"/>
    <w:rsid w:val="00BB6673"/>
    <w:rsid w:val="00BC0970"/>
    <w:rsid w:val="00BC29A1"/>
    <w:rsid w:val="00BC52D6"/>
    <w:rsid w:val="00BC7C83"/>
    <w:rsid w:val="00BD2911"/>
    <w:rsid w:val="00BD6C0E"/>
    <w:rsid w:val="00BE1B86"/>
    <w:rsid w:val="00BE3993"/>
    <w:rsid w:val="00BE3CA5"/>
    <w:rsid w:val="00BE495C"/>
    <w:rsid w:val="00BE5D8E"/>
    <w:rsid w:val="00BF213F"/>
    <w:rsid w:val="00BF5569"/>
    <w:rsid w:val="00C01AFB"/>
    <w:rsid w:val="00C0472A"/>
    <w:rsid w:val="00C0633E"/>
    <w:rsid w:val="00C078D0"/>
    <w:rsid w:val="00C1093A"/>
    <w:rsid w:val="00C1389E"/>
    <w:rsid w:val="00C138B1"/>
    <w:rsid w:val="00C24B3C"/>
    <w:rsid w:val="00C25724"/>
    <w:rsid w:val="00C30A5A"/>
    <w:rsid w:val="00C350CD"/>
    <w:rsid w:val="00C35C9A"/>
    <w:rsid w:val="00C3780B"/>
    <w:rsid w:val="00C37AA1"/>
    <w:rsid w:val="00C4292E"/>
    <w:rsid w:val="00C547B3"/>
    <w:rsid w:val="00C550A3"/>
    <w:rsid w:val="00C55525"/>
    <w:rsid w:val="00C561F5"/>
    <w:rsid w:val="00C57D13"/>
    <w:rsid w:val="00C62D40"/>
    <w:rsid w:val="00C64A57"/>
    <w:rsid w:val="00C64E45"/>
    <w:rsid w:val="00C6630D"/>
    <w:rsid w:val="00C668C8"/>
    <w:rsid w:val="00C66D5F"/>
    <w:rsid w:val="00C70CF8"/>
    <w:rsid w:val="00C7621F"/>
    <w:rsid w:val="00C80E07"/>
    <w:rsid w:val="00C81E2F"/>
    <w:rsid w:val="00C833F9"/>
    <w:rsid w:val="00C8356A"/>
    <w:rsid w:val="00C84056"/>
    <w:rsid w:val="00C842B3"/>
    <w:rsid w:val="00C90192"/>
    <w:rsid w:val="00CA0DD5"/>
    <w:rsid w:val="00CA2F45"/>
    <w:rsid w:val="00CA308C"/>
    <w:rsid w:val="00CA56CE"/>
    <w:rsid w:val="00CA6B14"/>
    <w:rsid w:val="00CB31CB"/>
    <w:rsid w:val="00CB320B"/>
    <w:rsid w:val="00CB4AD5"/>
    <w:rsid w:val="00CB5E5C"/>
    <w:rsid w:val="00CB75BB"/>
    <w:rsid w:val="00CC28F8"/>
    <w:rsid w:val="00CC4A51"/>
    <w:rsid w:val="00CC5E12"/>
    <w:rsid w:val="00CC6A77"/>
    <w:rsid w:val="00CD3725"/>
    <w:rsid w:val="00CD37BC"/>
    <w:rsid w:val="00CD5EA8"/>
    <w:rsid w:val="00CD77B2"/>
    <w:rsid w:val="00CE077D"/>
    <w:rsid w:val="00CF0E8D"/>
    <w:rsid w:val="00CF7FB2"/>
    <w:rsid w:val="00D03352"/>
    <w:rsid w:val="00D048A2"/>
    <w:rsid w:val="00D078B5"/>
    <w:rsid w:val="00D12576"/>
    <w:rsid w:val="00D12EA0"/>
    <w:rsid w:val="00D235C2"/>
    <w:rsid w:val="00D239E0"/>
    <w:rsid w:val="00D30C15"/>
    <w:rsid w:val="00D315C3"/>
    <w:rsid w:val="00D32285"/>
    <w:rsid w:val="00D3739E"/>
    <w:rsid w:val="00D441B6"/>
    <w:rsid w:val="00D45200"/>
    <w:rsid w:val="00D540E8"/>
    <w:rsid w:val="00D543BC"/>
    <w:rsid w:val="00D5562C"/>
    <w:rsid w:val="00D5747B"/>
    <w:rsid w:val="00D66B75"/>
    <w:rsid w:val="00D7468C"/>
    <w:rsid w:val="00D74999"/>
    <w:rsid w:val="00D80306"/>
    <w:rsid w:val="00D8193B"/>
    <w:rsid w:val="00D837C5"/>
    <w:rsid w:val="00D83E76"/>
    <w:rsid w:val="00D852C4"/>
    <w:rsid w:val="00D86208"/>
    <w:rsid w:val="00D9137E"/>
    <w:rsid w:val="00D925A4"/>
    <w:rsid w:val="00DA0A19"/>
    <w:rsid w:val="00DA1FB2"/>
    <w:rsid w:val="00DA4469"/>
    <w:rsid w:val="00DA4D09"/>
    <w:rsid w:val="00DA5C62"/>
    <w:rsid w:val="00DA7BBF"/>
    <w:rsid w:val="00DB35DF"/>
    <w:rsid w:val="00DB566A"/>
    <w:rsid w:val="00DB5678"/>
    <w:rsid w:val="00DB6FC0"/>
    <w:rsid w:val="00DB6FFE"/>
    <w:rsid w:val="00DC111E"/>
    <w:rsid w:val="00DC1696"/>
    <w:rsid w:val="00DC5A69"/>
    <w:rsid w:val="00DD053C"/>
    <w:rsid w:val="00DD2E67"/>
    <w:rsid w:val="00DE064C"/>
    <w:rsid w:val="00DE2D83"/>
    <w:rsid w:val="00DE483D"/>
    <w:rsid w:val="00DE494D"/>
    <w:rsid w:val="00DF0CC5"/>
    <w:rsid w:val="00DF17A0"/>
    <w:rsid w:val="00DF42D8"/>
    <w:rsid w:val="00DF78AE"/>
    <w:rsid w:val="00E0014C"/>
    <w:rsid w:val="00E04007"/>
    <w:rsid w:val="00E04030"/>
    <w:rsid w:val="00E04715"/>
    <w:rsid w:val="00E07336"/>
    <w:rsid w:val="00E074E6"/>
    <w:rsid w:val="00E1493E"/>
    <w:rsid w:val="00E15958"/>
    <w:rsid w:val="00E17778"/>
    <w:rsid w:val="00E25EC0"/>
    <w:rsid w:val="00E27914"/>
    <w:rsid w:val="00E30981"/>
    <w:rsid w:val="00E43E77"/>
    <w:rsid w:val="00E451E5"/>
    <w:rsid w:val="00E47B71"/>
    <w:rsid w:val="00E54037"/>
    <w:rsid w:val="00E57682"/>
    <w:rsid w:val="00E62C38"/>
    <w:rsid w:val="00E63CCF"/>
    <w:rsid w:val="00E64E5A"/>
    <w:rsid w:val="00E75711"/>
    <w:rsid w:val="00E75BAD"/>
    <w:rsid w:val="00E77A10"/>
    <w:rsid w:val="00E80CDB"/>
    <w:rsid w:val="00E80E55"/>
    <w:rsid w:val="00E8190B"/>
    <w:rsid w:val="00E84B63"/>
    <w:rsid w:val="00E8517C"/>
    <w:rsid w:val="00E86679"/>
    <w:rsid w:val="00E878CC"/>
    <w:rsid w:val="00E916FF"/>
    <w:rsid w:val="00E91A02"/>
    <w:rsid w:val="00E92942"/>
    <w:rsid w:val="00E93C11"/>
    <w:rsid w:val="00E977A7"/>
    <w:rsid w:val="00EB405F"/>
    <w:rsid w:val="00EB5D79"/>
    <w:rsid w:val="00EB66CF"/>
    <w:rsid w:val="00EC3B78"/>
    <w:rsid w:val="00EC4897"/>
    <w:rsid w:val="00EC4F4D"/>
    <w:rsid w:val="00EC5F05"/>
    <w:rsid w:val="00ED174D"/>
    <w:rsid w:val="00ED3830"/>
    <w:rsid w:val="00ED4664"/>
    <w:rsid w:val="00ED6E5E"/>
    <w:rsid w:val="00ED7BAE"/>
    <w:rsid w:val="00ED7E81"/>
    <w:rsid w:val="00EE099B"/>
    <w:rsid w:val="00EE0FCA"/>
    <w:rsid w:val="00EF4117"/>
    <w:rsid w:val="00F0147A"/>
    <w:rsid w:val="00F04017"/>
    <w:rsid w:val="00F11B9D"/>
    <w:rsid w:val="00F12294"/>
    <w:rsid w:val="00F14318"/>
    <w:rsid w:val="00F158A0"/>
    <w:rsid w:val="00F17261"/>
    <w:rsid w:val="00F178F3"/>
    <w:rsid w:val="00F2056E"/>
    <w:rsid w:val="00F22E1F"/>
    <w:rsid w:val="00F26DB5"/>
    <w:rsid w:val="00F32B66"/>
    <w:rsid w:val="00F37545"/>
    <w:rsid w:val="00F375F2"/>
    <w:rsid w:val="00F37F7F"/>
    <w:rsid w:val="00F40752"/>
    <w:rsid w:val="00F40D6C"/>
    <w:rsid w:val="00F43CB1"/>
    <w:rsid w:val="00F44637"/>
    <w:rsid w:val="00F44C22"/>
    <w:rsid w:val="00F46234"/>
    <w:rsid w:val="00F47633"/>
    <w:rsid w:val="00F505CE"/>
    <w:rsid w:val="00F53E1F"/>
    <w:rsid w:val="00F55961"/>
    <w:rsid w:val="00F55E67"/>
    <w:rsid w:val="00F62F0F"/>
    <w:rsid w:val="00F632B8"/>
    <w:rsid w:val="00F7029E"/>
    <w:rsid w:val="00F72425"/>
    <w:rsid w:val="00F724E7"/>
    <w:rsid w:val="00F844D2"/>
    <w:rsid w:val="00F87DB5"/>
    <w:rsid w:val="00F904D5"/>
    <w:rsid w:val="00FA5824"/>
    <w:rsid w:val="00FB1ED0"/>
    <w:rsid w:val="00FB5236"/>
    <w:rsid w:val="00FC68D3"/>
    <w:rsid w:val="00FD3CCA"/>
    <w:rsid w:val="00FF00D6"/>
    <w:rsid w:val="00FF0C60"/>
    <w:rsid w:val="00FF5329"/>
    <w:rsid w:val="00FF5D8A"/>
    <w:rsid w:val="00FF6954"/>
    <w:rsid w:val="00FF6D82"/>
    <w:rsid w:val="00FF7C7A"/>
    <w:rsid w:val="27112AE9"/>
    <w:rsid w:val="444CE1B8"/>
    <w:rsid w:val="48D20F7F"/>
    <w:rsid w:val="7C581D09"/>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196574"/>
  <w15:chartTrackingRefBased/>
  <w15:docId w15:val="{AA890EB1-595F-4FFC-8DAE-47EDE86BA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4E45"/>
  </w:style>
  <w:style w:type="paragraph" w:styleId="Heading1">
    <w:name w:val="heading 1"/>
    <w:basedOn w:val="Normal"/>
    <w:next w:val="Normal"/>
    <w:link w:val="Heading1Char"/>
    <w:uiPriority w:val="9"/>
    <w:qFormat/>
    <w:rsid w:val="00C64E45"/>
    <w:pPr>
      <w:shd w:val="clear" w:color="BFBFBF" w:themeColor="background1" w:themeShade="BF" w:fill="auto"/>
      <w:spacing w:after="120" w:line="240" w:lineRule="auto"/>
      <w:jc w:val="both"/>
      <w:outlineLvl w:val="0"/>
    </w:pPr>
    <w:rPr>
      <w:b/>
      <w:sz w:val="28"/>
      <w:szCs w:val="24"/>
    </w:rPr>
  </w:style>
  <w:style w:type="paragraph" w:styleId="Heading2">
    <w:name w:val="heading 2"/>
    <w:basedOn w:val="Normal"/>
    <w:next w:val="Normal"/>
    <w:link w:val="Heading2Char"/>
    <w:uiPriority w:val="9"/>
    <w:unhideWhenUsed/>
    <w:qFormat/>
    <w:rsid w:val="003E414E"/>
    <w:pPr>
      <w:keepNext/>
      <w:keepLines/>
      <w:shd w:val="clear" w:color="D9D9D9" w:themeColor="background1" w:themeShade="D9" w:fill="auto"/>
      <w:spacing w:after="120" w:line="240" w:lineRule="auto"/>
      <w:jc w:val="both"/>
      <w:outlineLvl w:val="1"/>
    </w:pPr>
    <w:rPr>
      <w:rFonts w:eastAsiaTheme="majorEastAsia" w:cstheme="minorHAnsi"/>
      <w:b/>
      <w:sz w:val="24"/>
      <w:szCs w:val="28"/>
    </w:rPr>
  </w:style>
  <w:style w:type="paragraph" w:styleId="Heading3">
    <w:name w:val="heading 3"/>
    <w:basedOn w:val="Normal"/>
    <w:next w:val="Normal"/>
    <w:link w:val="Heading3Char"/>
    <w:uiPriority w:val="9"/>
    <w:semiHidden/>
    <w:unhideWhenUsed/>
    <w:qFormat/>
    <w:rsid w:val="0028521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17414C"/>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4470B"/>
    <w:pPr>
      <w:ind w:left="720"/>
      <w:contextualSpacing/>
    </w:pPr>
  </w:style>
  <w:style w:type="paragraph" w:styleId="Header">
    <w:name w:val="header"/>
    <w:basedOn w:val="Normal"/>
    <w:link w:val="HeaderChar"/>
    <w:uiPriority w:val="99"/>
    <w:unhideWhenUsed/>
    <w:rsid w:val="003518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1876"/>
  </w:style>
  <w:style w:type="paragraph" w:styleId="Footer">
    <w:name w:val="footer"/>
    <w:basedOn w:val="Normal"/>
    <w:link w:val="FooterChar"/>
    <w:uiPriority w:val="99"/>
    <w:unhideWhenUsed/>
    <w:rsid w:val="003518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1876"/>
  </w:style>
  <w:style w:type="paragraph" w:styleId="BalloonText">
    <w:name w:val="Balloon Text"/>
    <w:basedOn w:val="Normal"/>
    <w:link w:val="BalloonTextChar"/>
    <w:uiPriority w:val="99"/>
    <w:semiHidden/>
    <w:unhideWhenUsed/>
    <w:rsid w:val="00FF7C7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F7C7A"/>
    <w:rPr>
      <w:rFonts w:ascii="Times New Roman" w:hAnsi="Times New Roman" w:cs="Times New Roman"/>
      <w:sz w:val="18"/>
      <w:szCs w:val="18"/>
    </w:rPr>
  </w:style>
  <w:style w:type="paragraph" w:customStyle="1" w:styleId="List1">
    <w:name w:val="List1"/>
    <w:basedOn w:val="ListParagraph"/>
    <w:link w:val="List1Char"/>
    <w:qFormat/>
    <w:rsid w:val="003E414E"/>
    <w:pPr>
      <w:numPr>
        <w:numId w:val="2"/>
      </w:numPr>
      <w:jc w:val="both"/>
    </w:pPr>
  </w:style>
  <w:style w:type="character" w:customStyle="1" w:styleId="List1Char">
    <w:name w:val="List1 Char"/>
    <w:basedOn w:val="DefaultParagraphFont"/>
    <w:link w:val="List1"/>
    <w:rsid w:val="003E414E"/>
  </w:style>
  <w:style w:type="character" w:customStyle="1" w:styleId="Heading1Char">
    <w:name w:val="Heading 1 Char"/>
    <w:basedOn w:val="DefaultParagraphFont"/>
    <w:link w:val="Heading1"/>
    <w:uiPriority w:val="9"/>
    <w:rsid w:val="00C64E45"/>
    <w:rPr>
      <w:b/>
      <w:sz w:val="28"/>
      <w:szCs w:val="24"/>
      <w:shd w:val="clear" w:color="BFBFBF" w:themeColor="background1" w:themeShade="BF" w:fill="auto"/>
    </w:rPr>
  </w:style>
  <w:style w:type="character" w:customStyle="1" w:styleId="Heading2Char">
    <w:name w:val="Heading 2 Char"/>
    <w:basedOn w:val="DefaultParagraphFont"/>
    <w:link w:val="Heading2"/>
    <w:uiPriority w:val="9"/>
    <w:rsid w:val="003E414E"/>
    <w:rPr>
      <w:rFonts w:eastAsiaTheme="majorEastAsia" w:cstheme="minorHAnsi"/>
      <w:b/>
      <w:sz w:val="24"/>
      <w:szCs w:val="28"/>
      <w:shd w:val="clear" w:color="D9D9D9" w:themeColor="background1" w:themeShade="D9" w:fill="auto"/>
    </w:rPr>
  </w:style>
  <w:style w:type="paragraph" w:customStyle="1" w:styleId="Table">
    <w:name w:val="Table"/>
    <w:basedOn w:val="Normal"/>
    <w:link w:val="TableChar"/>
    <w:qFormat/>
    <w:rsid w:val="00BE3993"/>
    <w:pPr>
      <w:spacing w:after="120" w:line="240" w:lineRule="auto"/>
      <w:jc w:val="both"/>
    </w:pPr>
    <w:rPr>
      <w:rFonts w:cstheme="minorHAnsi"/>
      <w:sz w:val="24"/>
    </w:rPr>
  </w:style>
  <w:style w:type="character" w:customStyle="1" w:styleId="TableChar">
    <w:name w:val="Table Char"/>
    <w:basedOn w:val="DefaultParagraphFont"/>
    <w:link w:val="Table"/>
    <w:rsid w:val="00BE3993"/>
    <w:rPr>
      <w:rFonts w:cstheme="minorHAnsi"/>
      <w:sz w:val="24"/>
    </w:rPr>
  </w:style>
  <w:style w:type="paragraph" w:styleId="NoSpacing">
    <w:name w:val="No Spacing"/>
    <w:uiPriority w:val="1"/>
    <w:qFormat/>
    <w:rsid w:val="009613BE"/>
    <w:pPr>
      <w:spacing w:after="0" w:line="240" w:lineRule="auto"/>
    </w:pPr>
    <w:rPr>
      <w:rFonts w:ascii="Times New Roman" w:eastAsia="Times New Roman" w:hAnsi="Times New Roman" w:cs="Times New Roman"/>
      <w:sz w:val="24"/>
      <w:szCs w:val="24"/>
    </w:rPr>
  </w:style>
  <w:style w:type="character" w:styleId="Hyperlink">
    <w:name w:val="Hyperlink"/>
    <w:uiPriority w:val="99"/>
    <w:unhideWhenUsed/>
    <w:rsid w:val="009613BE"/>
    <w:rPr>
      <w:color w:val="0563C1"/>
      <w:u w:val="single"/>
    </w:rPr>
  </w:style>
  <w:style w:type="character" w:customStyle="1" w:styleId="UnresolvedMention1">
    <w:name w:val="Unresolved Mention1"/>
    <w:basedOn w:val="DefaultParagraphFont"/>
    <w:uiPriority w:val="99"/>
    <w:semiHidden/>
    <w:unhideWhenUsed/>
    <w:rsid w:val="005670D1"/>
    <w:rPr>
      <w:color w:val="605E5C"/>
      <w:shd w:val="clear" w:color="auto" w:fill="E1DFDD"/>
    </w:rPr>
  </w:style>
  <w:style w:type="character" w:styleId="Emphasis">
    <w:name w:val="Emphasis"/>
    <w:basedOn w:val="DefaultParagraphFont"/>
    <w:uiPriority w:val="20"/>
    <w:qFormat/>
    <w:rsid w:val="002A59AB"/>
    <w:rPr>
      <w:i/>
      <w:iCs/>
    </w:rPr>
  </w:style>
  <w:style w:type="character" w:customStyle="1" w:styleId="Heading5Char">
    <w:name w:val="Heading 5 Char"/>
    <w:basedOn w:val="DefaultParagraphFont"/>
    <w:link w:val="Heading5"/>
    <w:uiPriority w:val="9"/>
    <w:semiHidden/>
    <w:rsid w:val="0017414C"/>
    <w:rPr>
      <w:rFonts w:asciiTheme="majorHAnsi" w:eastAsiaTheme="majorEastAsia" w:hAnsiTheme="majorHAnsi" w:cstheme="majorBidi"/>
      <w:color w:val="2E74B5" w:themeColor="accent1" w:themeShade="BF"/>
    </w:rPr>
  </w:style>
  <w:style w:type="paragraph" w:customStyle="1" w:styleId="NumList1">
    <w:name w:val="NumList1"/>
    <w:basedOn w:val="List1"/>
    <w:link w:val="NumList1Char"/>
    <w:qFormat/>
    <w:rsid w:val="00EB405F"/>
    <w:pPr>
      <w:numPr>
        <w:numId w:val="4"/>
      </w:numPr>
    </w:pPr>
  </w:style>
  <w:style w:type="character" w:customStyle="1" w:styleId="NumList1Char">
    <w:name w:val="NumList1 Char"/>
    <w:basedOn w:val="List1Char"/>
    <w:link w:val="NumList1"/>
    <w:rsid w:val="00EB405F"/>
  </w:style>
  <w:style w:type="table" w:styleId="TableGrid">
    <w:name w:val="Table Grid"/>
    <w:basedOn w:val="TableNormal"/>
    <w:uiPriority w:val="39"/>
    <w:rsid w:val="001A61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BC0970"/>
    <w:rPr>
      <w:color w:val="605E5C"/>
      <w:shd w:val="clear" w:color="auto" w:fill="E1DFDD"/>
    </w:rPr>
  </w:style>
  <w:style w:type="character" w:styleId="Strong">
    <w:name w:val="Strong"/>
    <w:basedOn w:val="DefaultParagraphFont"/>
    <w:uiPriority w:val="22"/>
    <w:qFormat/>
    <w:rsid w:val="008E090E"/>
    <w:rPr>
      <w:b/>
      <w:bCs/>
    </w:rPr>
  </w:style>
  <w:style w:type="character" w:customStyle="1" w:styleId="ListParagraphChar">
    <w:name w:val="List Paragraph Char"/>
    <w:basedOn w:val="DefaultParagraphFont"/>
    <w:link w:val="ListParagraph"/>
    <w:uiPriority w:val="99"/>
    <w:rsid w:val="007333A2"/>
  </w:style>
  <w:style w:type="paragraph" w:styleId="Title">
    <w:name w:val="Title"/>
    <w:basedOn w:val="Normal"/>
    <w:next w:val="Normal"/>
    <w:link w:val="TitleChar"/>
    <w:uiPriority w:val="10"/>
    <w:qFormat/>
    <w:rsid w:val="00393EF9"/>
    <w:pPr>
      <w:keepNext/>
      <w:keepLines/>
      <w:spacing w:before="480" w:after="120" w:line="276" w:lineRule="auto"/>
      <w:jc w:val="both"/>
    </w:pPr>
    <w:rPr>
      <w:rFonts w:ascii="Calibri" w:eastAsia="Calibri" w:hAnsi="Calibri" w:cs="Calibri"/>
      <w:b/>
      <w:sz w:val="72"/>
      <w:szCs w:val="72"/>
      <w:lang w:eastAsia="en-GB"/>
    </w:rPr>
  </w:style>
  <w:style w:type="character" w:customStyle="1" w:styleId="TitleChar">
    <w:name w:val="Title Char"/>
    <w:basedOn w:val="DefaultParagraphFont"/>
    <w:link w:val="Title"/>
    <w:uiPriority w:val="10"/>
    <w:rsid w:val="00393EF9"/>
    <w:rPr>
      <w:rFonts w:ascii="Calibri" w:eastAsia="Calibri" w:hAnsi="Calibri" w:cs="Calibri"/>
      <w:b/>
      <w:sz w:val="72"/>
      <w:szCs w:val="72"/>
      <w:lang w:eastAsia="en-GB"/>
    </w:rPr>
  </w:style>
  <w:style w:type="character" w:customStyle="1" w:styleId="Heading3Char">
    <w:name w:val="Heading 3 Char"/>
    <w:basedOn w:val="DefaultParagraphFont"/>
    <w:link w:val="Heading3"/>
    <w:uiPriority w:val="9"/>
    <w:semiHidden/>
    <w:rsid w:val="0028521A"/>
    <w:rPr>
      <w:rFonts w:asciiTheme="majorHAnsi" w:eastAsiaTheme="majorEastAsia" w:hAnsiTheme="majorHAnsi" w:cstheme="majorBidi"/>
      <w:color w:val="1F4D78" w:themeColor="accent1" w:themeShade="7F"/>
      <w:sz w:val="24"/>
      <w:szCs w:val="24"/>
    </w:rPr>
  </w:style>
  <w:style w:type="paragraph" w:customStyle="1" w:styleId="Bullets">
    <w:name w:val="Bullets"/>
    <w:basedOn w:val="NoSpacing"/>
    <w:uiPriority w:val="99"/>
    <w:qFormat/>
    <w:rsid w:val="000D22C6"/>
    <w:pPr>
      <w:numPr>
        <w:numId w:val="6"/>
      </w:numPr>
      <w:jc w:val="both"/>
    </w:pPr>
    <w:rPr>
      <w:rFonts w:ascii="Arial" w:hAnsi="Arial"/>
      <w:lang w:eastAsia="en-GB"/>
    </w:rPr>
  </w:style>
  <w:style w:type="paragraph" w:styleId="TOCHeading">
    <w:name w:val="TOC Heading"/>
    <w:basedOn w:val="Heading1"/>
    <w:next w:val="Normal"/>
    <w:uiPriority w:val="39"/>
    <w:unhideWhenUsed/>
    <w:qFormat/>
    <w:rsid w:val="006E45F8"/>
    <w:pPr>
      <w:keepNext/>
      <w:keepLines/>
      <w:shd w:val="clear" w:color="auto" w:fill="auto"/>
      <w:spacing w:before="240" w:after="0" w:line="259" w:lineRule="auto"/>
      <w:jc w:val="left"/>
      <w:outlineLvl w:val="9"/>
    </w:pPr>
    <w:rPr>
      <w:rFonts w:asciiTheme="majorHAnsi" w:eastAsiaTheme="majorEastAsia" w:hAnsiTheme="majorHAnsi" w:cstheme="majorBidi"/>
      <w:b w:val="0"/>
      <w:color w:val="2E74B5" w:themeColor="accent1" w:themeShade="BF"/>
      <w:sz w:val="32"/>
      <w:szCs w:val="32"/>
      <w:lang w:val="en-US"/>
    </w:rPr>
  </w:style>
  <w:style w:type="paragraph" w:styleId="TOC1">
    <w:name w:val="toc 1"/>
    <w:basedOn w:val="Normal"/>
    <w:next w:val="Normal"/>
    <w:autoRedefine/>
    <w:uiPriority w:val="39"/>
    <w:unhideWhenUsed/>
    <w:rsid w:val="00783843"/>
    <w:pPr>
      <w:tabs>
        <w:tab w:val="left" w:pos="709"/>
        <w:tab w:val="right" w:leader="dot" w:pos="9040"/>
      </w:tabs>
      <w:spacing w:after="100"/>
      <w:ind w:left="426"/>
    </w:pPr>
  </w:style>
  <w:style w:type="paragraph" w:styleId="TOC2">
    <w:name w:val="toc 2"/>
    <w:basedOn w:val="Normal"/>
    <w:next w:val="Normal"/>
    <w:autoRedefine/>
    <w:uiPriority w:val="39"/>
    <w:unhideWhenUsed/>
    <w:rsid w:val="00783843"/>
    <w:pPr>
      <w:tabs>
        <w:tab w:val="right" w:leader="dot" w:pos="9040"/>
      </w:tabs>
      <w:spacing w:after="100"/>
      <w:ind w:left="851"/>
    </w:pPr>
  </w:style>
  <w:style w:type="character" w:styleId="FollowedHyperlink">
    <w:name w:val="FollowedHyperlink"/>
    <w:basedOn w:val="DefaultParagraphFont"/>
    <w:uiPriority w:val="99"/>
    <w:semiHidden/>
    <w:unhideWhenUsed/>
    <w:rsid w:val="000A487E"/>
    <w:rPr>
      <w:color w:val="954F72" w:themeColor="followedHyperlink"/>
      <w:u w:val="single"/>
    </w:rPr>
  </w:style>
  <w:style w:type="character" w:styleId="UnresolvedMention">
    <w:name w:val="Unresolved Mention"/>
    <w:basedOn w:val="DefaultParagraphFont"/>
    <w:uiPriority w:val="99"/>
    <w:semiHidden/>
    <w:unhideWhenUsed/>
    <w:rsid w:val="00B87FBC"/>
    <w:rPr>
      <w:color w:val="605E5C"/>
      <w:shd w:val="clear" w:color="auto" w:fill="E1DFDD"/>
    </w:rPr>
  </w:style>
  <w:style w:type="character" w:customStyle="1" w:styleId="fbodytext">
    <w:name w:val="f_bodytext"/>
    <w:basedOn w:val="DefaultParagraphFont"/>
    <w:rsid w:val="006E7594"/>
  </w:style>
  <w:style w:type="paragraph" w:customStyle="1" w:styleId="coh-style-paragraph-medium">
    <w:name w:val="coh-style-paragraph-medium"/>
    <w:basedOn w:val="Normal"/>
    <w:rsid w:val="00CC5E1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581272"/>
    <w:rPr>
      <w:sz w:val="16"/>
      <w:szCs w:val="16"/>
    </w:rPr>
  </w:style>
  <w:style w:type="paragraph" w:styleId="CommentText">
    <w:name w:val="annotation text"/>
    <w:basedOn w:val="Normal"/>
    <w:link w:val="CommentTextChar"/>
    <w:uiPriority w:val="99"/>
    <w:semiHidden/>
    <w:unhideWhenUsed/>
    <w:rsid w:val="00581272"/>
    <w:pPr>
      <w:spacing w:line="240" w:lineRule="auto"/>
    </w:pPr>
    <w:rPr>
      <w:sz w:val="20"/>
      <w:szCs w:val="20"/>
    </w:rPr>
  </w:style>
  <w:style w:type="character" w:customStyle="1" w:styleId="CommentTextChar">
    <w:name w:val="Comment Text Char"/>
    <w:basedOn w:val="DefaultParagraphFont"/>
    <w:link w:val="CommentText"/>
    <w:uiPriority w:val="99"/>
    <w:semiHidden/>
    <w:rsid w:val="00581272"/>
    <w:rPr>
      <w:sz w:val="20"/>
      <w:szCs w:val="20"/>
    </w:rPr>
  </w:style>
  <w:style w:type="paragraph" w:styleId="CommentSubject">
    <w:name w:val="annotation subject"/>
    <w:basedOn w:val="CommentText"/>
    <w:next w:val="CommentText"/>
    <w:link w:val="CommentSubjectChar"/>
    <w:uiPriority w:val="99"/>
    <w:semiHidden/>
    <w:unhideWhenUsed/>
    <w:rsid w:val="00581272"/>
    <w:rPr>
      <w:b/>
      <w:bCs/>
    </w:rPr>
  </w:style>
  <w:style w:type="character" w:customStyle="1" w:styleId="CommentSubjectChar">
    <w:name w:val="Comment Subject Char"/>
    <w:basedOn w:val="CommentTextChar"/>
    <w:link w:val="CommentSubject"/>
    <w:uiPriority w:val="99"/>
    <w:semiHidden/>
    <w:rsid w:val="00581272"/>
    <w:rPr>
      <w:b/>
      <w:bCs/>
      <w:sz w:val="20"/>
      <w:szCs w:val="20"/>
    </w:rPr>
  </w:style>
  <w:style w:type="paragraph" w:styleId="Revision">
    <w:name w:val="Revision"/>
    <w:hidden/>
    <w:uiPriority w:val="99"/>
    <w:semiHidden/>
    <w:rsid w:val="00701A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489858">
      <w:bodyDiv w:val="1"/>
      <w:marLeft w:val="0"/>
      <w:marRight w:val="0"/>
      <w:marTop w:val="0"/>
      <w:marBottom w:val="0"/>
      <w:divBdr>
        <w:top w:val="none" w:sz="0" w:space="0" w:color="auto"/>
        <w:left w:val="none" w:sz="0" w:space="0" w:color="auto"/>
        <w:bottom w:val="none" w:sz="0" w:space="0" w:color="auto"/>
        <w:right w:val="none" w:sz="0" w:space="0" w:color="auto"/>
      </w:divBdr>
    </w:div>
    <w:div w:id="952790923">
      <w:bodyDiv w:val="1"/>
      <w:marLeft w:val="0"/>
      <w:marRight w:val="0"/>
      <w:marTop w:val="0"/>
      <w:marBottom w:val="0"/>
      <w:divBdr>
        <w:top w:val="none" w:sz="0" w:space="0" w:color="auto"/>
        <w:left w:val="none" w:sz="0" w:space="0" w:color="auto"/>
        <w:bottom w:val="none" w:sz="0" w:space="0" w:color="auto"/>
        <w:right w:val="none" w:sz="0" w:space="0" w:color="auto"/>
      </w:divBdr>
      <w:divsChild>
        <w:div w:id="539519337">
          <w:marLeft w:val="0"/>
          <w:marRight w:val="0"/>
          <w:marTop w:val="0"/>
          <w:marBottom w:val="0"/>
          <w:divBdr>
            <w:top w:val="none" w:sz="0" w:space="0" w:color="auto"/>
            <w:left w:val="none" w:sz="0" w:space="0" w:color="auto"/>
            <w:bottom w:val="none" w:sz="0" w:space="0" w:color="auto"/>
            <w:right w:val="none" w:sz="0" w:space="0" w:color="auto"/>
          </w:divBdr>
        </w:div>
        <w:div w:id="2058894243">
          <w:marLeft w:val="0"/>
          <w:marRight w:val="0"/>
          <w:marTop w:val="0"/>
          <w:marBottom w:val="0"/>
          <w:divBdr>
            <w:top w:val="none" w:sz="0" w:space="0" w:color="auto"/>
            <w:left w:val="none" w:sz="0" w:space="0" w:color="auto"/>
            <w:bottom w:val="none" w:sz="0" w:space="0" w:color="auto"/>
            <w:right w:val="none" w:sz="0" w:space="0" w:color="auto"/>
          </w:divBdr>
        </w:div>
        <w:div w:id="1985617236">
          <w:marLeft w:val="0"/>
          <w:marRight w:val="0"/>
          <w:marTop w:val="0"/>
          <w:marBottom w:val="0"/>
          <w:divBdr>
            <w:top w:val="none" w:sz="0" w:space="0" w:color="auto"/>
            <w:left w:val="none" w:sz="0" w:space="0" w:color="auto"/>
            <w:bottom w:val="none" w:sz="0" w:space="0" w:color="auto"/>
            <w:right w:val="none" w:sz="0" w:space="0" w:color="auto"/>
          </w:divBdr>
        </w:div>
        <w:div w:id="944843765">
          <w:marLeft w:val="0"/>
          <w:marRight w:val="0"/>
          <w:marTop w:val="0"/>
          <w:marBottom w:val="0"/>
          <w:divBdr>
            <w:top w:val="none" w:sz="0" w:space="0" w:color="auto"/>
            <w:left w:val="none" w:sz="0" w:space="0" w:color="auto"/>
            <w:bottom w:val="none" w:sz="0" w:space="0" w:color="auto"/>
            <w:right w:val="none" w:sz="0" w:space="0" w:color="auto"/>
          </w:divBdr>
        </w:div>
        <w:div w:id="493954425">
          <w:marLeft w:val="0"/>
          <w:marRight w:val="0"/>
          <w:marTop w:val="0"/>
          <w:marBottom w:val="0"/>
          <w:divBdr>
            <w:top w:val="none" w:sz="0" w:space="0" w:color="auto"/>
            <w:left w:val="none" w:sz="0" w:space="0" w:color="auto"/>
            <w:bottom w:val="none" w:sz="0" w:space="0" w:color="auto"/>
            <w:right w:val="none" w:sz="0" w:space="0" w:color="auto"/>
          </w:divBdr>
        </w:div>
        <w:div w:id="1914657994">
          <w:marLeft w:val="0"/>
          <w:marRight w:val="0"/>
          <w:marTop w:val="0"/>
          <w:marBottom w:val="0"/>
          <w:divBdr>
            <w:top w:val="none" w:sz="0" w:space="0" w:color="auto"/>
            <w:left w:val="none" w:sz="0" w:space="0" w:color="auto"/>
            <w:bottom w:val="none" w:sz="0" w:space="0" w:color="auto"/>
            <w:right w:val="none" w:sz="0" w:space="0" w:color="auto"/>
          </w:divBdr>
        </w:div>
        <w:div w:id="1732851841">
          <w:marLeft w:val="0"/>
          <w:marRight w:val="0"/>
          <w:marTop w:val="0"/>
          <w:marBottom w:val="0"/>
          <w:divBdr>
            <w:top w:val="none" w:sz="0" w:space="0" w:color="auto"/>
            <w:left w:val="none" w:sz="0" w:space="0" w:color="auto"/>
            <w:bottom w:val="none" w:sz="0" w:space="0" w:color="auto"/>
            <w:right w:val="none" w:sz="0" w:space="0" w:color="auto"/>
          </w:divBdr>
        </w:div>
        <w:div w:id="266473137">
          <w:marLeft w:val="0"/>
          <w:marRight w:val="0"/>
          <w:marTop w:val="0"/>
          <w:marBottom w:val="0"/>
          <w:divBdr>
            <w:top w:val="none" w:sz="0" w:space="0" w:color="auto"/>
            <w:left w:val="none" w:sz="0" w:space="0" w:color="auto"/>
            <w:bottom w:val="none" w:sz="0" w:space="0" w:color="auto"/>
            <w:right w:val="none" w:sz="0" w:space="0" w:color="auto"/>
          </w:divBdr>
        </w:div>
        <w:div w:id="409280791">
          <w:marLeft w:val="0"/>
          <w:marRight w:val="0"/>
          <w:marTop w:val="0"/>
          <w:marBottom w:val="0"/>
          <w:divBdr>
            <w:top w:val="none" w:sz="0" w:space="0" w:color="auto"/>
            <w:left w:val="none" w:sz="0" w:space="0" w:color="auto"/>
            <w:bottom w:val="none" w:sz="0" w:space="0" w:color="auto"/>
            <w:right w:val="none" w:sz="0" w:space="0" w:color="auto"/>
          </w:divBdr>
        </w:div>
        <w:div w:id="2113167014">
          <w:marLeft w:val="0"/>
          <w:marRight w:val="0"/>
          <w:marTop w:val="0"/>
          <w:marBottom w:val="0"/>
          <w:divBdr>
            <w:top w:val="none" w:sz="0" w:space="0" w:color="auto"/>
            <w:left w:val="none" w:sz="0" w:space="0" w:color="auto"/>
            <w:bottom w:val="none" w:sz="0" w:space="0" w:color="auto"/>
            <w:right w:val="none" w:sz="0" w:space="0" w:color="auto"/>
          </w:divBdr>
        </w:div>
        <w:div w:id="933171582">
          <w:marLeft w:val="0"/>
          <w:marRight w:val="0"/>
          <w:marTop w:val="0"/>
          <w:marBottom w:val="0"/>
          <w:divBdr>
            <w:top w:val="none" w:sz="0" w:space="0" w:color="auto"/>
            <w:left w:val="none" w:sz="0" w:space="0" w:color="auto"/>
            <w:bottom w:val="none" w:sz="0" w:space="0" w:color="auto"/>
            <w:right w:val="none" w:sz="0" w:space="0" w:color="auto"/>
          </w:divBdr>
        </w:div>
        <w:div w:id="403112263">
          <w:marLeft w:val="0"/>
          <w:marRight w:val="0"/>
          <w:marTop w:val="0"/>
          <w:marBottom w:val="0"/>
          <w:divBdr>
            <w:top w:val="none" w:sz="0" w:space="0" w:color="auto"/>
            <w:left w:val="none" w:sz="0" w:space="0" w:color="auto"/>
            <w:bottom w:val="none" w:sz="0" w:space="0" w:color="auto"/>
            <w:right w:val="none" w:sz="0" w:space="0" w:color="auto"/>
          </w:divBdr>
        </w:div>
        <w:div w:id="455635610">
          <w:marLeft w:val="0"/>
          <w:marRight w:val="0"/>
          <w:marTop w:val="0"/>
          <w:marBottom w:val="0"/>
          <w:divBdr>
            <w:top w:val="none" w:sz="0" w:space="0" w:color="auto"/>
            <w:left w:val="none" w:sz="0" w:space="0" w:color="auto"/>
            <w:bottom w:val="none" w:sz="0" w:space="0" w:color="auto"/>
            <w:right w:val="none" w:sz="0" w:space="0" w:color="auto"/>
          </w:divBdr>
        </w:div>
        <w:div w:id="379011605">
          <w:marLeft w:val="0"/>
          <w:marRight w:val="0"/>
          <w:marTop w:val="0"/>
          <w:marBottom w:val="0"/>
          <w:divBdr>
            <w:top w:val="none" w:sz="0" w:space="0" w:color="auto"/>
            <w:left w:val="none" w:sz="0" w:space="0" w:color="auto"/>
            <w:bottom w:val="none" w:sz="0" w:space="0" w:color="auto"/>
            <w:right w:val="none" w:sz="0" w:space="0" w:color="auto"/>
          </w:divBdr>
        </w:div>
        <w:div w:id="722217542">
          <w:marLeft w:val="0"/>
          <w:marRight w:val="0"/>
          <w:marTop w:val="0"/>
          <w:marBottom w:val="0"/>
          <w:divBdr>
            <w:top w:val="none" w:sz="0" w:space="0" w:color="auto"/>
            <w:left w:val="none" w:sz="0" w:space="0" w:color="auto"/>
            <w:bottom w:val="none" w:sz="0" w:space="0" w:color="auto"/>
            <w:right w:val="none" w:sz="0" w:space="0" w:color="auto"/>
          </w:divBdr>
        </w:div>
        <w:div w:id="211619303">
          <w:marLeft w:val="0"/>
          <w:marRight w:val="0"/>
          <w:marTop w:val="0"/>
          <w:marBottom w:val="0"/>
          <w:divBdr>
            <w:top w:val="none" w:sz="0" w:space="0" w:color="auto"/>
            <w:left w:val="none" w:sz="0" w:space="0" w:color="auto"/>
            <w:bottom w:val="none" w:sz="0" w:space="0" w:color="auto"/>
            <w:right w:val="none" w:sz="0" w:space="0" w:color="auto"/>
          </w:divBdr>
        </w:div>
        <w:div w:id="1698383174">
          <w:marLeft w:val="0"/>
          <w:marRight w:val="0"/>
          <w:marTop w:val="0"/>
          <w:marBottom w:val="0"/>
          <w:divBdr>
            <w:top w:val="none" w:sz="0" w:space="0" w:color="auto"/>
            <w:left w:val="none" w:sz="0" w:space="0" w:color="auto"/>
            <w:bottom w:val="none" w:sz="0" w:space="0" w:color="auto"/>
            <w:right w:val="none" w:sz="0" w:space="0" w:color="auto"/>
          </w:divBdr>
        </w:div>
        <w:div w:id="977997962">
          <w:marLeft w:val="0"/>
          <w:marRight w:val="0"/>
          <w:marTop w:val="0"/>
          <w:marBottom w:val="0"/>
          <w:divBdr>
            <w:top w:val="none" w:sz="0" w:space="0" w:color="auto"/>
            <w:left w:val="none" w:sz="0" w:space="0" w:color="auto"/>
            <w:bottom w:val="none" w:sz="0" w:space="0" w:color="auto"/>
            <w:right w:val="none" w:sz="0" w:space="0" w:color="auto"/>
          </w:divBdr>
        </w:div>
        <w:div w:id="1687436820">
          <w:marLeft w:val="0"/>
          <w:marRight w:val="0"/>
          <w:marTop w:val="0"/>
          <w:marBottom w:val="0"/>
          <w:divBdr>
            <w:top w:val="none" w:sz="0" w:space="0" w:color="auto"/>
            <w:left w:val="none" w:sz="0" w:space="0" w:color="auto"/>
            <w:bottom w:val="none" w:sz="0" w:space="0" w:color="auto"/>
            <w:right w:val="none" w:sz="0" w:space="0" w:color="auto"/>
          </w:divBdr>
        </w:div>
        <w:div w:id="1319649512">
          <w:marLeft w:val="0"/>
          <w:marRight w:val="0"/>
          <w:marTop w:val="0"/>
          <w:marBottom w:val="0"/>
          <w:divBdr>
            <w:top w:val="none" w:sz="0" w:space="0" w:color="auto"/>
            <w:left w:val="none" w:sz="0" w:space="0" w:color="auto"/>
            <w:bottom w:val="none" w:sz="0" w:space="0" w:color="auto"/>
            <w:right w:val="none" w:sz="0" w:space="0" w:color="auto"/>
          </w:divBdr>
        </w:div>
        <w:div w:id="362438756">
          <w:marLeft w:val="0"/>
          <w:marRight w:val="0"/>
          <w:marTop w:val="0"/>
          <w:marBottom w:val="0"/>
          <w:divBdr>
            <w:top w:val="none" w:sz="0" w:space="0" w:color="auto"/>
            <w:left w:val="none" w:sz="0" w:space="0" w:color="auto"/>
            <w:bottom w:val="none" w:sz="0" w:space="0" w:color="auto"/>
            <w:right w:val="none" w:sz="0" w:space="0" w:color="auto"/>
          </w:divBdr>
        </w:div>
        <w:div w:id="2053966221">
          <w:marLeft w:val="0"/>
          <w:marRight w:val="0"/>
          <w:marTop w:val="0"/>
          <w:marBottom w:val="0"/>
          <w:divBdr>
            <w:top w:val="none" w:sz="0" w:space="0" w:color="auto"/>
            <w:left w:val="none" w:sz="0" w:space="0" w:color="auto"/>
            <w:bottom w:val="none" w:sz="0" w:space="0" w:color="auto"/>
            <w:right w:val="none" w:sz="0" w:space="0" w:color="auto"/>
          </w:divBdr>
        </w:div>
        <w:div w:id="1941335425">
          <w:marLeft w:val="0"/>
          <w:marRight w:val="0"/>
          <w:marTop w:val="0"/>
          <w:marBottom w:val="0"/>
          <w:divBdr>
            <w:top w:val="none" w:sz="0" w:space="0" w:color="auto"/>
            <w:left w:val="none" w:sz="0" w:space="0" w:color="auto"/>
            <w:bottom w:val="none" w:sz="0" w:space="0" w:color="auto"/>
            <w:right w:val="none" w:sz="0" w:space="0" w:color="auto"/>
          </w:divBdr>
        </w:div>
        <w:div w:id="245501325">
          <w:marLeft w:val="0"/>
          <w:marRight w:val="0"/>
          <w:marTop w:val="0"/>
          <w:marBottom w:val="0"/>
          <w:divBdr>
            <w:top w:val="none" w:sz="0" w:space="0" w:color="auto"/>
            <w:left w:val="none" w:sz="0" w:space="0" w:color="auto"/>
            <w:bottom w:val="none" w:sz="0" w:space="0" w:color="auto"/>
            <w:right w:val="none" w:sz="0" w:space="0" w:color="auto"/>
          </w:divBdr>
        </w:div>
        <w:div w:id="1438796905">
          <w:marLeft w:val="0"/>
          <w:marRight w:val="0"/>
          <w:marTop w:val="0"/>
          <w:marBottom w:val="0"/>
          <w:divBdr>
            <w:top w:val="none" w:sz="0" w:space="0" w:color="auto"/>
            <w:left w:val="none" w:sz="0" w:space="0" w:color="auto"/>
            <w:bottom w:val="none" w:sz="0" w:space="0" w:color="auto"/>
            <w:right w:val="none" w:sz="0" w:space="0" w:color="auto"/>
          </w:divBdr>
        </w:div>
        <w:div w:id="1892765014">
          <w:marLeft w:val="0"/>
          <w:marRight w:val="0"/>
          <w:marTop w:val="0"/>
          <w:marBottom w:val="0"/>
          <w:divBdr>
            <w:top w:val="none" w:sz="0" w:space="0" w:color="auto"/>
            <w:left w:val="none" w:sz="0" w:space="0" w:color="auto"/>
            <w:bottom w:val="none" w:sz="0" w:space="0" w:color="auto"/>
            <w:right w:val="none" w:sz="0" w:space="0" w:color="auto"/>
          </w:divBdr>
        </w:div>
        <w:div w:id="850293341">
          <w:marLeft w:val="0"/>
          <w:marRight w:val="0"/>
          <w:marTop w:val="0"/>
          <w:marBottom w:val="0"/>
          <w:divBdr>
            <w:top w:val="none" w:sz="0" w:space="0" w:color="auto"/>
            <w:left w:val="none" w:sz="0" w:space="0" w:color="auto"/>
            <w:bottom w:val="none" w:sz="0" w:space="0" w:color="auto"/>
            <w:right w:val="none" w:sz="0" w:space="0" w:color="auto"/>
          </w:divBdr>
        </w:div>
        <w:div w:id="385569301">
          <w:marLeft w:val="0"/>
          <w:marRight w:val="0"/>
          <w:marTop w:val="0"/>
          <w:marBottom w:val="0"/>
          <w:divBdr>
            <w:top w:val="none" w:sz="0" w:space="0" w:color="auto"/>
            <w:left w:val="none" w:sz="0" w:space="0" w:color="auto"/>
            <w:bottom w:val="none" w:sz="0" w:space="0" w:color="auto"/>
            <w:right w:val="none" w:sz="0" w:space="0" w:color="auto"/>
          </w:divBdr>
        </w:div>
        <w:div w:id="1209685991">
          <w:marLeft w:val="0"/>
          <w:marRight w:val="0"/>
          <w:marTop w:val="0"/>
          <w:marBottom w:val="0"/>
          <w:divBdr>
            <w:top w:val="none" w:sz="0" w:space="0" w:color="auto"/>
            <w:left w:val="none" w:sz="0" w:space="0" w:color="auto"/>
            <w:bottom w:val="none" w:sz="0" w:space="0" w:color="auto"/>
            <w:right w:val="none" w:sz="0" w:space="0" w:color="auto"/>
          </w:divBdr>
        </w:div>
        <w:div w:id="1809323586">
          <w:marLeft w:val="0"/>
          <w:marRight w:val="0"/>
          <w:marTop w:val="0"/>
          <w:marBottom w:val="0"/>
          <w:divBdr>
            <w:top w:val="none" w:sz="0" w:space="0" w:color="auto"/>
            <w:left w:val="none" w:sz="0" w:space="0" w:color="auto"/>
            <w:bottom w:val="none" w:sz="0" w:space="0" w:color="auto"/>
            <w:right w:val="none" w:sz="0" w:space="0" w:color="auto"/>
          </w:divBdr>
        </w:div>
        <w:div w:id="2017533441">
          <w:marLeft w:val="0"/>
          <w:marRight w:val="0"/>
          <w:marTop w:val="0"/>
          <w:marBottom w:val="0"/>
          <w:divBdr>
            <w:top w:val="none" w:sz="0" w:space="0" w:color="auto"/>
            <w:left w:val="none" w:sz="0" w:space="0" w:color="auto"/>
            <w:bottom w:val="none" w:sz="0" w:space="0" w:color="auto"/>
            <w:right w:val="none" w:sz="0" w:space="0" w:color="auto"/>
          </w:divBdr>
        </w:div>
        <w:div w:id="573128506">
          <w:marLeft w:val="0"/>
          <w:marRight w:val="0"/>
          <w:marTop w:val="0"/>
          <w:marBottom w:val="0"/>
          <w:divBdr>
            <w:top w:val="none" w:sz="0" w:space="0" w:color="auto"/>
            <w:left w:val="none" w:sz="0" w:space="0" w:color="auto"/>
            <w:bottom w:val="none" w:sz="0" w:space="0" w:color="auto"/>
            <w:right w:val="none" w:sz="0" w:space="0" w:color="auto"/>
          </w:divBdr>
        </w:div>
        <w:div w:id="1805152293">
          <w:marLeft w:val="0"/>
          <w:marRight w:val="0"/>
          <w:marTop w:val="0"/>
          <w:marBottom w:val="0"/>
          <w:divBdr>
            <w:top w:val="none" w:sz="0" w:space="0" w:color="auto"/>
            <w:left w:val="none" w:sz="0" w:space="0" w:color="auto"/>
            <w:bottom w:val="none" w:sz="0" w:space="0" w:color="auto"/>
            <w:right w:val="none" w:sz="0" w:space="0" w:color="auto"/>
          </w:divBdr>
        </w:div>
        <w:div w:id="1354846357">
          <w:marLeft w:val="0"/>
          <w:marRight w:val="0"/>
          <w:marTop w:val="0"/>
          <w:marBottom w:val="0"/>
          <w:divBdr>
            <w:top w:val="none" w:sz="0" w:space="0" w:color="auto"/>
            <w:left w:val="none" w:sz="0" w:space="0" w:color="auto"/>
            <w:bottom w:val="none" w:sz="0" w:space="0" w:color="auto"/>
            <w:right w:val="none" w:sz="0" w:space="0" w:color="auto"/>
          </w:divBdr>
        </w:div>
        <w:div w:id="2067146042">
          <w:marLeft w:val="0"/>
          <w:marRight w:val="0"/>
          <w:marTop w:val="0"/>
          <w:marBottom w:val="0"/>
          <w:divBdr>
            <w:top w:val="none" w:sz="0" w:space="0" w:color="auto"/>
            <w:left w:val="none" w:sz="0" w:space="0" w:color="auto"/>
            <w:bottom w:val="none" w:sz="0" w:space="0" w:color="auto"/>
            <w:right w:val="none" w:sz="0" w:space="0" w:color="auto"/>
          </w:divBdr>
        </w:div>
        <w:div w:id="822433194">
          <w:marLeft w:val="0"/>
          <w:marRight w:val="0"/>
          <w:marTop w:val="0"/>
          <w:marBottom w:val="0"/>
          <w:divBdr>
            <w:top w:val="none" w:sz="0" w:space="0" w:color="auto"/>
            <w:left w:val="none" w:sz="0" w:space="0" w:color="auto"/>
            <w:bottom w:val="none" w:sz="0" w:space="0" w:color="auto"/>
            <w:right w:val="none" w:sz="0" w:space="0" w:color="auto"/>
          </w:divBdr>
        </w:div>
        <w:div w:id="717358652">
          <w:marLeft w:val="0"/>
          <w:marRight w:val="0"/>
          <w:marTop w:val="0"/>
          <w:marBottom w:val="0"/>
          <w:divBdr>
            <w:top w:val="none" w:sz="0" w:space="0" w:color="auto"/>
            <w:left w:val="none" w:sz="0" w:space="0" w:color="auto"/>
            <w:bottom w:val="none" w:sz="0" w:space="0" w:color="auto"/>
            <w:right w:val="none" w:sz="0" w:space="0" w:color="auto"/>
          </w:divBdr>
        </w:div>
        <w:div w:id="1556895458">
          <w:marLeft w:val="0"/>
          <w:marRight w:val="0"/>
          <w:marTop w:val="0"/>
          <w:marBottom w:val="0"/>
          <w:divBdr>
            <w:top w:val="none" w:sz="0" w:space="0" w:color="auto"/>
            <w:left w:val="none" w:sz="0" w:space="0" w:color="auto"/>
            <w:bottom w:val="none" w:sz="0" w:space="0" w:color="auto"/>
            <w:right w:val="none" w:sz="0" w:space="0" w:color="auto"/>
          </w:divBdr>
        </w:div>
        <w:div w:id="1177038182">
          <w:marLeft w:val="0"/>
          <w:marRight w:val="0"/>
          <w:marTop w:val="0"/>
          <w:marBottom w:val="0"/>
          <w:divBdr>
            <w:top w:val="none" w:sz="0" w:space="0" w:color="auto"/>
            <w:left w:val="none" w:sz="0" w:space="0" w:color="auto"/>
            <w:bottom w:val="none" w:sz="0" w:space="0" w:color="auto"/>
            <w:right w:val="none" w:sz="0" w:space="0" w:color="auto"/>
          </w:divBdr>
        </w:div>
        <w:div w:id="206259266">
          <w:marLeft w:val="0"/>
          <w:marRight w:val="0"/>
          <w:marTop w:val="0"/>
          <w:marBottom w:val="0"/>
          <w:divBdr>
            <w:top w:val="none" w:sz="0" w:space="0" w:color="auto"/>
            <w:left w:val="none" w:sz="0" w:space="0" w:color="auto"/>
            <w:bottom w:val="none" w:sz="0" w:space="0" w:color="auto"/>
            <w:right w:val="none" w:sz="0" w:space="0" w:color="auto"/>
          </w:divBdr>
        </w:div>
      </w:divsChild>
    </w:div>
    <w:div w:id="1049459333">
      <w:bodyDiv w:val="1"/>
      <w:marLeft w:val="0"/>
      <w:marRight w:val="0"/>
      <w:marTop w:val="0"/>
      <w:marBottom w:val="0"/>
      <w:divBdr>
        <w:top w:val="none" w:sz="0" w:space="0" w:color="auto"/>
        <w:left w:val="none" w:sz="0" w:space="0" w:color="auto"/>
        <w:bottom w:val="none" w:sz="0" w:space="0" w:color="auto"/>
        <w:right w:val="none" w:sz="0" w:space="0" w:color="auto"/>
      </w:divBdr>
    </w:div>
    <w:div w:id="1097022055">
      <w:bodyDiv w:val="1"/>
      <w:marLeft w:val="0"/>
      <w:marRight w:val="0"/>
      <w:marTop w:val="0"/>
      <w:marBottom w:val="0"/>
      <w:divBdr>
        <w:top w:val="none" w:sz="0" w:space="0" w:color="auto"/>
        <w:left w:val="none" w:sz="0" w:space="0" w:color="auto"/>
        <w:bottom w:val="none" w:sz="0" w:space="0" w:color="auto"/>
        <w:right w:val="none" w:sz="0" w:space="0" w:color="auto"/>
      </w:divBdr>
    </w:div>
    <w:div w:id="1691953168">
      <w:bodyDiv w:val="1"/>
      <w:marLeft w:val="0"/>
      <w:marRight w:val="0"/>
      <w:marTop w:val="0"/>
      <w:marBottom w:val="0"/>
      <w:divBdr>
        <w:top w:val="none" w:sz="0" w:space="0" w:color="auto"/>
        <w:left w:val="none" w:sz="0" w:space="0" w:color="auto"/>
        <w:bottom w:val="none" w:sz="0" w:space="0" w:color="auto"/>
        <w:right w:val="none" w:sz="0" w:space="0" w:color="auto"/>
      </w:divBdr>
    </w:div>
    <w:div w:id="1722902717">
      <w:bodyDiv w:val="1"/>
      <w:marLeft w:val="0"/>
      <w:marRight w:val="0"/>
      <w:marTop w:val="0"/>
      <w:marBottom w:val="0"/>
      <w:divBdr>
        <w:top w:val="none" w:sz="0" w:space="0" w:color="auto"/>
        <w:left w:val="none" w:sz="0" w:space="0" w:color="auto"/>
        <w:bottom w:val="none" w:sz="0" w:space="0" w:color="auto"/>
        <w:right w:val="none" w:sz="0" w:space="0" w:color="auto"/>
      </w:divBdr>
      <w:divsChild>
        <w:div w:id="1759718692">
          <w:marLeft w:val="0"/>
          <w:marRight w:val="0"/>
          <w:marTop w:val="0"/>
          <w:marBottom w:val="0"/>
          <w:divBdr>
            <w:top w:val="none" w:sz="0" w:space="0" w:color="auto"/>
            <w:left w:val="none" w:sz="0" w:space="0" w:color="auto"/>
            <w:bottom w:val="none" w:sz="0" w:space="0" w:color="auto"/>
            <w:right w:val="none" w:sz="0" w:space="0" w:color="auto"/>
          </w:divBdr>
          <w:divsChild>
            <w:div w:id="1849514590">
              <w:marLeft w:val="0"/>
              <w:marRight w:val="0"/>
              <w:marTop w:val="0"/>
              <w:marBottom w:val="0"/>
              <w:divBdr>
                <w:top w:val="none" w:sz="0" w:space="0" w:color="auto"/>
                <w:left w:val="none" w:sz="0" w:space="0" w:color="auto"/>
                <w:bottom w:val="none" w:sz="0" w:space="0" w:color="auto"/>
                <w:right w:val="none" w:sz="0" w:space="0" w:color="auto"/>
              </w:divBdr>
              <w:divsChild>
                <w:div w:id="1885753983">
                  <w:marLeft w:val="0"/>
                  <w:marRight w:val="0"/>
                  <w:marTop w:val="0"/>
                  <w:marBottom w:val="0"/>
                  <w:divBdr>
                    <w:top w:val="none" w:sz="0" w:space="0" w:color="auto"/>
                    <w:left w:val="none" w:sz="0" w:space="0" w:color="auto"/>
                    <w:bottom w:val="none" w:sz="0" w:space="0" w:color="auto"/>
                    <w:right w:val="none" w:sz="0" w:space="0" w:color="auto"/>
                  </w:divBdr>
                  <w:divsChild>
                    <w:div w:id="1595437387">
                      <w:marLeft w:val="0"/>
                      <w:marRight w:val="0"/>
                      <w:marTop w:val="0"/>
                      <w:marBottom w:val="0"/>
                      <w:divBdr>
                        <w:top w:val="none" w:sz="0" w:space="0" w:color="auto"/>
                        <w:left w:val="none" w:sz="0" w:space="0" w:color="auto"/>
                        <w:bottom w:val="none" w:sz="0" w:space="0" w:color="auto"/>
                        <w:right w:val="none" w:sz="0" w:space="0" w:color="auto"/>
                      </w:divBdr>
                      <w:divsChild>
                        <w:div w:id="1423188897">
                          <w:marLeft w:val="0"/>
                          <w:marRight w:val="0"/>
                          <w:marTop w:val="0"/>
                          <w:marBottom w:val="0"/>
                          <w:divBdr>
                            <w:top w:val="none" w:sz="0" w:space="0" w:color="auto"/>
                            <w:left w:val="none" w:sz="0" w:space="0" w:color="auto"/>
                            <w:bottom w:val="none" w:sz="0" w:space="0" w:color="auto"/>
                            <w:right w:val="none" w:sz="0" w:space="0" w:color="auto"/>
                          </w:divBdr>
                        </w:div>
                        <w:div w:id="157550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280036">
          <w:marLeft w:val="0"/>
          <w:marRight w:val="0"/>
          <w:marTop w:val="0"/>
          <w:marBottom w:val="0"/>
          <w:divBdr>
            <w:top w:val="none" w:sz="0" w:space="0" w:color="auto"/>
            <w:left w:val="none" w:sz="0" w:space="0" w:color="auto"/>
            <w:bottom w:val="none" w:sz="0" w:space="0" w:color="auto"/>
            <w:right w:val="none" w:sz="0" w:space="0" w:color="auto"/>
          </w:divBdr>
        </w:div>
      </w:divsChild>
    </w:div>
    <w:div w:id="1841265296">
      <w:bodyDiv w:val="1"/>
      <w:marLeft w:val="0"/>
      <w:marRight w:val="0"/>
      <w:marTop w:val="0"/>
      <w:marBottom w:val="0"/>
      <w:divBdr>
        <w:top w:val="none" w:sz="0" w:space="0" w:color="auto"/>
        <w:left w:val="none" w:sz="0" w:space="0" w:color="auto"/>
        <w:bottom w:val="none" w:sz="0" w:space="0" w:color="auto"/>
        <w:right w:val="none" w:sz="0" w:space="0" w:color="auto"/>
      </w:divBdr>
    </w:div>
    <w:div w:id="2087871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ssets.publishing.service.gov.uk/government/uploads/system/uploads/attachment_data/file/1089687/Behaviour_in_Schools_guidance_July_2022.pdf" TargetMode="External"/><Relationship Id="rId18" Type="http://schemas.openxmlformats.org/officeDocument/2006/relationships/hyperlink" Target="https://www.gov.uk/government/publications/sharing-nudes-and-semi-nudes-advice-for-education-settings-working-with-children-and-young-people" TargetMode="External"/><Relationship Id="rId26" Type="http://schemas.openxmlformats.org/officeDocument/2006/relationships/header" Target="header1.xml"/><Relationship Id="rId39" Type="http://schemas.openxmlformats.org/officeDocument/2006/relationships/hyperlink" Target="http://www.thinkuknow.co.uk" TargetMode="External"/><Relationship Id="rId21" Type="http://schemas.openxmlformats.org/officeDocument/2006/relationships/image" Target="media/image4.png"/><Relationship Id="rId34" Type="http://schemas.openxmlformats.org/officeDocument/2006/relationships/hyperlink" Target="https://static.lgfl.net/LgflNet/downloads/online-safety/posters/LGfL-DigiSafe-Online-Tutors-Safeguarding-Guidance.pdf"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nudes.lgfl.net" TargetMode="External"/><Relationship Id="rId20" Type="http://schemas.openxmlformats.org/officeDocument/2006/relationships/image" Target="media/image3.png"/><Relationship Id="rId29" Type="http://schemas.openxmlformats.org/officeDocument/2006/relationships/footer" Target="footer2.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uline.clark@oakhyrstgrangeschool.co.uk" TargetMode="External"/><Relationship Id="rId24" Type="http://schemas.openxmlformats.org/officeDocument/2006/relationships/hyperlink" Target="mailto:helpline@saferinternet.org.uk" TargetMode="External"/><Relationship Id="rId32" Type="http://schemas.openxmlformats.org/officeDocument/2006/relationships/image" Target="media/image7.png"/><Relationship Id="rId37" Type="http://schemas.openxmlformats.org/officeDocument/2006/relationships/hyperlink" Target="https://nationalcollege.com/" TargetMode="External"/><Relationship Id="rId40" Type="http://schemas.openxmlformats.org/officeDocument/2006/relationships/hyperlink" Target="https://assets.publishing.service.gov.uk/government/uploads/system/uploads/attachment_data/file/722304/Using_External_Visitors_to_Support_Online_Safety__July_2018.pdf" TargetMode="External"/><Relationship Id="rId5" Type="http://schemas.openxmlformats.org/officeDocument/2006/relationships/numbering" Target="numbering.xml"/><Relationship Id="rId15" Type="http://schemas.openxmlformats.org/officeDocument/2006/relationships/hyperlink" Target="https://www.gov.uk/government/publications/sharing-nudes-and-semi-nudes-advice-for-education-settings-working-with-children-and-young-people/sharing-nudes-and-semi-nudes-how-to-respond-to-an-incident-overview" TargetMode="External"/><Relationship Id="rId23" Type="http://schemas.openxmlformats.org/officeDocument/2006/relationships/hyperlink" Target="https://www.gov.uk/government/publications/generative-artificial-intelligence-in-education/generative-artificial-intelligence-ai-in-education" TargetMode="External"/><Relationship Id="rId28" Type="http://schemas.openxmlformats.org/officeDocument/2006/relationships/footer" Target="footer1.xml"/><Relationship Id="rId36" Type="http://schemas.openxmlformats.org/officeDocument/2006/relationships/hyperlink" Target="https://parentsafe.lgfl.net/" TargetMode="Externa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sharing-nudes-and-semi-nudes-advice-for-education-settings-working-with-children-and-young-people" TargetMode="External"/><Relationship Id="rId22" Type="http://schemas.openxmlformats.org/officeDocument/2006/relationships/image" Target="media/image5.png"/><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hyperlink" Target="https://www.childrenscommissioner.gov.uk/"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DSL@oakhyrstgrangeschool.co.uk" TargetMode="External"/><Relationship Id="rId17" Type="http://schemas.openxmlformats.org/officeDocument/2006/relationships/image" Target="media/image1.png"/><Relationship Id="rId25" Type="http://schemas.openxmlformats.org/officeDocument/2006/relationships/hyperlink" Target="https://www.gov.uk/government/publications/searching-screening-and-confiscation" TargetMode="External"/><Relationship Id="rId33" Type="http://schemas.openxmlformats.org/officeDocument/2006/relationships/hyperlink" Target="https://parentsafe.lgfl.net" TargetMode="External"/><Relationship Id="rId38" Type="http://schemas.openxmlformats.org/officeDocument/2006/relationships/hyperlink" Target="https://www.nspcc.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4067440C320564C9D85FBFC10982776" ma:contentTypeVersion="19" ma:contentTypeDescription="Create a new document." ma:contentTypeScope="" ma:versionID="1e178bf4c21fb4b6f3cdb64d339580b8">
  <xsd:schema xmlns:xsd="http://www.w3.org/2001/XMLSchema" xmlns:xs="http://www.w3.org/2001/XMLSchema" xmlns:p="http://schemas.microsoft.com/office/2006/metadata/properties" xmlns:ns3="b9b0f31a-fa3e-468f-ad66-2290c448c98b" xmlns:ns4="24c0e7bd-6c00-45b3-b4a0-dd3a1916f267" targetNamespace="http://schemas.microsoft.com/office/2006/metadata/properties" ma:root="true" ma:fieldsID="00c9e38f8a7710a038646ee9df82fa14" ns3:_="" ns4:_="">
    <xsd:import namespace="b9b0f31a-fa3e-468f-ad66-2290c448c98b"/>
    <xsd:import namespace="24c0e7bd-6c00-45b3-b4a0-dd3a1916f26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OCR" minOccurs="0"/>
                <xsd:element ref="ns3:_activity" minOccurs="0"/>
                <xsd:element ref="ns3:MediaServiceObjectDetectorVersions" minOccurs="0"/>
                <xsd:element ref="ns3:MediaServiceSystemTags"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0f31a-fa3e-468f-ad66-2290c448c9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c0e7bd-6c00-45b3-b4a0-dd3a1916f26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b9b0f31a-fa3e-468f-ad66-2290c448c98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67A24-40E7-4000-B5BD-EFB545CF3A5C}">
  <ds:schemaRefs>
    <ds:schemaRef ds:uri="http://schemas.microsoft.com/sharepoint/v3/contenttype/forms"/>
  </ds:schemaRefs>
</ds:datastoreItem>
</file>

<file path=customXml/itemProps2.xml><?xml version="1.0" encoding="utf-8"?>
<ds:datastoreItem xmlns:ds="http://schemas.openxmlformats.org/officeDocument/2006/customXml" ds:itemID="{7C36096D-7ADF-4D7D-BC9B-E2088E6FB0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b0f31a-fa3e-468f-ad66-2290c448c98b"/>
    <ds:schemaRef ds:uri="24c0e7bd-6c00-45b3-b4a0-dd3a1916f2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2C1EA3-0758-47BF-A228-DD0E1B983AFD}">
  <ds:schemaRefs>
    <ds:schemaRef ds:uri="http://schemas.microsoft.com/office/2006/documentManagement/types"/>
    <ds:schemaRef ds:uri="http://www.w3.org/XML/1998/namespace"/>
    <ds:schemaRef ds:uri="http://purl.org/dc/dcmitype/"/>
    <ds:schemaRef ds:uri="24c0e7bd-6c00-45b3-b4a0-dd3a1916f267"/>
    <ds:schemaRef ds:uri="http://purl.org/dc/terms/"/>
    <ds:schemaRef ds:uri="b9b0f31a-fa3e-468f-ad66-2290c448c98b"/>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66F272D2-D9C5-438D-BB3F-782C07A37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47</Pages>
  <Words>18456</Words>
  <Characters>105201</Characters>
  <Application>Microsoft Office Word</Application>
  <DocSecurity>0</DocSecurity>
  <Lines>876</Lines>
  <Paragraphs>246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Plant</dc:creator>
  <cp:keywords/>
  <dc:description/>
  <cp:lastModifiedBy>Gemma Mitchell</cp:lastModifiedBy>
  <cp:revision>10</cp:revision>
  <cp:lastPrinted>2025-09-12T09:34:00Z</cp:lastPrinted>
  <dcterms:created xsi:type="dcterms:W3CDTF">2026-01-19T12:47:00Z</dcterms:created>
  <dcterms:modified xsi:type="dcterms:W3CDTF">2026-08-25T16:49:00Z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0x010100B4067440C320564C9D85FBFC10982776</vt:lpwstr>
  </property>
</Properties>
</file>